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1" w:type="dxa"/>
        <w:tblInd w:w="-900" w:type="dxa"/>
        <w:tblLayout w:type="fixed"/>
        <w:tblLook w:val="0000" w:firstRow="0" w:lastRow="0" w:firstColumn="0" w:lastColumn="0" w:noHBand="0" w:noVBand="0"/>
      </w:tblPr>
      <w:tblGrid>
        <w:gridCol w:w="4879"/>
        <w:gridCol w:w="5812"/>
      </w:tblGrid>
      <w:tr w:rsidR="003401F2" w:rsidRPr="001E3856" w14:paraId="4B654EDE" w14:textId="77777777" w:rsidTr="00A31B61">
        <w:tc>
          <w:tcPr>
            <w:tcW w:w="4879" w:type="dxa"/>
            <w:vAlign w:val="center"/>
          </w:tcPr>
          <w:p w14:paraId="20AF8053" w14:textId="77777777" w:rsidR="00832653" w:rsidRPr="001E3856" w:rsidRDefault="00832653" w:rsidP="00A31B61">
            <w:pPr>
              <w:widowControl w:val="0"/>
              <w:tabs>
                <w:tab w:val="left" w:pos="3336"/>
              </w:tabs>
              <w:spacing w:line="276" w:lineRule="auto"/>
              <w:ind w:leftChars="-87" w:left="-17" w:hangingChars="74" w:hanging="192"/>
              <w:jc w:val="center"/>
              <w:rPr>
                <w:sz w:val="26"/>
                <w:szCs w:val="26"/>
              </w:rPr>
            </w:pPr>
            <w:r w:rsidRPr="001E3856">
              <w:rPr>
                <w:sz w:val="26"/>
                <w:szCs w:val="26"/>
              </w:rPr>
              <w:t>ĐẠI HỌC QUỐC GIA TP. HCM</w:t>
            </w:r>
          </w:p>
          <w:p w14:paraId="07DAA701" w14:textId="77777777" w:rsidR="00832653" w:rsidRPr="001E3856" w:rsidRDefault="00832653" w:rsidP="00A31B61">
            <w:pPr>
              <w:widowControl w:val="0"/>
              <w:spacing w:line="276" w:lineRule="auto"/>
              <w:ind w:leftChars="-87" w:left="-17" w:hangingChars="74" w:hanging="192"/>
              <w:jc w:val="center"/>
              <w:rPr>
                <w:sz w:val="26"/>
                <w:szCs w:val="26"/>
              </w:rPr>
            </w:pPr>
            <w:r w:rsidRPr="001E3856">
              <w:rPr>
                <w:b/>
                <w:sz w:val="26"/>
                <w:szCs w:val="26"/>
              </w:rPr>
              <w:t>TRƯỜNG ĐẠI HỌC KINH TẾ - LUẬT</w:t>
            </w:r>
          </w:p>
        </w:tc>
        <w:tc>
          <w:tcPr>
            <w:tcW w:w="5812" w:type="dxa"/>
            <w:vAlign w:val="center"/>
          </w:tcPr>
          <w:p w14:paraId="6A458357" w14:textId="77777777" w:rsidR="00832653" w:rsidRPr="001E3856" w:rsidRDefault="00832653" w:rsidP="00A31B61">
            <w:pPr>
              <w:widowControl w:val="0"/>
              <w:spacing w:line="276" w:lineRule="auto"/>
              <w:ind w:leftChars="-87" w:left="-17" w:hangingChars="74" w:hanging="192"/>
              <w:jc w:val="center"/>
              <w:rPr>
                <w:sz w:val="26"/>
                <w:szCs w:val="26"/>
              </w:rPr>
            </w:pPr>
            <w:r w:rsidRPr="001E3856">
              <w:rPr>
                <w:b/>
                <w:sz w:val="26"/>
                <w:szCs w:val="26"/>
              </w:rPr>
              <w:t>CỘNG HÒA XÃ HỘI CHỦ NGHĨA VIỆT NAM</w:t>
            </w:r>
          </w:p>
          <w:p w14:paraId="07CC805E" w14:textId="77777777" w:rsidR="00832653" w:rsidRPr="001E3856" w:rsidRDefault="00832653" w:rsidP="00A31B61">
            <w:pPr>
              <w:widowControl w:val="0"/>
              <w:spacing w:line="276" w:lineRule="auto"/>
              <w:ind w:leftChars="-87" w:left="-17" w:hangingChars="74" w:hanging="192"/>
              <w:jc w:val="center"/>
              <w:rPr>
                <w:sz w:val="26"/>
                <w:szCs w:val="26"/>
              </w:rPr>
            </w:pPr>
            <w:r w:rsidRPr="001E3856">
              <w:rPr>
                <w:b/>
                <w:sz w:val="26"/>
                <w:szCs w:val="26"/>
              </w:rPr>
              <w:t>Độc lập – Tự do – Hạnh phúc</w:t>
            </w:r>
            <w:r w:rsidRPr="001E3856">
              <w:rPr>
                <w:noProof/>
                <w:sz w:val="26"/>
                <w:szCs w:val="26"/>
              </w:rPr>
              <mc:AlternateContent>
                <mc:Choice Requires="wps">
                  <w:drawing>
                    <wp:anchor distT="4294967275" distB="4294967275" distL="114300" distR="114300" simplePos="0" relativeHeight="251659264" behindDoc="0" locked="0" layoutInCell="1" hidden="0" allowOverlap="1" wp14:anchorId="429FAE27" wp14:editId="02E8E996">
                      <wp:simplePos x="0" y="0"/>
                      <wp:positionH relativeFrom="column">
                        <wp:posOffset>1003300</wp:posOffset>
                      </wp:positionH>
                      <wp:positionV relativeFrom="paragraph">
                        <wp:posOffset>220976</wp:posOffset>
                      </wp:positionV>
                      <wp:extent cx="0" cy="12700"/>
                      <wp:effectExtent l="0" t="0" r="0" b="0"/>
                      <wp:wrapNone/>
                      <wp:docPr id="4" name="Straight Arrow Connector 1"/>
                      <wp:cNvGraphicFramePr/>
                      <a:graphic xmlns:a="http://schemas.openxmlformats.org/drawingml/2006/main">
                        <a:graphicData uri="http://schemas.microsoft.com/office/word/2010/wordprocessingShape">
                          <wps:wsp>
                            <wps:cNvCnPr/>
                            <wps:spPr>
                              <a:xfrm>
                                <a:off x="4494465" y="3780000"/>
                                <a:ext cx="170307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F8F06F" id="_x0000_t32" coordsize="21600,21600" o:spt="32" o:oned="t" path="m,l21600,21600e" filled="f">
                      <v:path arrowok="t" fillok="f" o:connecttype="none"/>
                      <o:lock v:ext="edit" shapetype="t"/>
                    </v:shapetype>
                    <v:shape id="Straight Arrow Connector 1" o:spid="_x0000_s1026" type="#_x0000_t32" style="position:absolute;margin-left:79pt;margin-top:17.4pt;width:0;height:1pt;z-index:251659264;visibility:visible;mso-wrap-style:square;mso-wrap-distance-left:9pt;mso-wrap-distance-top:-58e-5mm;mso-wrap-distance-right:9pt;mso-wrap-distance-bottom:-5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">
                      <v:stroke startarrowwidth="narrow" startarrowlength="short" endarrowwidth="narrow" endarrowlength="short" joinstyle="miter"/>
                    </v:shape>
                  </w:pict>
                </mc:Fallback>
              </mc:AlternateContent>
            </w:r>
          </w:p>
        </w:tc>
      </w:tr>
      <w:tr w:rsidR="003401F2" w:rsidRPr="001E3856" w14:paraId="066A99EC" w14:textId="77777777" w:rsidTr="00A31B61">
        <w:tc>
          <w:tcPr>
            <w:tcW w:w="4879" w:type="dxa"/>
            <w:vAlign w:val="center"/>
          </w:tcPr>
          <w:p w14:paraId="088F87BF" w14:textId="77777777" w:rsidR="00832653" w:rsidRPr="001E3856" w:rsidRDefault="00832653" w:rsidP="00A31B61">
            <w:pPr>
              <w:widowControl w:val="0"/>
              <w:tabs>
                <w:tab w:val="left" w:pos="3336"/>
              </w:tabs>
              <w:spacing w:before="120" w:line="276" w:lineRule="auto"/>
              <w:ind w:leftChars="-87" w:left="-17" w:hangingChars="74" w:hanging="192"/>
              <w:jc w:val="center"/>
              <w:rPr>
                <w:sz w:val="26"/>
                <w:szCs w:val="26"/>
              </w:rPr>
            </w:pPr>
            <w:r w:rsidRPr="001E3856">
              <w:rPr>
                <w:noProof/>
                <w:sz w:val="26"/>
                <w:szCs w:val="26"/>
              </w:rPr>
              <mc:AlternateContent>
                <mc:Choice Requires="wps">
                  <w:drawing>
                    <wp:anchor distT="0" distB="0" distL="114300" distR="114300" simplePos="0" relativeHeight="251661312" behindDoc="0" locked="0" layoutInCell="1" allowOverlap="1" wp14:anchorId="3C55C3AF" wp14:editId="4140E027">
                      <wp:simplePos x="0" y="0"/>
                      <wp:positionH relativeFrom="column">
                        <wp:posOffset>680085</wp:posOffset>
                      </wp:positionH>
                      <wp:positionV relativeFrom="paragraph">
                        <wp:posOffset>1270</wp:posOffset>
                      </wp:positionV>
                      <wp:extent cx="1447800" cy="0"/>
                      <wp:effectExtent l="0" t="0" r="0" b="0"/>
                      <wp:wrapNone/>
                      <wp:docPr id="1375010975" name="Straight Connector 6"/>
                      <wp:cNvGraphicFramePr/>
                      <a:graphic xmlns:a="http://schemas.openxmlformats.org/drawingml/2006/main">
                        <a:graphicData uri="http://schemas.microsoft.com/office/word/2010/wordprocessingShape">
                          <wps:wsp>
                            <wps:cNvCnPr/>
                            <wps:spPr>
                              <a:xfrm>
                                <a:off x="0" y="0"/>
                                <a:ext cx="14478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8F30D5"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3.55pt,.1pt" to="16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" strokecolor="black [3213]"/>
                  </w:pict>
                </mc:Fallback>
              </mc:AlternateContent>
            </w:r>
          </w:p>
        </w:tc>
        <w:tc>
          <w:tcPr>
            <w:tcW w:w="5812" w:type="dxa"/>
            <w:vAlign w:val="bottom"/>
          </w:tcPr>
          <w:p w14:paraId="05576FD9" w14:textId="77777777" w:rsidR="00832653" w:rsidRPr="001E3856" w:rsidRDefault="00832653" w:rsidP="00A31B61">
            <w:pPr>
              <w:widowControl w:val="0"/>
              <w:spacing w:before="120" w:line="276" w:lineRule="auto"/>
              <w:ind w:leftChars="-87" w:left="-17" w:hangingChars="74" w:hanging="192"/>
              <w:jc w:val="right"/>
              <w:rPr>
                <w:i/>
                <w:sz w:val="26"/>
                <w:szCs w:val="26"/>
              </w:rPr>
            </w:pPr>
            <w:r w:rsidRPr="001E3856">
              <w:rPr>
                <w:b/>
                <w:noProof/>
                <w:sz w:val="26"/>
                <w:szCs w:val="26"/>
              </w:rPr>
              <mc:AlternateContent>
                <mc:Choice Requires="wps">
                  <w:drawing>
                    <wp:anchor distT="0" distB="0" distL="114300" distR="114300" simplePos="0" relativeHeight="251660288" behindDoc="0" locked="0" layoutInCell="1" allowOverlap="1" wp14:anchorId="70E3FEE6" wp14:editId="27F420EB">
                      <wp:simplePos x="0" y="0"/>
                      <wp:positionH relativeFrom="column">
                        <wp:posOffset>672465</wp:posOffset>
                      </wp:positionH>
                      <wp:positionV relativeFrom="paragraph">
                        <wp:posOffset>-3175</wp:posOffset>
                      </wp:positionV>
                      <wp:extent cx="210312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210312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35FEEE"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5pt" to="21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" strokecolor="black [3213]"/>
                  </w:pict>
                </mc:Fallback>
              </mc:AlternateContent>
            </w:r>
            <w:r w:rsidRPr="001E3856">
              <w:rPr>
                <w:i/>
                <w:sz w:val="26"/>
                <w:szCs w:val="26"/>
              </w:rPr>
              <w:t>Thành phố Hồ Chí Minh, ngày 14 tháng 4 năm 2025</w:t>
            </w:r>
          </w:p>
        </w:tc>
      </w:tr>
    </w:tbl>
    <w:p w14:paraId="200270C9" w14:textId="77777777" w:rsidR="00A136CA" w:rsidRPr="001E3856" w:rsidRDefault="00A136CA" w:rsidP="00A136CA">
      <w:pPr>
        <w:widowControl w:val="0"/>
        <w:pBdr>
          <w:top w:val="nil"/>
          <w:left w:val="nil"/>
          <w:bottom w:val="nil"/>
          <w:right w:val="nil"/>
          <w:between w:val="nil"/>
        </w:pBdr>
        <w:spacing w:before="120" w:after="120" w:line="276" w:lineRule="auto"/>
        <w:ind w:right="29"/>
        <w:jc w:val="both"/>
        <w:rPr>
          <w:b/>
          <w:sz w:val="10"/>
          <w:szCs w:val="10"/>
        </w:rPr>
      </w:pPr>
    </w:p>
    <w:p w14:paraId="600F2F7B" w14:textId="77777777" w:rsidR="00A136CA" w:rsidRPr="001E3856" w:rsidRDefault="00A136CA" w:rsidP="00A136CA">
      <w:pPr>
        <w:widowControl w:val="0"/>
        <w:pBdr>
          <w:top w:val="nil"/>
          <w:left w:val="nil"/>
          <w:bottom w:val="nil"/>
          <w:right w:val="nil"/>
          <w:between w:val="nil"/>
        </w:pBdr>
        <w:spacing w:before="120" w:after="120" w:line="240" w:lineRule="auto"/>
        <w:ind w:left="1" w:right="26" w:hanging="3"/>
        <w:jc w:val="center"/>
        <w:rPr>
          <w:sz w:val="30"/>
          <w:szCs w:val="30"/>
        </w:rPr>
      </w:pPr>
      <w:r w:rsidRPr="001E3856">
        <w:rPr>
          <w:b/>
          <w:sz w:val="30"/>
          <w:szCs w:val="30"/>
        </w:rPr>
        <w:t>CHƯƠNG TRÌNH ĐÀO TẠO</w:t>
      </w:r>
    </w:p>
    <w:p w14:paraId="419D7CF1" w14:textId="77777777" w:rsidR="00A136CA" w:rsidRPr="001E3856" w:rsidRDefault="00A136CA" w:rsidP="00A136CA">
      <w:pPr>
        <w:widowControl w:val="0"/>
        <w:pBdr>
          <w:top w:val="nil"/>
          <w:left w:val="nil"/>
          <w:bottom w:val="nil"/>
          <w:right w:val="nil"/>
          <w:between w:val="nil"/>
        </w:pBdr>
        <w:spacing w:before="120" w:after="120" w:line="240" w:lineRule="auto"/>
        <w:ind w:left="1" w:right="-109" w:hanging="3"/>
        <w:jc w:val="center"/>
        <w:rPr>
          <w:sz w:val="26"/>
          <w:szCs w:val="26"/>
        </w:rPr>
      </w:pPr>
      <w:r w:rsidRPr="001E3856">
        <w:rPr>
          <w:i/>
          <w:sz w:val="26"/>
          <w:szCs w:val="26"/>
        </w:rPr>
        <w:t>(Ban hành kèm theo Quyết định số 920/QĐ-ĐHKTL ngày 14 tháng 4 năm 2025</w:t>
      </w:r>
    </w:p>
    <w:p w14:paraId="51CEFBAC" w14:textId="77777777" w:rsidR="00A136CA" w:rsidRPr="001E3856" w:rsidRDefault="00A136CA" w:rsidP="00A136CA">
      <w:pPr>
        <w:widowControl w:val="0"/>
        <w:pBdr>
          <w:top w:val="nil"/>
          <w:left w:val="nil"/>
          <w:bottom w:val="nil"/>
          <w:right w:val="nil"/>
          <w:between w:val="nil"/>
        </w:pBdr>
        <w:spacing w:before="120" w:after="120" w:line="240" w:lineRule="auto"/>
        <w:ind w:left="1" w:right="-109" w:hanging="3"/>
        <w:jc w:val="center"/>
        <w:rPr>
          <w:i/>
          <w:sz w:val="26"/>
          <w:szCs w:val="26"/>
        </w:rPr>
      </w:pPr>
      <w:bookmarkStart w:id="0" w:name="_heading=h.84zjsq3cmdxo" w:colFirst="0" w:colLast="0"/>
      <w:bookmarkEnd w:id="0"/>
      <w:r w:rsidRPr="001E3856">
        <w:rPr>
          <w:i/>
          <w:sz w:val="26"/>
          <w:szCs w:val="26"/>
        </w:rPr>
        <w:t>của Hiệu trưởng Trường Đại học Kinh tế - Luật)</w:t>
      </w:r>
    </w:p>
    <w:p w14:paraId="5F512109" w14:textId="6440534C" w:rsidR="003B33B2" w:rsidRPr="001E3856" w:rsidRDefault="00527451" w:rsidP="000F420C">
      <w:pPr>
        <w:widowControl w:val="0"/>
        <w:spacing w:before="360" w:line="276" w:lineRule="auto"/>
        <w:ind w:left="1" w:hanging="3"/>
        <w:jc w:val="both"/>
        <w:rPr>
          <w:sz w:val="26"/>
          <w:szCs w:val="26"/>
        </w:rPr>
      </w:pPr>
      <w:r w:rsidRPr="001E3856">
        <w:rPr>
          <w:b/>
          <w:sz w:val="26"/>
          <w:szCs w:val="26"/>
        </w:rPr>
        <w:t>1. Chương trình đào tạo</w:t>
      </w:r>
    </w:p>
    <w:tbl>
      <w:tblPr>
        <w:tblStyle w:val="af2"/>
        <w:tblW w:w="5000" w:type="pct"/>
        <w:tblLook w:val="0000" w:firstRow="0" w:lastRow="0" w:firstColumn="0" w:lastColumn="0" w:noHBand="0" w:noVBand="0"/>
      </w:tblPr>
      <w:tblGrid>
        <w:gridCol w:w="2605"/>
        <w:gridCol w:w="6467"/>
      </w:tblGrid>
      <w:tr w:rsidR="003401F2" w:rsidRPr="001E3856" w14:paraId="6756F7C7" w14:textId="77777777" w:rsidTr="00A136CA">
        <w:tc>
          <w:tcPr>
            <w:tcW w:w="1436" w:type="pct"/>
          </w:tcPr>
          <w:p w14:paraId="466D4DA1" w14:textId="77777777" w:rsidR="003B33B2" w:rsidRPr="001E3856" w:rsidRDefault="00527451" w:rsidP="000F420C">
            <w:pPr>
              <w:widowControl w:val="0"/>
              <w:pBdr>
                <w:top w:val="nil"/>
                <w:left w:val="nil"/>
                <w:bottom w:val="nil"/>
                <w:right w:val="nil"/>
                <w:between w:val="nil"/>
              </w:pBdr>
              <w:tabs>
                <w:tab w:val="left" w:pos="3261"/>
              </w:tabs>
              <w:spacing w:before="60" w:after="60" w:line="240" w:lineRule="auto"/>
              <w:ind w:left="1" w:right="-64" w:hanging="3"/>
              <w:jc w:val="both"/>
              <w:rPr>
                <w:sz w:val="26"/>
                <w:szCs w:val="26"/>
                <w:lang w:val="vi-VN"/>
              </w:rPr>
            </w:pPr>
            <w:bookmarkStart w:id="1" w:name="_Hlk195183118"/>
            <w:r w:rsidRPr="001E3856">
              <w:rPr>
                <w:sz w:val="26"/>
                <w:szCs w:val="26"/>
              </w:rPr>
              <w:t>Tên ngành đào tạo:</w:t>
            </w:r>
          </w:p>
        </w:tc>
        <w:tc>
          <w:tcPr>
            <w:tcW w:w="3564" w:type="pct"/>
          </w:tcPr>
          <w:p w14:paraId="6A4800E3" w14:textId="2C74482B" w:rsidR="003B33B2" w:rsidRPr="001E3856" w:rsidRDefault="00527451" w:rsidP="000F420C">
            <w:pPr>
              <w:widowControl w:val="0"/>
              <w:pBdr>
                <w:top w:val="nil"/>
                <w:left w:val="nil"/>
                <w:bottom w:val="nil"/>
                <w:right w:val="nil"/>
                <w:between w:val="nil"/>
              </w:pBdr>
              <w:tabs>
                <w:tab w:val="left" w:pos="3261"/>
              </w:tabs>
              <w:spacing w:before="60" w:after="60" w:line="240" w:lineRule="auto"/>
              <w:ind w:left="1" w:right="176" w:hanging="3"/>
              <w:jc w:val="both"/>
              <w:rPr>
                <w:sz w:val="26"/>
                <w:szCs w:val="26"/>
                <w:lang w:val="vi-VN"/>
              </w:rPr>
            </w:pPr>
            <w:r w:rsidRPr="001E3856">
              <w:rPr>
                <w:b/>
                <w:sz w:val="26"/>
                <w:szCs w:val="26"/>
              </w:rPr>
              <w:t>Kinh tế học</w:t>
            </w:r>
            <w:r w:rsidR="009D5508" w:rsidRPr="001E3856">
              <w:rPr>
                <w:b/>
                <w:sz w:val="26"/>
                <w:szCs w:val="26"/>
                <w:lang w:val="vi-VN"/>
              </w:rPr>
              <w:t xml:space="preserve"> (</w:t>
            </w:r>
            <w:r w:rsidR="009D5508" w:rsidRPr="001E3856">
              <w:rPr>
                <w:sz w:val="26"/>
                <w:szCs w:val="26"/>
              </w:rPr>
              <w:t>Economics</w:t>
            </w:r>
            <w:r w:rsidR="009D5508" w:rsidRPr="001E3856">
              <w:rPr>
                <w:sz w:val="26"/>
                <w:szCs w:val="26"/>
                <w:lang w:val="vi-VN"/>
              </w:rPr>
              <w:t>)</w:t>
            </w:r>
          </w:p>
        </w:tc>
      </w:tr>
      <w:tr w:rsidR="003401F2" w:rsidRPr="001E3856" w14:paraId="69FFC1BD" w14:textId="77777777" w:rsidTr="00A136CA">
        <w:trPr>
          <w:trHeight w:val="336"/>
        </w:trPr>
        <w:tc>
          <w:tcPr>
            <w:tcW w:w="1436" w:type="pct"/>
          </w:tcPr>
          <w:p w14:paraId="66C29D2F" w14:textId="77777777" w:rsidR="003B33B2" w:rsidRPr="001E3856" w:rsidRDefault="00527451" w:rsidP="000F420C">
            <w:pPr>
              <w:widowControl w:val="0"/>
              <w:pBdr>
                <w:top w:val="nil"/>
                <w:left w:val="nil"/>
                <w:bottom w:val="nil"/>
                <w:right w:val="nil"/>
                <w:between w:val="nil"/>
              </w:pBdr>
              <w:tabs>
                <w:tab w:val="left" w:pos="3261"/>
              </w:tabs>
              <w:spacing w:before="60" w:after="60" w:line="240" w:lineRule="auto"/>
              <w:ind w:left="1" w:right="-64" w:hanging="3"/>
              <w:jc w:val="both"/>
              <w:rPr>
                <w:sz w:val="26"/>
                <w:szCs w:val="26"/>
              </w:rPr>
            </w:pPr>
            <w:r w:rsidRPr="001E3856">
              <w:rPr>
                <w:sz w:val="26"/>
                <w:szCs w:val="26"/>
              </w:rPr>
              <w:t>Mã ngành đào tạo:</w:t>
            </w:r>
          </w:p>
        </w:tc>
        <w:tc>
          <w:tcPr>
            <w:tcW w:w="3564" w:type="pct"/>
          </w:tcPr>
          <w:p w14:paraId="53150F7B" w14:textId="77777777" w:rsidR="003B33B2" w:rsidRPr="001E3856" w:rsidRDefault="00527451" w:rsidP="000F420C">
            <w:pPr>
              <w:widowControl w:val="0"/>
              <w:pBdr>
                <w:top w:val="nil"/>
                <w:left w:val="nil"/>
                <w:bottom w:val="nil"/>
                <w:right w:val="nil"/>
                <w:between w:val="nil"/>
              </w:pBdr>
              <w:tabs>
                <w:tab w:val="left" w:pos="993"/>
                <w:tab w:val="left" w:pos="3261"/>
              </w:tabs>
              <w:spacing w:before="60" w:after="60" w:line="240" w:lineRule="auto"/>
              <w:ind w:left="1" w:right="-64" w:hanging="3"/>
              <w:jc w:val="both"/>
              <w:rPr>
                <w:sz w:val="26"/>
                <w:szCs w:val="26"/>
              </w:rPr>
            </w:pPr>
            <w:r w:rsidRPr="001E3856">
              <w:rPr>
                <w:sz w:val="26"/>
                <w:szCs w:val="26"/>
              </w:rPr>
              <w:t>8310101</w:t>
            </w:r>
          </w:p>
        </w:tc>
      </w:tr>
      <w:tr w:rsidR="003401F2" w:rsidRPr="001E3856" w14:paraId="410EA94B" w14:textId="77777777" w:rsidTr="00A136CA">
        <w:trPr>
          <w:trHeight w:val="336"/>
        </w:trPr>
        <w:tc>
          <w:tcPr>
            <w:tcW w:w="1436" w:type="pct"/>
          </w:tcPr>
          <w:p w14:paraId="13B86A9F" w14:textId="77777777" w:rsidR="003B33B2" w:rsidRPr="001E3856" w:rsidRDefault="00527451" w:rsidP="00A136CA">
            <w:pPr>
              <w:widowControl w:val="0"/>
              <w:pBdr>
                <w:top w:val="nil"/>
                <w:left w:val="nil"/>
                <w:bottom w:val="nil"/>
                <w:right w:val="nil"/>
                <w:between w:val="nil"/>
              </w:pBdr>
              <w:tabs>
                <w:tab w:val="left" w:pos="3261"/>
              </w:tabs>
              <w:spacing w:before="60" w:after="60" w:line="240" w:lineRule="auto"/>
              <w:ind w:left="1" w:right="-64" w:hanging="3"/>
              <w:rPr>
                <w:sz w:val="26"/>
                <w:szCs w:val="26"/>
              </w:rPr>
            </w:pPr>
            <w:r w:rsidRPr="001E3856">
              <w:rPr>
                <w:sz w:val="26"/>
                <w:szCs w:val="26"/>
              </w:rPr>
              <w:t>Chương trình đào tạo:</w:t>
            </w:r>
          </w:p>
        </w:tc>
        <w:tc>
          <w:tcPr>
            <w:tcW w:w="3564" w:type="pct"/>
          </w:tcPr>
          <w:p w14:paraId="24DF0C03" w14:textId="6968015F" w:rsidR="003B33B2" w:rsidRPr="001E3856" w:rsidRDefault="00527451" w:rsidP="000F420C">
            <w:pPr>
              <w:widowControl w:val="0"/>
              <w:pBdr>
                <w:top w:val="nil"/>
                <w:left w:val="nil"/>
                <w:bottom w:val="nil"/>
                <w:right w:val="nil"/>
                <w:between w:val="nil"/>
              </w:pBdr>
              <w:tabs>
                <w:tab w:val="left" w:pos="993"/>
                <w:tab w:val="left" w:pos="3261"/>
              </w:tabs>
              <w:spacing w:before="60" w:after="60" w:line="240" w:lineRule="auto"/>
              <w:ind w:left="1" w:right="-64" w:hanging="3"/>
              <w:jc w:val="both"/>
              <w:rPr>
                <w:sz w:val="26"/>
                <w:szCs w:val="26"/>
              </w:rPr>
            </w:pPr>
            <w:r w:rsidRPr="001E3856">
              <w:rPr>
                <w:sz w:val="26"/>
                <w:szCs w:val="26"/>
              </w:rPr>
              <w:t>Kinh tế học</w:t>
            </w:r>
          </w:p>
          <w:p w14:paraId="1BDC960D" w14:textId="4C6438A9" w:rsidR="003B33B2" w:rsidRPr="001E3856" w:rsidRDefault="00527451" w:rsidP="000F420C">
            <w:pPr>
              <w:widowControl w:val="0"/>
              <w:spacing w:before="60" w:after="60" w:line="240" w:lineRule="auto"/>
              <w:ind w:left="1" w:hanging="3"/>
              <w:jc w:val="both"/>
              <w:rPr>
                <w:sz w:val="26"/>
                <w:szCs w:val="26"/>
                <w:lang w:val="vi-VN"/>
              </w:rPr>
            </w:pPr>
            <w:r w:rsidRPr="001E3856">
              <w:rPr>
                <w:sz w:val="26"/>
                <w:szCs w:val="26"/>
              </w:rPr>
              <w:t>Chuyên ngành 1: Kinh tế học</w:t>
            </w:r>
            <w:r w:rsidR="009D5508" w:rsidRPr="001E3856">
              <w:rPr>
                <w:sz w:val="26"/>
                <w:szCs w:val="26"/>
                <w:lang w:val="vi-VN"/>
              </w:rPr>
              <w:t xml:space="preserve"> (</w:t>
            </w:r>
            <w:r w:rsidRPr="001E3856">
              <w:rPr>
                <w:sz w:val="26"/>
                <w:szCs w:val="26"/>
              </w:rPr>
              <w:t>Economics</w:t>
            </w:r>
            <w:r w:rsidR="009D5508" w:rsidRPr="001E3856">
              <w:rPr>
                <w:sz w:val="26"/>
                <w:szCs w:val="26"/>
                <w:lang w:val="vi-VN"/>
              </w:rPr>
              <w:t>)</w:t>
            </w:r>
          </w:p>
          <w:p w14:paraId="787524B8" w14:textId="127CDEB4" w:rsidR="003B33B2" w:rsidRPr="001E3856" w:rsidRDefault="00527451" w:rsidP="000F420C">
            <w:pPr>
              <w:widowControl w:val="0"/>
              <w:pBdr>
                <w:top w:val="nil"/>
                <w:left w:val="nil"/>
                <w:bottom w:val="nil"/>
                <w:right w:val="nil"/>
                <w:between w:val="nil"/>
              </w:pBdr>
              <w:tabs>
                <w:tab w:val="left" w:pos="993"/>
                <w:tab w:val="left" w:pos="3261"/>
              </w:tabs>
              <w:spacing w:before="60" w:after="60" w:line="240" w:lineRule="auto"/>
              <w:ind w:left="1" w:right="-64" w:hanging="3"/>
              <w:jc w:val="both"/>
              <w:rPr>
                <w:sz w:val="26"/>
                <w:szCs w:val="26"/>
              </w:rPr>
            </w:pPr>
            <w:r w:rsidRPr="001E3856">
              <w:rPr>
                <w:sz w:val="26"/>
                <w:szCs w:val="26"/>
              </w:rPr>
              <w:t xml:space="preserve">Chuyên ngành 2: Kinh tế và quản lý công </w:t>
            </w:r>
            <w:r w:rsidR="009D5508" w:rsidRPr="001E3856">
              <w:rPr>
                <w:sz w:val="26"/>
                <w:szCs w:val="26"/>
                <w:lang w:val="vi-VN"/>
              </w:rPr>
              <w:t>(</w:t>
            </w:r>
            <w:r w:rsidRPr="001E3856">
              <w:rPr>
                <w:sz w:val="26"/>
                <w:szCs w:val="26"/>
              </w:rPr>
              <w:t>Public Economics and Management</w:t>
            </w:r>
            <w:r w:rsidR="009D5508" w:rsidRPr="001E3856">
              <w:rPr>
                <w:sz w:val="26"/>
                <w:szCs w:val="26"/>
                <w:lang w:val="vi-VN"/>
              </w:rPr>
              <w:t>)</w:t>
            </w:r>
            <w:r w:rsidRPr="001E3856">
              <w:rPr>
                <w:sz w:val="26"/>
                <w:szCs w:val="26"/>
              </w:rPr>
              <w:t xml:space="preserve">  </w:t>
            </w:r>
          </w:p>
        </w:tc>
      </w:tr>
      <w:tr w:rsidR="003401F2" w:rsidRPr="001E3856" w14:paraId="1E13AED0" w14:textId="77777777" w:rsidTr="00A136CA">
        <w:trPr>
          <w:trHeight w:val="336"/>
        </w:trPr>
        <w:tc>
          <w:tcPr>
            <w:tcW w:w="1436" w:type="pct"/>
          </w:tcPr>
          <w:p w14:paraId="6A818539" w14:textId="77777777" w:rsidR="003B33B2" w:rsidRPr="001E3856" w:rsidRDefault="00527451" w:rsidP="000F420C">
            <w:pPr>
              <w:widowControl w:val="0"/>
              <w:pBdr>
                <w:top w:val="nil"/>
                <w:left w:val="nil"/>
                <w:bottom w:val="nil"/>
                <w:right w:val="nil"/>
                <w:between w:val="nil"/>
              </w:pBdr>
              <w:tabs>
                <w:tab w:val="left" w:pos="3261"/>
              </w:tabs>
              <w:spacing w:before="60" w:after="60" w:line="240" w:lineRule="auto"/>
              <w:ind w:left="1" w:right="-64" w:hanging="3"/>
              <w:jc w:val="both"/>
              <w:rPr>
                <w:sz w:val="26"/>
                <w:szCs w:val="26"/>
              </w:rPr>
            </w:pPr>
            <w:r w:rsidRPr="001E3856">
              <w:rPr>
                <w:sz w:val="26"/>
                <w:szCs w:val="26"/>
              </w:rPr>
              <w:t>Hình thức đào tạo:</w:t>
            </w:r>
          </w:p>
        </w:tc>
        <w:tc>
          <w:tcPr>
            <w:tcW w:w="3564" w:type="pct"/>
          </w:tcPr>
          <w:p w14:paraId="05E0D9E4" w14:textId="77777777" w:rsidR="003B33B2" w:rsidRPr="001E3856" w:rsidRDefault="00527451" w:rsidP="000F420C">
            <w:pPr>
              <w:widowControl w:val="0"/>
              <w:pBdr>
                <w:top w:val="nil"/>
                <w:left w:val="nil"/>
                <w:bottom w:val="nil"/>
                <w:right w:val="nil"/>
                <w:between w:val="nil"/>
              </w:pBdr>
              <w:tabs>
                <w:tab w:val="left" w:pos="993"/>
                <w:tab w:val="left" w:pos="3261"/>
              </w:tabs>
              <w:spacing w:before="60" w:after="60" w:line="240" w:lineRule="auto"/>
              <w:ind w:left="1" w:right="-64" w:hanging="3"/>
              <w:jc w:val="both"/>
              <w:rPr>
                <w:sz w:val="26"/>
                <w:szCs w:val="26"/>
              </w:rPr>
            </w:pPr>
            <w:r w:rsidRPr="001E3856">
              <w:rPr>
                <w:sz w:val="26"/>
                <w:szCs w:val="26"/>
              </w:rPr>
              <w:t>Chính quy</w:t>
            </w:r>
          </w:p>
        </w:tc>
      </w:tr>
      <w:tr w:rsidR="003401F2" w:rsidRPr="001E3856" w14:paraId="6E9E792E" w14:textId="77777777" w:rsidTr="00A136CA">
        <w:trPr>
          <w:trHeight w:val="336"/>
        </w:trPr>
        <w:tc>
          <w:tcPr>
            <w:tcW w:w="1436" w:type="pct"/>
          </w:tcPr>
          <w:p w14:paraId="742610C4" w14:textId="04CD7E9F" w:rsidR="003B33B2" w:rsidRPr="001E3856" w:rsidRDefault="00A136CA" w:rsidP="000F420C">
            <w:pPr>
              <w:widowControl w:val="0"/>
              <w:pBdr>
                <w:top w:val="nil"/>
                <w:left w:val="nil"/>
                <w:bottom w:val="nil"/>
                <w:right w:val="nil"/>
                <w:between w:val="nil"/>
              </w:pBdr>
              <w:tabs>
                <w:tab w:val="left" w:pos="3261"/>
              </w:tabs>
              <w:spacing w:before="60" w:after="60" w:line="240" w:lineRule="auto"/>
              <w:ind w:left="1" w:right="-64" w:hanging="3"/>
              <w:jc w:val="both"/>
              <w:rPr>
                <w:sz w:val="26"/>
                <w:szCs w:val="26"/>
              </w:rPr>
            </w:pPr>
            <w:r w:rsidRPr="001E3856">
              <w:rPr>
                <w:sz w:val="26"/>
                <w:szCs w:val="26"/>
              </w:rPr>
              <w:t>Phương</w:t>
            </w:r>
            <w:r w:rsidR="007252A2" w:rsidRPr="001E3856">
              <w:rPr>
                <w:sz w:val="26"/>
                <w:szCs w:val="26"/>
              </w:rPr>
              <w:t xml:space="preserve"> </w:t>
            </w:r>
            <w:r w:rsidR="00111EDC" w:rsidRPr="001E3856">
              <w:rPr>
                <w:sz w:val="26"/>
                <w:szCs w:val="26"/>
              </w:rPr>
              <w:t xml:space="preserve">thức </w:t>
            </w:r>
            <w:r w:rsidR="007252A2" w:rsidRPr="001E3856">
              <w:rPr>
                <w:sz w:val="26"/>
                <w:szCs w:val="26"/>
              </w:rPr>
              <w:t>đào tạo:</w:t>
            </w:r>
          </w:p>
        </w:tc>
        <w:tc>
          <w:tcPr>
            <w:tcW w:w="3564" w:type="pct"/>
          </w:tcPr>
          <w:p w14:paraId="7C0BE007" w14:textId="3E916025" w:rsidR="003B33B2" w:rsidRPr="001E3856" w:rsidRDefault="00EE61A8" w:rsidP="00190B1F">
            <w:pPr>
              <w:widowControl w:val="0"/>
              <w:spacing w:before="60" w:after="60" w:line="240" w:lineRule="auto"/>
              <w:ind w:leftChars="0" w:left="0" w:firstLineChars="0" w:firstLine="0"/>
              <w:jc w:val="both"/>
              <w:rPr>
                <w:sz w:val="26"/>
                <w:szCs w:val="26"/>
              </w:rPr>
            </w:pPr>
            <w:r w:rsidRPr="001E3856">
              <w:rPr>
                <w:b/>
                <w:bCs/>
                <w:sz w:val="26"/>
                <w:szCs w:val="26"/>
              </w:rPr>
              <w:t>Chương trình</w:t>
            </w:r>
            <w:r w:rsidR="009D5508" w:rsidRPr="001E3856">
              <w:rPr>
                <w:b/>
                <w:bCs/>
                <w:sz w:val="26"/>
                <w:szCs w:val="26"/>
                <w:lang w:val="vi-VN"/>
              </w:rPr>
              <w:t xml:space="preserve"> đào tạo</w:t>
            </w:r>
            <w:r w:rsidRPr="001E3856">
              <w:rPr>
                <w:b/>
                <w:bCs/>
                <w:sz w:val="26"/>
                <w:szCs w:val="26"/>
              </w:rPr>
              <w:t xml:space="preserve"> </w:t>
            </w:r>
            <w:r w:rsidR="007252A2" w:rsidRPr="001E3856">
              <w:rPr>
                <w:b/>
                <w:bCs/>
                <w:sz w:val="26"/>
                <w:szCs w:val="26"/>
              </w:rPr>
              <w:t xml:space="preserve">định hướng </w:t>
            </w:r>
            <w:r w:rsidRPr="001E3856">
              <w:rPr>
                <w:b/>
                <w:bCs/>
                <w:sz w:val="26"/>
                <w:szCs w:val="26"/>
              </w:rPr>
              <w:t>nghiên cứu</w:t>
            </w:r>
          </w:p>
        </w:tc>
      </w:tr>
      <w:tr w:rsidR="003401F2" w:rsidRPr="001E3856" w14:paraId="6B6CDEC0" w14:textId="77777777" w:rsidTr="00A136CA">
        <w:trPr>
          <w:trHeight w:val="336"/>
        </w:trPr>
        <w:tc>
          <w:tcPr>
            <w:tcW w:w="1436" w:type="pct"/>
          </w:tcPr>
          <w:p w14:paraId="509BD7AA" w14:textId="77777777" w:rsidR="003B33B2" w:rsidRPr="001E3856" w:rsidRDefault="00527451" w:rsidP="000F420C">
            <w:pPr>
              <w:widowControl w:val="0"/>
              <w:pBdr>
                <w:top w:val="nil"/>
                <w:left w:val="nil"/>
                <w:bottom w:val="nil"/>
                <w:right w:val="nil"/>
                <w:between w:val="nil"/>
              </w:pBdr>
              <w:tabs>
                <w:tab w:val="left" w:pos="3261"/>
              </w:tabs>
              <w:spacing w:before="60" w:after="60" w:line="240" w:lineRule="auto"/>
              <w:ind w:left="1" w:right="-64" w:hanging="3"/>
              <w:jc w:val="both"/>
              <w:rPr>
                <w:sz w:val="26"/>
                <w:szCs w:val="26"/>
              </w:rPr>
            </w:pPr>
            <w:r w:rsidRPr="001E3856">
              <w:rPr>
                <w:sz w:val="26"/>
                <w:szCs w:val="26"/>
              </w:rPr>
              <w:t>Thời gian đào tạo:</w:t>
            </w:r>
          </w:p>
        </w:tc>
        <w:tc>
          <w:tcPr>
            <w:tcW w:w="3564" w:type="pct"/>
          </w:tcPr>
          <w:p w14:paraId="05AD7BA3" w14:textId="77777777" w:rsidR="003B33B2" w:rsidRPr="001E3856" w:rsidRDefault="00527451" w:rsidP="000F420C">
            <w:pPr>
              <w:widowControl w:val="0"/>
              <w:spacing w:before="60" w:after="60" w:line="240" w:lineRule="auto"/>
              <w:ind w:left="1" w:right="-525" w:hanging="3"/>
              <w:jc w:val="both"/>
              <w:rPr>
                <w:sz w:val="26"/>
                <w:szCs w:val="26"/>
              </w:rPr>
            </w:pPr>
            <w:r w:rsidRPr="001E3856">
              <w:rPr>
                <w:sz w:val="26"/>
                <w:szCs w:val="26"/>
              </w:rPr>
              <w:t>2 năm</w:t>
            </w:r>
          </w:p>
        </w:tc>
      </w:tr>
      <w:tr w:rsidR="003401F2" w:rsidRPr="001E3856" w14:paraId="03606AB0" w14:textId="77777777" w:rsidTr="00A136CA">
        <w:trPr>
          <w:trHeight w:val="336"/>
        </w:trPr>
        <w:tc>
          <w:tcPr>
            <w:tcW w:w="1436" w:type="pct"/>
          </w:tcPr>
          <w:p w14:paraId="4AAA50FA" w14:textId="77777777" w:rsidR="003B33B2" w:rsidRPr="001E3856" w:rsidRDefault="00527451" w:rsidP="000F420C">
            <w:pPr>
              <w:widowControl w:val="0"/>
              <w:pBdr>
                <w:top w:val="nil"/>
                <w:left w:val="nil"/>
                <w:bottom w:val="nil"/>
                <w:right w:val="nil"/>
                <w:between w:val="nil"/>
              </w:pBdr>
              <w:tabs>
                <w:tab w:val="left" w:pos="3261"/>
              </w:tabs>
              <w:spacing w:before="60" w:after="60" w:line="240" w:lineRule="auto"/>
              <w:ind w:left="1" w:right="-64" w:hanging="3"/>
              <w:jc w:val="both"/>
              <w:rPr>
                <w:sz w:val="26"/>
                <w:szCs w:val="26"/>
              </w:rPr>
            </w:pPr>
            <w:r w:rsidRPr="001E3856">
              <w:rPr>
                <w:sz w:val="26"/>
                <w:szCs w:val="26"/>
              </w:rPr>
              <w:t>Số tín chỉ yêu cầu</w:t>
            </w:r>
            <w:r w:rsidRPr="001E3856">
              <w:rPr>
                <w:sz w:val="26"/>
                <w:szCs w:val="26"/>
              </w:rPr>
              <w:t>:</w:t>
            </w:r>
          </w:p>
        </w:tc>
        <w:tc>
          <w:tcPr>
            <w:tcW w:w="3564" w:type="pct"/>
          </w:tcPr>
          <w:p w14:paraId="02F16FF3" w14:textId="77777777" w:rsidR="003B33B2" w:rsidRPr="001E3856" w:rsidRDefault="00527451" w:rsidP="000F420C">
            <w:pPr>
              <w:widowControl w:val="0"/>
              <w:spacing w:before="60" w:after="60" w:line="240" w:lineRule="auto"/>
              <w:ind w:left="1" w:right="-525" w:hanging="3"/>
              <w:jc w:val="both"/>
              <w:rPr>
                <w:sz w:val="26"/>
                <w:szCs w:val="26"/>
              </w:rPr>
            </w:pPr>
            <w:r w:rsidRPr="001E3856">
              <w:rPr>
                <w:sz w:val="26"/>
                <w:szCs w:val="26"/>
              </w:rPr>
              <w:t>60 tín chỉ (không bao gồm tín chỉ ngoại ngữ)</w:t>
            </w:r>
          </w:p>
        </w:tc>
      </w:tr>
      <w:tr w:rsidR="003401F2" w:rsidRPr="001E3856" w14:paraId="57D2698E" w14:textId="77777777" w:rsidTr="00A136CA">
        <w:trPr>
          <w:trHeight w:val="336"/>
        </w:trPr>
        <w:tc>
          <w:tcPr>
            <w:tcW w:w="1436" w:type="pct"/>
          </w:tcPr>
          <w:p w14:paraId="24E99844" w14:textId="77777777" w:rsidR="003B33B2" w:rsidRPr="001E3856" w:rsidRDefault="00527451" w:rsidP="003F143D">
            <w:pPr>
              <w:widowControl w:val="0"/>
              <w:pBdr>
                <w:top w:val="nil"/>
                <w:left w:val="nil"/>
                <w:bottom w:val="nil"/>
                <w:right w:val="nil"/>
                <w:between w:val="nil"/>
              </w:pBdr>
              <w:tabs>
                <w:tab w:val="left" w:pos="3261"/>
              </w:tabs>
              <w:spacing w:before="60" w:after="60" w:line="240" w:lineRule="auto"/>
              <w:ind w:left="1" w:right="-64" w:hanging="3"/>
              <w:rPr>
                <w:sz w:val="26"/>
                <w:szCs w:val="26"/>
              </w:rPr>
            </w:pPr>
            <w:r w:rsidRPr="001E3856">
              <w:rPr>
                <w:sz w:val="26"/>
                <w:szCs w:val="26"/>
              </w:rPr>
              <w:t>Tên văn bằng sau tốt nghiệp:</w:t>
            </w:r>
          </w:p>
        </w:tc>
        <w:tc>
          <w:tcPr>
            <w:tcW w:w="3564" w:type="pct"/>
          </w:tcPr>
          <w:p w14:paraId="3285F345" w14:textId="51FAF16F" w:rsidR="003B33B2" w:rsidRPr="001E3856" w:rsidRDefault="00527451" w:rsidP="00095DF9">
            <w:pPr>
              <w:widowControl w:val="0"/>
              <w:pBdr>
                <w:top w:val="nil"/>
                <w:left w:val="nil"/>
                <w:bottom w:val="nil"/>
                <w:right w:val="nil"/>
                <w:between w:val="nil"/>
              </w:pBdr>
              <w:tabs>
                <w:tab w:val="left" w:pos="114"/>
                <w:tab w:val="left" w:pos="360"/>
              </w:tabs>
              <w:spacing w:before="60" w:after="60" w:line="240" w:lineRule="auto"/>
              <w:ind w:leftChars="0" w:left="1" w:right="-525" w:firstLineChars="0" w:firstLine="0"/>
              <w:jc w:val="both"/>
              <w:rPr>
                <w:b/>
                <w:bCs/>
                <w:sz w:val="26"/>
                <w:szCs w:val="26"/>
              </w:rPr>
            </w:pPr>
            <w:r w:rsidRPr="001E3856">
              <w:rPr>
                <w:b/>
                <w:bCs/>
                <w:sz w:val="26"/>
                <w:szCs w:val="26"/>
              </w:rPr>
              <w:t>Thạc sĩ Kinh tế học</w:t>
            </w:r>
            <w:r w:rsidR="009D5508" w:rsidRPr="001E3856">
              <w:rPr>
                <w:b/>
                <w:bCs/>
                <w:sz w:val="26"/>
                <w:szCs w:val="26"/>
                <w:lang w:val="vi-VN"/>
              </w:rPr>
              <w:t xml:space="preserve"> </w:t>
            </w:r>
            <w:r w:rsidR="0071732D" w:rsidRPr="001E3856">
              <w:rPr>
                <w:sz w:val="26"/>
                <w:szCs w:val="26"/>
              </w:rPr>
              <w:t>(Master of Economics)</w:t>
            </w:r>
          </w:p>
        </w:tc>
      </w:tr>
      <w:tr w:rsidR="003401F2" w:rsidRPr="001E3856" w14:paraId="3C1A724E" w14:textId="77777777" w:rsidTr="00A136CA">
        <w:trPr>
          <w:trHeight w:val="336"/>
        </w:trPr>
        <w:tc>
          <w:tcPr>
            <w:tcW w:w="1436" w:type="pct"/>
          </w:tcPr>
          <w:p w14:paraId="3E2859B8" w14:textId="77777777" w:rsidR="003B33B2" w:rsidRPr="001E3856" w:rsidRDefault="00527451" w:rsidP="000F420C">
            <w:pPr>
              <w:widowControl w:val="0"/>
              <w:pBdr>
                <w:top w:val="nil"/>
                <w:left w:val="nil"/>
                <w:bottom w:val="nil"/>
                <w:right w:val="nil"/>
                <w:between w:val="nil"/>
              </w:pBdr>
              <w:tabs>
                <w:tab w:val="left" w:pos="3261"/>
              </w:tabs>
              <w:spacing w:before="60" w:after="60" w:line="240" w:lineRule="auto"/>
              <w:ind w:left="1" w:right="-64" w:hanging="3"/>
              <w:jc w:val="both"/>
              <w:rPr>
                <w:sz w:val="26"/>
                <w:szCs w:val="26"/>
              </w:rPr>
            </w:pPr>
            <w:r w:rsidRPr="001E3856">
              <w:rPr>
                <w:sz w:val="26"/>
                <w:szCs w:val="26"/>
              </w:rPr>
              <w:t>Địa điểm đào tạo:</w:t>
            </w:r>
          </w:p>
        </w:tc>
        <w:tc>
          <w:tcPr>
            <w:tcW w:w="3564" w:type="pct"/>
          </w:tcPr>
          <w:p w14:paraId="3C86C4E6" w14:textId="77777777" w:rsidR="00A136CA" w:rsidRPr="001E3856" w:rsidRDefault="00A136CA" w:rsidP="00A136CA">
            <w:pPr>
              <w:widowControl w:val="0"/>
              <w:pBdr>
                <w:top w:val="nil"/>
                <w:left w:val="nil"/>
                <w:bottom w:val="nil"/>
                <w:right w:val="nil"/>
                <w:between w:val="nil"/>
              </w:pBdr>
              <w:tabs>
                <w:tab w:val="left" w:pos="3261"/>
              </w:tabs>
              <w:spacing w:before="60" w:after="60" w:line="276" w:lineRule="auto"/>
              <w:ind w:left="1" w:right="44" w:hanging="3"/>
              <w:jc w:val="both"/>
              <w:rPr>
                <w:sz w:val="26"/>
                <w:szCs w:val="26"/>
              </w:rPr>
            </w:pPr>
            <w:r w:rsidRPr="001E3856">
              <w:rPr>
                <w:sz w:val="26"/>
                <w:szCs w:val="26"/>
              </w:rPr>
              <w:t>Trường Đại học Kinh tế - Luật</w:t>
            </w:r>
            <w:r w:rsidRPr="001E3856">
              <w:rPr>
                <w:sz w:val="26"/>
                <w:szCs w:val="26"/>
                <w:lang w:val="vi-VN"/>
              </w:rPr>
              <w:t xml:space="preserve">, </w:t>
            </w:r>
            <w:r w:rsidRPr="001E3856">
              <w:rPr>
                <w:sz w:val="26"/>
                <w:szCs w:val="26"/>
              </w:rPr>
              <w:t xml:space="preserve">số 669 </w:t>
            </w:r>
            <w:r w:rsidRPr="001E3856">
              <w:rPr>
                <w:sz w:val="26"/>
                <w:szCs w:val="26"/>
                <w:lang w:val="vi-VN"/>
              </w:rPr>
              <w:t>Đỗ Mười</w:t>
            </w:r>
            <w:r w:rsidRPr="001E3856">
              <w:rPr>
                <w:sz w:val="26"/>
                <w:szCs w:val="26"/>
              </w:rPr>
              <w:t>, Khu phố 6, Phường Linh Xuân, TP Thủ Đức, TP Hồ Chí Minh;</w:t>
            </w:r>
          </w:p>
          <w:p w14:paraId="3DF6BFC1" w14:textId="69AE5E12" w:rsidR="00A136CA" w:rsidRPr="001E3856" w:rsidRDefault="00A136CA" w:rsidP="00A136CA">
            <w:pPr>
              <w:widowControl w:val="0"/>
              <w:pBdr>
                <w:top w:val="nil"/>
                <w:left w:val="nil"/>
                <w:bottom w:val="nil"/>
                <w:right w:val="nil"/>
                <w:between w:val="nil"/>
              </w:pBdr>
              <w:tabs>
                <w:tab w:val="left" w:pos="3261"/>
                <w:tab w:val="left" w:pos="6462"/>
              </w:tabs>
              <w:spacing w:before="60" w:after="60" w:line="240" w:lineRule="auto"/>
              <w:ind w:left="1" w:right="43" w:hanging="3"/>
              <w:jc w:val="both"/>
              <w:rPr>
                <w:sz w:val="26"/>
                <w:szCs w:val="26"/>
              </w:rPr>
            </w:pPr>
            <w:r w:rsidRPr="001E3856">
              <w:rPr>
                <w:sz w:val="26"/>
                <w:szCs w:val="26"/>
              </w:rPr>
              <w:t xml:space="preserve">Trường </w:t>
            </w:r>
            <w:r w:rsidR="00F73980" w:rsidRPr="001E3856">
              <w:rPr>
                <w:sz w:val="26"/>
                <w:szCs w:val="26"/>
              </w:rPr>
              <w:t>Chính</w:t>
            </w:r>
            <w:r w:rsidR="00F73980" w:rsidRPr="001E3856">
              <w:rPr>
                <w:sz w:val="26"/>
                <w:szCs w:val="26"/>
                <w:lang w:val="vi-VN"/>
              </w:rPr>
              <w:t xml:space="preserve"> sách công và Phát triển nông thôn</w:t>
            </w:r>
            <w:r w:rsidRPr="001E3856">
              <w:rPr>
                <w:sz w:val="26"/>
                <w:szCs w:val="26"/>
              </w:rPr>
              <w:t>, số 45 Đinh Tiên Hoàng, Phường Bến Nghé, Quận 1, TP Hồ Chí Minh;</w:t>
            </w:r>
          </w:p>
          <w:p w14:paraId="7438A4E2" w14:textId="1E911046" w:rsidR="003B33B2" w:rsidRPr="001E3856" w:rsidRDefault="00527451" w:rsidP="00A136CA">
            <w:pPr>
              <w:widowControl w:val="0"/>
              <w:pBdr>
                <w:top w:val="nil"/>
                <w:left w:val="nil"/>
                <w:bottom w:val="nil"/>
                <w:right w:val="nil"/>
                <w:between w:val="nil"/>
              </w:pBdr>
              <w:tabs>
                <w:tab w:val="left" w:pos="3261"/>
                <w:tab w:val="left" w:pos="6462"/>
              </w:tabs>
              <w:spacing w:before="60" w:after="60" w:line="240" w:lineRule="auto"/>
              <w:ind w:left="1" w:right="43" w:hanging="3"/>
              <w:jc w:val="both"/>
              <w:rPr>
                <w:sz w:val="26"/>
                <w:szCs w:val="26"/>
              </w:rPr>
            </w:pPr>
            <w:r w:rsidRPr="001E3856">
              <w:rPr>
                <w:sz w:val="26"/>
                <w:szCs w:val="26"/>
              </w:rPr>
              <w:t>Phân hiệu Đại học Quốc gia tại Thành phố Bến Tre</w:t>
            </w:r>
            <w:r w:rsidR="00A136CA" w:rsidRPr="001E3856">
              <w:rPr>
                <w:sz w:val="26"/>
                <w:szCs w:val="26"/>
              </w:rPr>
              <w:t>.</w:t>
            </w:r>
          </w:p>
        </w:tc>
      </w:tr>
    </w:tbl>
    <w:p w14:paraId="03F30415" w14:textId="77777777" w:rsidR="00847AB8" w:rsidRPr="001E3856" w:rsidRDefault="00847AB8" w:rsidP="000F420C">
      <w:pPr>
        <w:pBdr>
          <w:top w:val="nil"/>
          <w:left w:val="nil"/>
          <w:bottom w:val="nil"/>
          <w:right w:val="nil"/>
          <w:between w:val="nil"/>
        </w:pBdr>
        <w:spacing w:before="120" w:after="120" w:line="276" w:lineRule="auto"/>
        <w:ind w:left="1" w:hanging="3"/>
        <w:jc w:val="both"/>
        <w:rPr>
          <w:sz w:val="26"/>
          <w:szCs w:val="26"/>
        </w:rPr>
      </w:pPr>
      <w:bookmarkStart w:id="2" w:name="_Hlk195183281"/>
      <w:bookmarkEnd w:id="1"/>
      <w:r w:rsidRPr="001E3856">
        <w:rPr>
          <w:b/>
          <w:sz w:val="26"/>
          <w:szCs w:val="26"/>
        </w:rPr>
        <w:t>2. Yêu cầu đối với người học</w:t>
      </w:r>
    </w:p>
    <w:p w14:paraId="2F09FC6D" w14:textId="77777777" w:rsidR="00A136CA" w:rsidRPr="001E3856" w:rsidRDefault="00A136CA" w:rsidP="00A136CA">
      <w:pPr>
        <w:spacing w:before="120" w:after="120" w:line="276" w:lineRule="auto"/>
        <w:ind w:left="1" w:hanging="3"/>
        <w:jc w:val="both"/>
        <w:rPr>
          <w:b/>
          <w:sz w:val="26"/>
          <w:szCs w:val="26"/>
        </w:rPr>
      </w:pPr>
      <w:r w:rsidRPr="001E3856">
        <w:rPr>
          <w:b/>
          <w:sz w:val="26"/>
          <w:szCs w:val="26"/>
        </w:rPr>
        <w:t>2.1 Phương thức tuyển sinh</w:t>
      </w:r>
    </w:p>
    <w:p w14:paraId="2D25BF09" w14:textId="77777777" w:rsidR="00A136CA" w:rsidRPr="001E3856" w:rsidRDefault="00A136CA" w:rsidP="00A136CA">
      <w:pPr>
        <w:tabs>
          <w:tab w:val="left" w:pos="540"/>
        </w:tabs>
        <w:ind w:left="1" w:hanging="3"/>
        <w:rPr>
          <w:b/>
          <w:bCs/>
        </w:rPr>
      </w:pPr>
      <w:r w:rsidRPr="001E3856">
        <w:rPr>
          <w:iCs/>
          <w:sz w:val="26"/>
          <w:szCs w:val="26"/>
        </w:rPr>
        <w:tab/>
      </w:r>
      <w:r w:rsidRPr="001E3856">
        <w:rPr>
          <w:iCs/>
          <w:sz w:val="26"/>
          <w:szCs w:val="26"/>
        </w:rPr>
        <w:tab/>
        <w:t xml:space="preserve">Phương thức: </w:t>
      </w:r>
      <w:r w:rsidRPr="001E3856">
        <w:rPr>
          <w:sz w:val="26"/>
          <w:szCs w:val="26"/>
        </w:rPr>
        <w:t>Xét tuyển theo hình thức đánh giá năng lực đầu vào.</w:t>
      </w:r>
    </w:p>
    <w:p w14:paraId="1C1E8327" w14:textId="77777777" w:rsidR="00A136CA" w:rsidRPr="001E3856" w:rsidRDefault="00A136CA" w:rsidP="00A136CA">
      <w:pPr>
        <w:spacing w:before="120" w:after="120" w:line="276" w:lineRule="auto"/>
        <w:ind w:left="1" w:hanging="3"/>
        <w:jc w:val="both"/>
        <w:rPr>
          <w:b/>
          <w:sz w:val="26"/>
          <w:szCs w:val="26"/>
        </w:rPr>
      </w:pPr>
      <w:r w:rsidRPr="001E3856">
        <w:rPr>
          <w:b/>
          <w:sz w:val="26"/>
          <w:szCs w:val="26"/>
        </w:rPr>
        <w:t>2.2 Đối tượng và điều kiện tuyển sinh</w:t>
      </w:r>
    </w:p>
    <w:p w14:paraId="599A4290" w14:textId="6D6D6DB1" w:rsidR="00A136CA" w:rsidRPr="001E3856" w:rsidRDefault="00A136CA" w:rsidP="00A136CA">
      <w:pPr>
        <w:spacing w:before="120" w:after="120" w:line="276" w:lineRule="auto"/>
        <w:ind w:leftChars="0" w:left="1" w:firstLineChars="217" w:firstLine="564"/>
        <w:jc w:val="both"/>
        <w:rPr>
          <w:sz w:val="26"/>
          <w:szCs w:val="26"/>
        </w:rPr>
      </w:pPr>
      <w:r w:rsidRPr="001E3856">
        <w:rPr>
          <w:sz w:val="26"/>
          <w:szCs w:val="26"/>
        </w:rPr>
        <w:t>Yêu cầu đ</w:t>
      </w:r>
      <w:r w:rsidR="00EF735A" w:rsidRPr="001E3856">
        <w:rPr>
          <w:sz w:val="26"/>
          <w:szCs w:val="26"/>
        </w:rPr>
        <w:t>ối</w:t>
      </w:r>
      <w:r w:rsidRPr="001E3856">
        <w:rPr>
          <w:sz w:val="26"/>
          <w:szCs w:val="26"/>
        </w:rPr>
        <w:t xml:space="preserve"> với người dự tuyển trình độ thạc sĩ</w:t>
      </w:r>
      <w:r w:rsidR="00ED705B" w:rsidRPr="001E3856">
        <w:rPr>
          <w:sz w:val="26"/>
          <w:szCs w:val="26"/>
        </w:rPr>
        <w:t>:</w:t>
      </w:r>
    </w:p>
    <w:p w14:paraId="0DF86E86" w14:textId="77777777" w:rsidR="00A136CA" w:rsidRPr="001E3856" w:rsidRDefault="00A136CA" w:rsidP="00A136CA">
      <w:pPr>
        <w:spacing w:before="120" w:after="120" w:line="276" w:lineRule="auto"/>
        <w:ind w:leftChars="0" w:left="1" w:firstLineChars="217" w:firstLine="564"/>
        <w:jc w:val="both"/>
        <w:rPr>
          <w:sz w:val="26"/>
          <w:szCs w:val="26"/>
        </w:rPr>
      </w:pPr>
      <w:r w:rsidRPr="001E3856">
        <w:rPr>
          <w:sz w:val="26"/>
          <w:szCs w:val="26"/>
        </w:rPr>
        <w:t>a) Người dự tuyển đã tốt nghiệp hoặc có quyết định công nhận tốt nghiệp đại học (hoặc trình độ tương đương trở lên) ngành phù hợp; đối với chương trình định hướng nghiên cứu yêu cầu hạng tốt nghiệp từ khá trở lên hoặc có công bố khoa học liên quan đến lĩnh vực sẽ học tập, nghiên cứu.</w:t>
      </w:r>
    </w:p>
    <w:p w14:paraId="0EB4C6DA" w14:textId="77777777" w:rsidR="00A136CA" w:rsidRPr="001E3856" w:rsidRDefault="00A136CA" w:rsidP="00A136CA">
      <w:pPr>
        <w:spacing w:before="120" w:after="120" w:line="276" w:lineRule="auto"/>
        <w:ind w:leftChars="0" w:left="1" w:firstLineChars="217" w:firstLine="564"/>
        <w:jc w:val="both"/>
        <w:rPr>
          <w:sz w:val="26"/>
          <w:szCs w:val="26"/>
        </w:rPr>
      </w:pPr>
      <w:r w:rsidRPr="001E3856">
        <w:rPr>
          <w:sz w:val="26"/>
          <w:szCs w:val="26"/>
        </w:rPr>
        <w:t>Người dự tuyển là người tham gia chương trình liên thông từ trình độ đại học lên trình độ thạc sĩ của Trường Đại học Kinh tế - Luật.</w:t>
      </w:r>
    </w:p>
    <w:p w14:paraId="483D4733" w14:textId="77777777" w:rsidR="00A136CA" w:rsidRPr="001E3856" w:rsidRDefault="00A136CA" w:rsidP="00A136CA">
      <w:pPr>
        <w:spacing w:before="120" w:after="120" w:line="276" w:lineRule="auto"/>
        <w:ind w:leftChars="0" w:left="1" w:firstLineChars="217" w:firstLine="564"/>
        <w:jc w:val="both"/>
        <w:rPr>
          <w:sz w:val="26"/>
          <w:szCs w:val="26"/>
        </w:rPr>
      </w:pPr>
      <w:r w:rsidRPr="001E3856">
        <w:rPr>
          <w:sz w:val="26"/>
          <w:szCs w:val="26"/>
        </w:rPr>
        <w:lastRenderedPageBreak/>
        <w:t>b) Người dự tuyển có năng lực ngoại ngữ từ Bậc 3 trở lên theo Khung năng lực ngoại ngữ 6 bậc dùng cho Việt Nam.</w:t>
      </w:r>
    </w:p>
    <w:p w14:paraId="71E15D98" w14:textId="77777777" w:rsidR="00A136CA" w:rsidRPr="001E3856" w:rsidRDefault="00A136CA" w:rsidP="00A136CA">
      <w:pPr>
        <w:spacing w:before="120" w:after="120" w:line="276" w:lineRule="auto"/>
        <w:ind w:leftChars="0" w:left="1" w:firstLineChars="217" w:firstLine="564"/>
        <w:jc w:val="both"/>
        <w:rPr>
          <w:sz w:val="26"/>
          <w:szCs w:val="26"/>
        </w:rPr>
      </w:pPr>
      <w:r w:rsidRPr="001E3856">
        <w:rPr>
          <w:sz w:val="26"/>
          <w:szCs w:val="26"/>
        </w:rPr>
        <w:t>Trường hợp người dự tuyển chưa đáp ứng năng lực ngoại ngữ được quy định tại khoản 3 Điều 5 của Thông tư số 23/2021/TT-BGDĐT ngày 30/8/2021 về Quy chế tuyển sinh và đào tạo trình độ thạc sĩ và các điều kiện khác do Trường Đại học Kinh tế - Luật quy định trong Đề án tuyển sinh hằng năm, thì thực hiện đánh giá năng lực ngoại ngữ đầu vào theo quy định.</w:t>
      </w:r>
    </w:p>
    <w:p w14:paraId="6DD089E6" w14:textId="77777777" w:rsidR="00A136CA" w:rsidRPr="001E3856" w:rsidRDefault="00A136CA" w:rsidP="00A136CA">
      <w:pPr>
        <w:spacing w:before="120" w:after="120" w:line="276" w:lineRule="auto"/>
        <w:ind w:leftChars="0" w:left="1" w:firstLineChars="217" w:firstLine="564"/>
        <w:jc w:val="both"/>
        <w:rPr>
          <w:sz w:val="26"/>
          <w:szCs w:val="26"/>
        </w:rPr>
      </w:pPr>
      <w:r w:rsidRPr="001E3856">
        <w:rPr>
          <w:sz w:val="26"/>
          <w:szCs w:val="26"/>
        </w:rPr>
        <w:t>Người dự tuyển là công dân nước ngoài nếu đăng ký theo học các chương trình đào tạo thạc sĩ bằng tiếng Việt phải đạt trình độ tiếng Việt từ Bậc 4 trở lên theo Khung năng lực tiếng Việt dùng cho người nước ngoài hoặc đã tốt nghiệp đại học (hoặc trình độ tương đương trở lên) mà chương trình đào tạo được giảng dạy bằng tiếng Việt; đáp ứng yêu cầu về ngoại ngữ thứ hai theo quy định.</w:t>
      </w:r>
    </w:p>
    <w:p w14:paraId="74473C28" w14:textId="77777777" w:rsidR="00A136CA" w:rsidRPr="001E3856" w:rsidRDefault="00A136CA" w:rsidP="00A136CA">
      <w:pPr>
        <w:spacing w:before="120" w:after="120" w:line="276" w:lineRule="auto"/>
        <w:ind w:leftChars="0" w:left="1" w:firstLineChars="217" w:firstLine="564"/>
        <w:jc w:val="both"/>
        <w:rPr>
          <w:sz w:val="26"/>
          <w:szCs w:val="26"/>
        </w:rPr>
      </w:pPr>
      <w:r w:rsidRPr="001E3856">
        <w:rPr>
          <w:sz w:val="26"/>
          <w:szCs w:val="26"/>
        </w:rPr>
        <w:t>c) Người dự tuyển đáp ứng các yêu cầu khác của chuẩn chương trình đào tạo do Bộ Giáo dục và Đào tạo ban hành và theo quy định của chương trình đào tạo.</w:t>
      </w:r>
    </w:p>
    <w:p w14:paraId="0520CD33" w14:textId="6D562C01" w:rsidR="007252A2" w:rsidRPr="001E3856" w:rsidRDefault="00847AB8" w:rsidP="000F420C">
      <w:pPr>
        <w:spacing w:before="120" w:after="120" w:line="276" w:lineRule="auto"/>
        <w:ind w:left="1" w:hanging="3"/>
        <w:jc w:val="both"/>
        <w:rPr>
          <w:b/>
          <w:sz w:val="26"/>
          <w:szCs w:val="26"/>
          <w:lang w:val="vi-VN" w:eastAsia="en-GB"/>
        </w:rPr>
      </w:pPr>
      <w:r w:rsidRPr="001E3856">
        <w:rPr>
          <w:b/>
          <w:sz w:val="26"/>
          <w:szCs w:val="26"/>
          <w:lang w:val="vi-VN" w:eastAsia="en-GB"/>
        </w:rPr>
        <w:t xml:space="preserve">2.3 </w:t>
      </w:r>
      <w:r w:rsidR="00A136CA" w:rsidRPr="001E3856">
        <w:rPr>
          <w:b/>
          <w:iCs/>
          <w:sz w:val="26"/>
          <w:szCs w:val="26"/>
          <w:lang w:val="vi-VN" w:eastAsia="en-GB"/>
        </w:rPr>
        <w:t>Dự kiến chỉ tiêu tuyển sinh, quy mô đào tạo của hai phương thức đào tạo</w:t>
      </w:r>
    </w:p>
    <w:p w14:paraId="615270DD" w14:textId="75625878" w:rsidR="00847AB8" w:rsidRPr="001E3856" w:rsidRDefault="007252A2" w:rsidP="00A136CA">
      <w:pPr>
        <w:spacing w:before="120" w:after="120" w:line="276" w:lineRule="auto"/>
        <w:ind w:leftChars="225" w:left="629" w:firstLineChars="0" w:hanging="89"/>
        <w:jc w:val="both"/>
        <w:rPr>
          <w:bCs/>
          <w:sz w:val="26"/>
          <w:szCs w:val="26"/>
          <w:lang w:val="vi-VN" w:eastAsia="en-GB"/>
        </w:rPr>
      </w:pPr>
      <w:r w:rsidRPr="001E3856">
        <w:rPr>
          <w:bCs/>
          <w:sz w:val="26"/>
          <w:szCs w:val="26"/>
          <w:lang w:val="vi-VN" w:eastAsia="en-GB"/>
        </w:rPr>
        <w:t xml:space="preserve">Dự kiến chỉ tiêu tuyển sinh: </w:t>
      </w:r>
      <w:r w:rsidR="00153619" w:rsidRPr="001E3856">
        <w:rPr>
          <w:bCs/>
          <w:sz w:val="26"/>
          <w:szCs w:val="26"/>
          <w:lang w:val="vi-VN" w:eastAsia="en-GB"/>
        </w:rPr>
        <w:t>50</w:t>
      </w:r>
      <w:r w:rsidR="00847AB8" w:rsidRPr="001E3856">
        <w:rPr>
          <w:bCs/>
          <w:sz w:val="26"/>
          <w:szCs w:val="26"/>
          <w:lang w:val="vi-VN" w:eastAsia="en-GB"/>
        </w:rPr>
        <w:t xml:space="preserve"> học viên</w:t>
      </w:r>
    </w:p>
    <w:p w14:paraId="192FEA51" w14:textId="791A8AAB" w:rsidR="007252A2" w:rsidRPr="00BD20D1" w:rsidRDefault="007252A2" w:rsidP="00A136CA">
      <w:pPr>
        <w:spacing w:before="120" w:after="120" w:line="276" w:lineRule="auto"/>
        <w:ind w:leftChars="225" w:left="629" w:firstLineChars="0" w:hanging="89"/>
        <w:jc w:val="both"/>
        <w:rPr>
          <w:bCs/>
          <w:sz w:val="26"/>
          <w:szCs w:val="26"/>
          <w:lang w:val="vi-VN" w:eastAsia="en-GB"/>
        </w:rPr>
      </w:pPr>
      <w:r w:rsidRPr="001E3856">
        <w:rPr>
          <w:bCs/>
          <w:sz w:val="26"/>
          <w:szCs w:val="26"/>
          <w:lang w:val="vi-VN" w:eastAsia="en-GB"/>
        </w:rPr>
        <w:t xml:space="preserve">Quy mô đào tạo: </w:t>
      </w:r>
      <w:r w:rsidR="009F072C" w:rsidRPr="001E3856">
        <w:rPr>
          <w:bCs/>
          <w:sz w:val="26"/>
          <w:szCs w:val="26"/>
          <w:lang w:val="vi-VN" w:eastAsia="en-GB"/>
        </w:rPr>
        <w:t>9</w:t>
      </w:r>
      <w:r w:rsidR="00153619" w:rsidRPr="001E3856">
        <w:rPr>
          <w:bCs/>
          <w:sz w:val="26"/>
          <w:szCs w:val="26"/>
          <w:lang w:val="vi-VN" w:eastAsia="en-GB"/>
        </w:rPr>
        <w:t>7</w:t>
      </w:r>
      <w:r w:rsidRPr="001E3856">
        <w:rPr>
          <w:bCs/>
          <w:sz w:val="26"/>
          <w:szCs w:val="26"/>
          <w:lang w:val="vi-VN" w:eastAsia="en-GB"/>
        </w:rPr>
        <w:t xml:space="preserve"> học viên</w:t>
      </w:r>
    </w:p>
    <w:p w14:paraId="26F41A3D" w14:textId="77777777" w:rsidR="00AC1EFF" w:rsidRPr="00BD20D1" w:rsidRDefault="00AC1EFF" w:rsidP="00AC1EFF">
      <w:pPr>
        <w:spacing w:before="120" w:after="120" w:line="276" w:lineRule="auto"/>
        <w:ind w:left="1" w:hanging="3"/>
        <w:jc w:val="both"/>
        <w:rPr>
          <w:b/>
          <w:iCs/>
          <w:sz w:val="26"/>
          <w:szCs w:val="26"/>
          <w:lang w:val="vi-VN"/>
        </w:rPr>
      </w:pPr>
      <w:r w:rsidRPr="00BD20D1">
        <w:rPr>
          <w:b/>
          <w:iCs/>
          <w:sz w:val="26"/>
          <w:szCs w:val="26"/>
          <w:lang w:val="vi-VN"/>
        </w:rPr>
        <w:t>2.4 Danh mục ngành, nhóm ngành phù hợp/Học bổ sung kiến thức</w:t>
      </w:r>
    </w:p>
    <w:tbl>
      <w:tblPr>
        <w:tblStyle w:val="TableGrid"/>
        <w:tblW w:w="9810" w:type="dxa"/>
        <w:tblInd w:w="-635" w:type="dxa"/>
        <w:tblLook w:val="04A0" w:firstRow="1" w:lastRow="0" w:firstColumn="1" w:lastColumn="0" w:noHBand="0" w:noVBand="1"/>
      </w:tblPr>
      <w:tblGrid>
        <w:gridCol w:w="1820"/>
        <w:gridCol w:w="3490"/>
        <w:gridCol w:w="2610"/>
        <w:gridCol w:w="1890"/>
      </w:tblGrid>
      <w:tr w:rsidR="00AC1EFF" w:rsidRPr="006F6D3B" w14:paraId="4160DDDD" w14:textId="77777777" w:rsidTr="00AC1EFF">
        <w:tc>
          <w:tcPr>
            <w:tcW w:w="1820" w:type="dxa"/>
            <w:shd w:val="clear" w:color="auto" w:fill="auto"/>
            <w:vAlign w:val="center"/>
          </w:tcPr>
          <w:p w14:paraId="4D408D65" w14:textId="77777777" w:rsidR="00AC1EFF" w:rsidRPr="00BD20D1" w:rsidRDefault="00AC1EFF" w:rsidP="00576AD8">
            <w:pPr>
              <w:spacing w:line="276" w:lineRule="auto"/>
              <w:ind w:left="1" w:hanging="3"/>
              <w:jc w:val="center"/>
              <w:rPr>
                <w:b/>
                <w:iCs/>
                <w:sz w:val="26"/>
                <w:szCs w:val="26"/>
                <w:lang w:val="vi-VN"/>
              </w:rPr>
            </w:pPr>
            <w:r w:rsidRPr="00BD20D1">
              <w:rPr>
                <w:b/>
                <w:sz w:val="26"/>
                <w:szCs w:val="26"/>
                <w:lang w:val="vi-VN"/>
              </w:rPr>
              <w:t>Ngành/chuyên ngành dự tuyển trình độ thạc sĩ</w:t>
            </w:r>
          </w:p>
        </w:tc>
        <w:tc>
          <w:tcPr>
            <w:tcW w:w="3490" w:type="dxa"/>
            <w:shd w:val="clear" w:color="auto" w:fill="auto"/>
            <w:vAlign w:val="center"/>
          </w:tcPr>
          <w:p w14:paraId="407D3BF9" w14:textId="77777777" w:rsidR="00AC1EFF" w:rsidRPr="00BD20D1" w:rsidRDefault="00AC1EFF" w:rsidP="00576AD8">
            <w:pPr>
              <w:spacing w:line="276" w:lineRule="auto"/>
              <w:ind w:left="1" w:hanging="3"/>
              <w:jc w:val="center"/>
              <w:rPr>
                <w:b/>
                <w:sz w:val="26"/>
                <w:szCs w:val="26"/>
                <w:lang w:val="vi-VN"/>
              </w:rPr>
            </w:pPr>
            <w:r w:rsidRPr="00BD20D1">
              <w:rPr>
                <w:b/>
                <w:sz w:val="26"/>
                <w:szCs w:val="26"/>
                <w:lang w:val="vi-VN"/>
              </w:rPr>
              <w:t>Ngành, nhóm ngành tốt nghiệp trình độ</w:t>
            </w:r>
          </w:p>
          <w:p w14:paraId="1F72A8F5" w14:textId="77777777" w:rsidR="00AC1EFF" w:rsidRPr="00BD20D1" w:rsidRDefault="00AC1EFF" w:rsidP="00576AD8">
            <w:pPr>
              <w:spacing w:line="276" w:lineRule="auto"/>
              <w:ind w:left="1" w:hanging="3"/>
              <w:jc w:val="center"/>
              <w:rPr>
                <w:b/>
                <w:iCs/>
                <w:sz w:val="26"/>
                <w:szCs w:val="26"/>
                <w:lang w:val="vi-VN"/>
              </w:rPr>
            </w:pPr>
            <w:r w:rsidRPr="00BD20D1">
              <w:rPr>
                <w:b/>
                <w:sz w:val="26"/>
                <w:szCs w:val="26"/>
                <w:lang w:val="vi-VN"/>
              </w:rPr>
              <w:t>đại học phù hợp</w:t>
            </w:r>
            <w:r w:rsidRPr="006F6D3B">
              <w:rPr>
                <w:b/>
                <w:sz w:val="26"/>
                <w:szCs w:val="26"/>
                <w:lang w:val="vi-VN"/>
              </w:rPr>
              <w:t xml:space="preserve"> không cần học bổ sung kiến thức</w:t>
            </w:r>
          </w:p>
        </w:tc>
        <w:tc>
          <w:tcPr>
            <w:tcW w:w="2610" w:type="dxa"/>
            <w:shd w:val="clear" w:color="auto" w:fill="auto"/>
            <w:vAlign w:val="center"/>
          </w:tcPr>
          <w:p w14:paraId="0CC88F41" w14:textId="77777777" w:rsidR="00AC1EFF" w:rsidRPr="006F6D3B" w:rsidRDefault="00AC1EFF" w:rsidP="00576AD8">
            <w:pPr>
              <w:spacing w:line="276" w:lineRule="auto"/>
              <w:ind w:left="1" w:hanging="3"/>
              <w:jc w:val="center"/>
              <w:rPr>
                <w:b/>
                <w:sz w:val="26"/>
                <w:szCs w:val="26"/>
                <w:lang w:val="vi-VN"/>
              </w:rPr>
            </w:pPr>
            <w:r w:rsidRPr="006F6D3B">
              <w:rPr>
                <w:b/>
                <w:sz w:val="26"/>
                <w:szCs w:val="26"/>
                <w:lang w:val="vi-VN"/>
              </w:rPr>
              <w:t>Danh mục ngành, nhóm ngành cần</w:t>
            </w:r>
          </w:p>
          <w:p w14:paraId="052C78B3" w14:textId="77777777" w:rsidR="00AC1EFF" w:rsidRPr="006F6D3B" w:rsidRDefault="00AC1EFF" w:rsidP="00576AD8">
            <w:pPr>
              <w:spacing w:line="276" w:lineRule="auto"/>
              <w:ind w:left="1" w:hanging="3"/>
              <w:jc w:val="center"/>
              <w:rPr>
                <w:b/>
                <w:iCs/>
                <w:sz w:val="26"/>
                <w:szCs w:val="26"/>
              </w:rPr>
            </w:pPr>
            <w:r w:rsidRPr="006F6D3B">
              <w:rPr>
                <w:b/>
                <w:sz w:val="26"/>
                <w:szCs w:val="26"/>
                <w:lang w:val="sv-SE"/>
              </w:rPr>
              <w:t>bổ sung kiến thức</w:t>
            </w:r>
          </w:p>
        </w:tc>
        <w:tc>
          <w:tcPr>
            <w:tcW w:w="1890" w:type="dxa"/>
            <w:shd w:val="clear" w:color="auto" w:fill="auto"/>
            <w:vAlign w:val="center"/>
          </w:tcPr>
          <w:p w14:paraId="161F1477" w14:textId="77777777" w:rsidR="00AC1EFF" w:rsidRPr="006F6D3B" w:rsidRDefault="00AC1EFF" w:rsidP="00576AD8">
            <w:pPr>
              <w:spacing w:line="276" w:lineRule="auto"/>
              <w:ind w:left="1" w:hanging="3"/>
              <w:jc w:val="center"/>
              <w:rPr>
                <w:b/>
                <w:iCs/>
                <w:sz w:val="26"/>
                <w:szCs w:val="26"/>
              </w:rPr>
            </w:pPr>
            <w:r w:rsidRPr="006F6D3B">
              <w:rPr>
                <w:b/>
                <w:sz w:val="26"/>
                <w:szCs w:val="26"/>
              </w:rPr>
              <w:t>Môn học bổ sung kiến thức</w:t>
            </w:r>
          </w:p>
        </w:tc>
      </w:tr>
      <w:tr w:rsidR="00AC1EFF" w:rsidRPr="006F6D3B" w14:paraId="5C8BCE8E" w14:textId="77777777" w:rsidTr="00AC1EFF">
        <w:tc>
          <w:tcPr>
            <w:tcW w:w="1820" w:type="dxa"/>
            <w:shd w:val="clear" w:color="auto" w:fill="auto"/>
          </w:tcPr>
          <w:p w14:paraId="776EBEC6" w14:textId="77777777" w:rsidR="00AC1EFF" w:rsidRPr="00AC1EFF" w:rsidRDefault="00AC1EFF" w:rsidP="00BD20D1">
            <w:pPr>
              <w:spacing w:line="276" w:lineRule="auto"/>
              <w:ind w:left="1" w:hanging="3"/>
              <w:rPr>
                <w:color w:val="000000" w:themeColor="text1"/>
                <w:sz w:val="26"/>
                <w:szCs w:val="26"/>
              </w:rPr>
            </w:pPr>
            <w:r w:rsidRPr="00AC1EFF">
              <w:rPr>
                <w:color w:val="000000" w:themeColor="text1"/>
                <w:sz w:val="26"/>
                <w:szCs w:val="26"/>
              </w:rPr>
              <w:t>Ngành Kinh tế học, bao gồm:</w:t>
            </w:r>
          </w:p>
          <w:p w14:paraId="6E999EA6" w14:textId="77777777" w:rsidR="00AC1EFF" w:rsidRPr="00AC1EFF" w:rsidRDefault="00AC1EFF" w:rsidP="00BD20D1">
            <w:pPr>
              <w:spacing w:line="276" w:lineRule="auto"/>
              <w:ind w:left="1" w:hanging="3"/>
              <w:rPr>
                <w:color w:val="000000" w:themeColor="text1"/>
                <w:sz w:val="26"/>
                <w:szCs w:val="26"/>
              </w:rPr>
            </w:pPr>
            <w:r w:rsidRPr="00AC1EFF">
              <w:rPr>
                <w:color w:val="000000" w:themeColor="text1"/>
                <w:sz w:val="26"/>
                <w:szCs w:val="26"/>
                <w:lang w:val="vi-VN"/>
              </w:rPr>
              <w:t>- chuyên ngành Kinh tế học</w:t>
            </w:r>
          </w:p>
          <w:p w14:paraId="0AFEA0F4" w14:textId="166835BA" w:rsidR="00AC1EFF" w:rsidRPr="00AC1EFF" w:rsidRDefault="00AC1EFF" w:rsidP="00BD20D1">
            <w:pPr>
              <w:spacing w:line="276" w:lineRule="auto"/>
              <w:ind w:left="1" w:hanging="3"/>
              <w:rPr>
                <w:b/>
                <w:iCs/>
                <w:sz w:val="26"/>
                <w:szCs w:val="26"/>
              </w:rPr>
            </w:pPr>
            <w:r w:rsidRPr="00AC1EFF">
              <w:rPr>
                <w:color w:val="000000" w:themeColor="text1"/>
                <w:sz w:val="26"/>
                <w:szCs w:val="26"/>
              </w:rPr>
              <w:t>-</w:t>
            </w:r>
            <w:r w:rsidRPr="00AC1EFF">
              <w:rPr>
                <w:color w:val="000000" w:themeColor="text1"/>
                <w:sz w:val="26"/>
                <w:szCs w:val="26"/>
                <w:lang w:val="vi-VN"/>
              </w:rPr>
              <w:t xml:space="preserve"> chuyên ngành </w:t>
            </w:r>
            <w:r w:rsidRPr="00AC1EFF">
              <w:rPr>
                <w:color w:val="000000" w:themeColor="text1"/>
                <w:sz w:val="26"/>
                <w:szCs w:val="26"/>
              </w:rPr>
              <w:t>Kinh tế và Quản lý công</w:t>
            </w:r>
          </w:p>
        </w:tc>
        <w:tc>
          <w:tcPr>
            <w:tcW w:w="3490" w:type="dxa"/>
            <w:shd w:val="clear" w:color="auto" w:fill="auto"/>
          </w:tcPr>
          <w:p w14:paraId="36E1D7F1" w14:textId="77777777" w:rsidR="00AC1EFF" w:rsidRPr="00AC1EFF" w:rsidRDefault="00AC1EFF" w:rsidP="00BD20D1">
            <w:pPr>
              <w:spacing w:line="276" w:lineRule="auto"/>
              <w:ind w:left="1" w:hanging="3"/>
              <w:rPr>
                <w:bCs/>
                <w:color w:val="000000" w:themeColor="text1"/>
                <w:sz w:val="26"/>
                <w:szCs w:val="26"/>
              </w:rPr>
            </w:pPr>
            <w:r w:rsidRPr="00AC1EFF">
              <w:rPr>
                <w:bCs/>
                <w:color w:val="000000" w:themeColor="text1"/>
                <w:sz w:val="26"/>
                <w:szCs w:val="26"/>
              </w:rPr>
              <w:t>Bao gồm</w:t>
            </w:r>
          </w:p>
          <w:p w14:paraId="11261B4F" w14:textId="77777777" w:rsidR="00AC1EFF" w:rsidRPr="00AC1EFF" w:rsidRDefault="00AC1EFF" w:rsidP="00BD20D1">
            <w:pPr>
              <w:spacing w:line="276" w:lineRule="auto"/>
              <w:ind w:left="1" w:hanging="3"/>
              <w:rPr>
                <w:b/>
                <w:color w:val="000000" w:themeColor="text1"/>
                <w:sz w:val="26"/>
                <w:szCs w:val="26"/>
              </w:rPr>
            </w:pPr>
            <w:r w:rsidRPr="00AC1EFF">
              <w:rPr>
                <w:b/>
                <w:color w:val="000000" w:themeColor="text1"/>
                <w:sz w:val="26"/>
                <w:szCs w:val="26"/>
              </w:rPr>
              <w:t>1. Các nhóm ngành:</w:t>
            </w:r>
          </w:p>
          <w:p w14:paraId="7DF2689B" w14:textId="77777777" w:rsidR="00AC1EFF" w:rsidRPr="00AC1EFF" w:rsidRDefault="00AC1EFF" w:rsidP="00BD20D1">
            <w:pPr>
              <w:spacing w:line="276" w:lineRule="auto"/>
              <w:ind w:left="1" w:hanging="3"/>
              <w:rPr>
                <w:b/>
                <w:color w:val="000000" w:themeColor="text1"/>
                <w:sz w:val="26"/>
                <w:szCs w:val="26"/>
                <w:highlight w:val="yellow"/>
              </w:rPr>
            </w:pPr>
            <w:r w:rsidRPr="00AC1EFF">
              <w:rPr>
                <w:bCs/>
                <w:color w:val="000000" w:themeColor="text1"/>
                <w:sz w:val="26"/>
                <w:szCs w:val="26"/>
              </w:rPr>
              <w:t>73101 Kinh tế học</w:t>
            </w:r>
          </w:p>
          <w:p w14:paraId="57A40A61" w14:textId="77777777" w:rsidR="00AC1EFF" w:rsidRPr="00AC1EFF" w:rsidRDefault="00AC1EFF" w:rsidP="00BD20D1">
            <w:pPr>
              <w:spacing w:line="276" w:lineRule="auto"/>
              <w:ind w:left="1" w:hanging="3"/>
              <w:rPr>
                <w:bCs/>
                <w:color w:val="000000" w:themeColor="text1"/>
                <w:sz w:val="26"/>
                <w:szCs w:val="26"/>
              </w:rPr>
            </w:pPr>
            <w:r w:rsidRPr="00AC1EFF">
              <w:rPr>
                <w:bCs/>
                <w:color w:val="000000" w:themeColor="text1"/>
                <w:sz w:val="26"/>
                <w:szCs w:val="26"/>
              </w:rPr>
              <w:t>73102 Khoa học chính trị</w:t>
            </w:r>
          </w:p>
          <w:p w14:paraId="4B2EFFAF" w14:textId="77777777" w:rsidR="00AC1EFF" w:rsidRPr="00AC1EFF" w:rsidRDefault="00AC1EFF" w:rsidP="00BD20D1">
            <w:pPr>
              <w:spacing w:line="276" w:lineRule="auto"/>
              <w:ind w:left="1" w:hanging="3"/>
              <w:rPr>
                <w:rStyle w:val="Other"/>
                <w:bCs/>
                <w:color w:val="000000"/>
              </w:rPr>
            </w:pPr>
            <w:r w:rsidRPr="00AC1EFF">
              <w:rPr>
                <w:bCs/>
                <w:color w:val="000000" w:themeColor="text1"/>
                <w:sz w:val="26"/>
                <w:szCs w:val="26"/>
              </w:rPr>
              <w:t xml:space="preserve">73103 </w:t>
            </w:r>
            <w:r w:rsidRPr="00AC1EFF">
              <w:rPr>
                <w:rStyle w:val="Other"/>
                <w:bCs/>
                <w:color w:val="000000"/>
                <w:lang w:eastAsia="vi-VN"/>
              </w:rPr>
              <w:t xml:space="preserve">Xã hội </w:t>
            </w:r>
            <w:r w:rsidRPr="00AC1EFF">
              <w:rPr>
                <w:rStyle w:val="Other"/>
                <w:bCs/>
                <w:color w:val="000000"/>
              </w:rPr>
              <w:t xml:space="preserve">học </w:t>
            </w:r>
            <w:r w:rsidRPr="00AC1EFF">
              <w:rPr>
                <w:rStyle w:val="Other"/>
                <w:bCs/>
                <w:color w:val="000000"/>
                <w:lang w:eastAsia="vi-VN"/>
              </w:rPr>
              <w:t xml:space="preserve">và Nhân </w:t>
            </w:r>
            <w:r w:rsidRPr="00AC1EFF">
              <w:rPr>
                <w:rStyle w:val="Other"/>
                <w:bCs/>
                <w:color w:val="000000"/>
              </w:rPr>
              <w:t>học</w:t>
            </w:r>
          </w:p>
          <w:p w14:paraId="6513AB3F" w14:textId="77777777" w:rsidR="00AC1EFF" w:rsidRPr="00AC1EFF" w:rsidRDefault="00AC1EFF" w:rsidP="00BD20D1">
            <w:pPr>
              <w:spacing w:line="276" w:lineRule="auto"/>
              <w:ind w:left="1" w:hanging="3"/>
              <w:rPr>
                <w:rStyle w:val="Other"/>
                <w:bCs/>
                <w:color w:val="000000"/>
                <w:lang w:eastAsia="vi-VN"/>
              </w:rPr>
            </w:pPr>
            <w:r w:rsidRPr="00AC1EFF">
              <w:rPr>
                <w:bCs/>
                <w:color w:val="000000" w:themeColor="text1"/>
                <w:sz w:val="26"/>
                <w:szCs w:val="26"/>
              </w:rPr>
              <w:t xml:space="preserve">73104 </w:t>
            </w:r>
            <w:r w:rsidRPr="00AC1EFF">
              <w:rPr>
                <w:rStyle w:val="Other"/>
                <w:bCs/>
                <w:color w:val="000000"/>
                <w:lang w:eastAsia="vi-VN"/>
              </w:rPr>
              <w:t>Tâm lý học</w:t>
            </w:r>
          </w:p>
          <w:p w14:paraId="3E9D8573" w14:textId="77777777" w:rsidR="00AC1EFF" w:rsidRPr="00AC1EFF" w:rsidRDefault="00AC1EFF" w:rsidP="00BD20D1">
            <w:pPr>
              <w:spacing w:line="276" w:lineRule="auto"/>
              <w:ind w:left="1" w:hanging="3"/>
              <w:rPr>
                <w:rStyle w:val="Other"/>
                <w:bCs/>
                <w:color w:val="000000"/>
                <w:lang w:eastAsia="vi-VN"/>
              </w:rPr>
            </w:pPr>
            <w:r w:rsidRPr="00AC1EFF">
              <w:rPr>
                <w:bCs/>
                <w:color w:val="000000" w:themeColor="text1"/>
                <w:sz w:val="26"/>
                <w:szCs w:val="26"/>
              </w:rPr>
              <w:t xml:space="preserve">73105 </w:t>
            </w:r>
            <w:r w:rsidRPr="00AC1EFF">
              <w:rPr>
                <w:rStyle w:val="Other"/>
                <w:bCs/>
                <w:color w:val="000000"/>
                <w:lang w:eastAsia="vi-VN"/>
              </w:rPr>
              <w:t>Địa lý học</w:t>
            </w:r>
          </w:p>
          <w:p w14:paraId="3C156664" w14:textId="77777777" w:rsidR="00AC1EFF" w:rsidRPr="00AC1EFF" w:rsidRDefault="00AC1EFF" w:rsidP="00BD20D1">
            <w:pPr>
              <w:spacing w:line="276" w:lineRule="auto"/>
              <w:ind w:left="1" w:hanging="3"/>
              <w:rPr>
                <w:rStyle w:val="Other"/>
                <w:bCs/>
                <w:color w:val="000000"/>
                <w:lang w:eastAsia="vi-VN"/>
              </w:rPr>
            </w:pPr>
            <w:r w:rsidRPr="00AC1EFF">
              <w:rPr>
                <w:bCs/>
                <w:color w:val="000000" w:themeColor="text1"/>
                <w:sz w:val="26"/>
                <w:szCs w:val="26"/>
              </w:rPr>
              <w:t xml:space="preserve">73106 </w:t>
            </w:r>
            <w:r w:rsidRPr="00AC1EFF">
              <w:rPr>
                <w:rStyle w:val="Other"/>
                <w:bCs/>
                <w:color w:val="000000"/>
                <w:lang w:eastAsia="vi-VN"/>
              </w:rPr>
              <w:t>Khu vực học</w:t>
            </w:r>
          </w:p>
          <w:p w14:paraId="1C05ED76" w14:textId="77777777" w:rsidR="00AC1EFF" w:rsidRPr="00AC1EFF" w:rsidRDefault="00AC1EFF" w:rsidP="00BD20D1">
            <w:pPr>
              <w:spacing w:line="276" w:lineRule="auto"/>
              <w:ind w:left="1" w:hanging="3"/>
              <w:rPr>
                <w:bCs/>
                <w:color w:val="000000" w:themeColor="text1"/>
                <w:sz w:val="26"/>
                <w:szCs w:val="26"/>
              </w:rPr>
            </w:pPr>
            <w:r w:rsidRPr="00AC1EFF">
              <w:rPr>
                <w:bCs/>
                <w:color w:val="000000" w:themeColor="text1"/>
                <w:sz w:val="26"/>
                <w:szCs w:val="26"/>
              </w:rPr>
              <w:t xml:space="preserve">73109 Khác thuộc nhóm </w:t>
            </w:r>
            <w:r w:rsidRPr="00AC1EFF">
              <w:rPr>
                <w:rStyle w:val="Other"/>
                <w:bCs/>
                <w:color w:val="000000"/>
                <w:lang w:eastAsia="vi-VN"/>
              </w:rPr>
              <w:t>Khoa học xã hội và hành vi</w:t>
            </w:r>
          </w:p>
          <w:p w14:paraId="2A738742" w14:textId="77777777" w:rsidR="00AC1EFF" w:rsidRPr="00AC1EFF" w:rsidRDefault="00AC1EFF" w:rsidP="00BD20D1">
            <w:pPr>
              <w:spacing w:line="276" w:lineRule="auto"/>
              <w:ind w:left="1" w:hanging="3"/>
              <w:rPr>
                <w:bCs/>
                <w:color w:val="000000" w:themeColor="text1"/>
                <w:sz w:val="26"/>
                <w:szCs w:val="26"/>
              </w:rPr>
            </w:pPr>
            <w:r w:rsidRPr="00AC1EFF">
              <w:rPr>
                <w:bCs/>
                <w:color w:val="000000" w:themeColor="text1"/>
                <w:sz w:val="26"/>
                <w:szCs w:val="26"/>
              </w:rPr>
              <w:t>73401 Kinh doanh</w:t>
            </w:r>
          </w:p>
          <w:p w14:paraId="2D18BC14" w14:textId="77777777" w:rsidR="00AC1EFF" w:rsidRPr="00AC1EFF" w:rsidRDefault="00AC1EFF" w:rsidP="00BD20D1">
            <w:pPr>
              <w:spacing w:line="276" w:lineRule="auto"/>
              <w:ind w:left="1" w:hanging="3"/>
              <w:rPr>
                <w:rStyle w:val="Other"/>
                <w:bCs/>
                <w:color w:val="000000"/>
                <w:lang w:eastAsia="vi-VN"/>
              </w:rPr>
            </w:pPr>
            <w:r w:rsidRPr="00AC1EFF">
              <w:rPr>
                <w:bCs/>
                <w:color w:val="000000" w:themeColor="text1"/>
                <w:sz w:val="26"/>
                <w:szCs w:val="26"/>
              </w:rPr>
              <w:t xml:space="preserve">73402 </w:t>
            </w:r>
            <w:r w:rsidRPr="00AC1EFF">
              <w:rPr>
                <w:rStyle w:val="Other"/>
                <w:bCs/>
                <w:color w:val="000000"/>
                <w:lang w:eastAsia="vi-VN"/>
              </w:rPr>
              <w:t>Tài chính - Ngân hàng - Bảo hiểm</w:t>
            </w:r>
          </w:p>
          <w:p w14:paraId="28F42196" w14:textId="77777777" w:rsidR="00AC1EFF" w:rsidRPr="00AC1EFF" w:rsidRDefault="00AC1EFF" w:rsidP="00BD20D1">
            <w:pPr>
              <w:spacing w:line="276" w:lineRule="auto"/>
              <w:ind w:left="1" w:hanging="3"/>
              <w:rPr>
                <w:rStyle w:val="Other"/>
                <w:bCs/>
                <w:color w:val="000000"/>
                <w:lang w:eastAsia="vi-VN"/>
              </w:rPr>
            </w:pPr>
            <w:r w:rsidRPr="00AC1EFF">
              <w:rPr>
                <w:bCs/>
                <w:color w:val="000000" w:themeColor="text1"/>
                <w:sz w:val="26"/>
                <w:szCs w:val="26"/>
              </w:rPr>
              <w:t xml:space="preserve">73403 </w:t>
            </w:r>
            <w:r w:rsidRPr="00AC1EFF">
              <w:rPr>
                <w:rStyle w:val="Other"/>
                <w:bCs/>
                <w:color w:val="000000"/>
                <w:lang w:eastAsia="vi-VN"/>
              </w:rPr>
              <w:t>Kế toán - Kiểm toán</w:t>
            </w:r>
          </w:p>
          <w:p w14:paraId="38B9348F" w14:textId="77777777" w:rsidR="00AC1EFF" w:rsidRPr="00AC1EFF" w:rsidRDefault="00AC1EFF" w:rsidP="00BD20D1">
            <w:pPr>
              <w:spacing w:line="276" w:lineRule="auto"/>
              <w:ind w:left="1" w:hanging="3"/>
              <w:rPr>
                <w:rStyle w:val="Other"/>
                <w:bCs/>
                <w:color w:val="000000"/>
                <w:lang w:eastAsia="vi-VN"/>
              </w:rPr>
            </w:pPr>
            <w:r w:rsidRPr="00AC1EFF">
              <w:rPr>
                <w:bCs/>
                <w:color w:val="000000" w:themeColor="text1"/>
                <w:sz w:val="26"/>
                <w:szCs w:val="26"/>
              </w:rPr>
              <w:t xml:space="preserve">73404 </w:t>
            </w:r>
            <w:r w:rsidRPr="00AC1EFF">
              <w:rPr>
                <w:rStyle w:val="Other"/>
                <w:bCs/>
                <w:color w:val="000000"/>
                <w:lang w:eastAsia="vi-VN"/>
              </w:rPr>
              <w:t>Quản trị - Quản lý</w:t>
            </w:r>
          </w:p>
          <w:p w14:paraId="34222D37" w14:textId="77777777" w:rsidR="00AC1EFF" w:rsidRPr="00AC1EFF" w:rsidRDefault="00AC1EFF" w:rsidP="00BD20D1">
            <w:pPr>
              <w:spacing w:line="276" w:lineRule="auto"/>
              <w:ind w:left="1" w:hanging="3"/>
              <w:rPr>
                <w:b/>
                <w:color w:val="000000" w:themeColor="text1"/>
                <w:sz w:val="26"/>
                <w:szCs w:val="26"/>
                <w:highlight w:val="yellow"/>
              </w:rPr>
            </w:pPr>
            <w:r w:rsidRPr="00AC1EFF">
              <w:rPr>
                <w:bCs/>
                <w:color w:val="000000" w:themeColor="text1"/>
                <w:sz w:val="26"/>
                <w:szCs w:val="26"/>
              </w:rPr>
              <w:t xml:space="preserve">73409 Khác thuộc nhóm </w:t>
            </w:r>
            <w:r w:rsidRPr="00AC1EFF">
              <w:rPr>
                <w:rStyle w:val="Other"/>
                <w:bCs/>
                <w:color w:val="000000"/>
                <w:lang w:eastAsia="vi-VN"/>
              </w:rPr>
              <w:t>Kinh doanh và quản lý</w:t>
            </w:r>
          </w:p>
          <w:p w14:paraId="1E2D539A" w14:textId="77777777" w:rsidR="00AC1EFF" w:rsidRPr="00AC1EFF" w:rsidRDefault="00AC1EFF" w:rsidP="00BD20D1">
            <w:pPr>
              <w:spacing w:line="276" w:lineRule="auto"/>
              <w:ind w:left="1" w:hanging="3"/>
              <w:rPr>
                <w:b/>
                <w:color w:val="000000" w:themeColor="text1"/>
                <w:sz w:val="26"/>
                <w:szCs w:val="26"/>
              </w:rPr>
            </w:pPr>
            <w:r w:rsidRPr="00AC1EFF">
              <w:rPr>
                <w:b/>
                <w:color w:val="000000" w:themeColor="text1"/>
                <w:sz w:val="26"/>
                <w:szCs w:val="26"/>
              </w:rPr>
              <w:lastRenderedPageBreak/>
              <w:t>2. Các ngành:</w:t>
            </w:r>
          </w:p>
          <w:p w14:paraId="4BECEC66" w14:textId="77777777" w:rsidR="00AC1EFF" w:rsidRPr="00AC1EFF" w:rsidRDefault="00AC1EFF" w:rsidP="00BD20D1">
            <w:pPr>
              <w:spacing w:line="276" w:lineRule="auto"/>
              <w:ind w:left="1" w:hanging="3"/>
              <w:jc w:val="both"/>
              <w:rPr>
                <w:bCs/>
                <w:color w:val="000000" w:themeColor="text1"/>
                <w:sz w:val="26"/>
                <w:szCs w:val="26"/>
              </w:rPr>
            </w:pPr>
            <w:r w:rsidRPr="00AC1EFF">
              <w:rPr>
                <w:bCs/>
                <w:color w:val="000000" w:themeColor="text1"/>
                <w:sz w:val="26"/>
                <w:szCs w:val="26"/>
              </w:rPr>
              <w:t>7510601 Quản lý công nghiệp</w:t>
            </w:r>
          </w:p>
          <w:p w14:paraId="5B35DA66" w14:textId="77777777" w:rsidR="00AC1EFF" w:rsidRPr="00AC1EFF" w:rsidRDefault="00AC1EFF" w:rsidP="00BD20D1">
            <w:pPr>
              <w:spacing w:line="276" w:lineRule="auto"/>
              <w:ind w:left="1" w:hanging="3"/>
              <w:jc w:val="both"/>
              <w:rPr>
                <w:bCs/>
                <w:color w:val="000000" w:themeColor="text1"/>
                <w:sz w:val="26"/>
                <w:szCs w:val="26"/>
              </w:rPr>
            </w:pPr>
            <w:r w:rsidRPr="00AC1EFF">
              <w:rPr>
                <w:bCs/>
                <w:color w:val="000000" w:themeColor="text1"/>
                <w:sz w:val="26"/>
                <w:szCs w:val="26"/>
              </w:rPr>
              <w:t>7510604 Kinh tế công nghiệp</w:t>
            </w:r>
          </w:p>
          <w:p w14:paraId="3C0850A0" w14:textId="77777777" w:rsidR="00AC1EFF" w:rsidRPr="00AC1EFF" w:rsidRDefault="00AC1EFF" w:rsidP="00BD20D1">
            <w:pPr>
              <w:spacing w:line="276" w:lineRule="auto"/>
              <w:ind w:left="1" w:hanging="3"/>
              <w:jc w:val="both"/>
              <w:rPr>
                <w:bCs/>
                <w:color w:val="000000" w:themeColor="text1"/>
                <w:sz w:val="26"/>
                <w:szCs w:val="26"/>
              </w:rPr>
            </w:pPr>
            <w:r w:rsidRPr="00AC1EFF">
              <w:rPr>
                <w:bCs/>
                <w:color w:val="000000" w:themeColor="text1"/>
                <w:sz w:val="26"/>
                <w:szCs w:val="26"/>
              </w:rPr>
              <w:t>7580301 Kinh tế xây dựng</w:t>
            </w:r>
          </w:p>
          <w:p w14:paraId="2609CE3D" w14:textId="77777777" w:rsidR="00AC1EFF" w:rsidRPr="00AC1EFF" w:rsidRDefault="00AC1EFF" w:rsidP="00BD20D1">
            <w:pPr>
              <w:spacing w:line="276" w:lineRule="auto"/>
              <w:ind w:left="1" w:hanging="3"/>
              <w:jc w:val="both"/>
              <w:rPr>
                <w:bCs/>
                <w:color w:val="000000" w:themeColor="text1"/>
                <w:sz w:val="26"/>
                <w:szCs w:val="26"/>
              </w:rPr>
            </w:pPr>
            <w:r w:rsidRPr="00AC1EFF">
              <w:rPr>
                <w:bCs/>
                <w:color w:val="000000" w:themeColor="text1"/>
                <w:sz w:val="26"/>
                <w:szCs w:val="26"/>
              </w:rPr>
              <w:t>7620115 Kinh tế nông nghiệp</w:t>
            </w:r>
          </w:p>
          <w:p w14:paraId="6139B1E8" w14:textId="77777777" w:rsidR="00AC1EFF" w:rsidRPr="00AC1EFF" w:rsidRDefault="00AC1EFF" w:rsidP="00BD20D1">
            <w:pPr>
              <w:spacing w:line="276" w:lineRule="auto"/>
              <w:ind w:left="1" w:hanging="3"/>
              <w:jc w:val="both"/>
              <w:rPr>
                <w:bCs/>
                <w:color w:val="000000" w:themeColor="text1"/>
                <w:sz w:val="26"/>
                <w:szCs w:val="26"/>
              </w:rPr>
            </w:pPr>
            <w:r w:rsidRPr="00AC1EFF">
              <w:rPr>
                <w:bCs/>
                <w:color w:val="000000" w:themeColor="text1"/>
                <w:sz w:val="26"/>
                <w:szCs w:val="26"/>
              </w:rPr>
              <w:t>7810501 Kinh tế gia đình</w:t>
            </w:r>
          </w:p>
          <w:p w14:paraId="7D6AF083" w14:textId="77777777" w:rsidR="00AC1EFF" w:rsidRPr="00AC1EFF" w:rsidRDefault="00AC1EFF" w:rsidP="00BD20D1">
            <w:pPr>
              <w:spacing w:line="276" w:lineRule="auto"/>
              <w:ind w:left="1" w:hanging="3"/>
              <w:jc w:val="both"/>
              <w:rPr>
                <w:bCs/>
                <w:color w:val="000000" w:themeColor="text1"/>
                <w:sz w:val="26"/>
                <w:szCs w:val="26"/>
              </w:rPr>
            </w:pPr>
            <w:r w:rsidRPr="00AC1EFF">
              <w:rPr>
                <w:bCs/>
                <w:color w:val="000000" w:themeColor="text1"/>
                <w:sz w:val="26"/>
                <w:szCs w:val="26"/>
              </w:rPr>
              <w:t>7840104 Kinh tế vận tải</w:t>
            </w:r>
          </w:p>
          <w:p w14:paraId="129282A6" w14:textId="0A99CCA0" w:rsidR="00AC1EFF" w:rsidRPr="00AC1EFF" w:rsidRDefault="00AC1EFF" w:rsidP="00BD20D1">
            <w:pPr>
              <w:spacing w:line="276" w:lineRule="auto"/>
              <w:ind w:left="1" w:hanging="3"/>
              <w:rPr>
                <w:b/>
                <w:iCs/>
                <w:sz w:val="26"/>
                <w:szCs w:val="26"/>
              </w:rPr>
            </w:pPr>
            <w:r w:rsidRPr="00AC1EFF">
              <w:rPr>
                <w:bCs/>
                <w:color w:val="000000" w:themeColor="text1"/>
                <w:sz w:val="26"/>
                <w:szCs w:val="26"/>
              </w:rPr>
              <w:t>7850102 Kinh tế tài nguyên thiên nhiên</w:t>
            </w:r>
          </w:p>
        </w:tc>
        <w:tc>
          <w:tcPr>
            <w:tcW w:w="2610" w:type="dxa"/>
            <w:shd w:val="clear" w:color="auto" w:fill="auto"/>
          </w:tcPr>
          <w:p w14:paraId="494BD37E" w14:textId="77777777" w:rsidR="00AC1EFF" w:rsidRPr="00AC1EFF" w:rsidRDefault="00AC1EFF" w:rsidP="00BD20D1">
            <w:pPr>
              <w:spacing w:line="276" w:lineRule="auto"/>
              <w:ind w:left="1" w:hanging="3"/>
              <w:jc w:val="both"/>
              <w:rPr>
                <w:bCs/>
                <w:sz w:val="26"/>
                <w:szCs w:val="26"/>
              </w:rPr>
            </w:pPr>
            <w:r w:rsidRPr="00AC1EFF">
              <w:rPr>
                <w:bCs/>
                <w:sz w:val="26"/>
                <w:szCs w:val="26"/>
              </w:rPr>
              <w:lastRenderedPageBreak/>
              <w:t>Bao gồm các ngành thuộc các lĩnh vực sau:</w:t>
            </w:r>
          </w:p>
          <w:p w14:paraId="7CFD598B" w14:textId="77777777" w:rsidR="00AC1EFF" w:rsidRPr="00AC1EFF" w:rsidRDefault="00AC1EFF" w:rsidP="00BD20D1">
            <w:pPr>
              <w:spacing w:line="276" w:lineRule="auto"/>
              <w:ind w:left="1" w:hanging="3"/>
              <w:jc w:val="both"/>
              <w:rPr>
                <w:sz w:val="26"/>
                <w:szCs w:val="26"/>
              </w:rPr>
            </w:pPr>
            <w:r w:rsidRPr="00AC1EFF">
              <w:rPr>
                <w:sz w:val="26"/>
                <w:szCs w:val="26"/>
              </w:rPr>
              <w:t>722 Nhân văn</w:t>
            </w:r>
          </w:p>
          <w:p w14:paraId="1E61225C" w14:textId="77777777" w:rsidR="00AC1EFF" w:rsidRPr="00AC1EFF" w:rsidRDefault="00AC1EFF" w:rsidP="00BD20D1">
            <w:pPr>
              <w:spacing w:line="276" w:lineRule="auto"/>
              <w:ind w:left="1" w:hanging="3"/>
              <w:jc w:val="both"/>
              <w:rPr>
                <w:sz w:val="26"/>
                <w:szCs w:val="26"/>
              </w:rPr>
            </w:pPr>
            <w:r w:rsidRPr="00AC1EFF">
              <w:rPr>
                <w:sz w:val="26"/>
                <w:szCs w:val="26"/>
              </w:rPr>
              <w:t>732 Báo chí và thông tin</w:t>
            </w:r>
          </w:p>
          <w:p w14:paraId="0F6FD674" w14:textId="77777777" w:rsidR="00AC1EFF" w:rsidRPr="00AC1EFF" w:rsidRDefault="00AC1EFF" w:rsidP="00BD20D1">
            <w:pPr>
              <w:spacing w:line="276" w:lineRule="auto"/>
              <w:ind w:left="1" w:hanging="3"/>
              <w:jc w:val="both"/>
              <w:rPr>
                <w:sz w:val="26"/>
                <w:szCs w:val="26"/>
              </w:rPr>
            </w:pPr>
            <w:r w:rsidRPr="00AC1EFF">
              <w:rPr>
                <w:sz w:val="26"/>
                <w:szCs w:val="26"/>
              </w:rPr>
              <w:t>738 Luật</w:t>
            </w:r>
          </w:p>
          <w:p w14:paraId="5082C800" w14:textId="77777777" w:rsidR="00AC1EFF" w:rsidRPr="00AC1EFF" w:rsidRDefault="00AC1EFF" w:rsidP="00BD20D1">
            <w:pPr>
              <w:spacing w:line="276" w:lineRule="auto"/>
              <w:ind w:left="1" w:hanging="3"/>
              <w:jc w:val="both"/>
              <w:rPr>
                <w:sz w:val="26"/>
                <w:szCs w:val="26"/>
              </w:rPr>
            </w:pPr>
            <w:r w:rsidRPr="00AC1EFF">
              <w:rPr>
                <w:sz w:val="26"/>
                <w:szCs w:val="26"/>
              </w:rPr>
              <w:t>744 Khoa học tự nhiên</w:t>
            </w:r>
          </w:p>
          <w:p w14:paraId="443F9A1E" w14:textId="77777777" w:rsidR="00AC1EFF" w:rsidRPr="00AC1EFF" w:rsidRDefault="00AC1EFF" w:rsidP="00BD20D1">
            <w:pPr>
              <w:spacing w:line="276" w:lineRule="auto"/>
              <w:ind w:left="1" w:hanging="3"/>
              <w:jc w:val="both"/>
              <w:rPr>
                <w:sz w:val="26"/>
                <w:szCs w:val="26"/>
              </w:rPr>
            </w:pPr>
            <w:r w:rsidRPr="00AC1EFF">
              <w:rPr>
                <w:sz w:val="26"/>
                <w:szCs w:val="26"/>
              </w:rPr>
              <w:t>746 Toán và thống kê</w:t>
            </w:r>
          </w:p>
          <w:p w14:paraId="57083CE0" w14:textId="77777777" w:rsidR="00AC1EFF" w:rsidRPr="00AC1EFF" w:rsidRDefault="00AC1EFF" w:rsidP="00BD20D1">
            <w:pPr>
              <w:spacing w:line="276" w:lineRule="auto"/>
              <w:ind w:left="1" w:hanging="3"/>
              <w:jc w:val="both"/>
              <w:rPr>
                <w:sz w:val="26"/>
                <w:szCs w:val="26"/>
              </w:rPr>
            </w:pPr>
            <w:r w:rsidRPr="00AC1EFF">
              <w:rPr>
                <w:sz w:val="26"/>
                <w:szCs w:val="26"/>
              </w:rPr>
              <w:t>748 Máy tính và công nghệ thông tin</w:t>
            </w:r>
          </w:p>
          <w:p w14:paraId="72143E41" w14:textId="77777777" w:rsidR="00AC1EFF" w:rsidRPr="00AC1EFF" w:rsidRDefault="00AC1EFF" w:rsidP="00BD20D1">
            <w:pPr>
              <w:spacing w:line="276" w:lineRule="auto"/>
              <w:ind w:left="1" w:hanging="3"/>
              <w:jc w:val="both"/>
              <w:rPr>
                <w:sz w:val="26"/>
                <w:szCs w:val="26"/>
              </w:rPr>
            </w:pPr>
            <w:r w:rsidRPr="00AC1EFF">
              <w:rPr>
                <w:sz w:val="26"/>
                <w:szCs w:val="26"/>
              </w:rPr>
              <w:t>751 Công nghệ kỹ thuật</w:t>
            </w:r>
          </w:p>
          <w:p w14:paraId="0DA53E80" w14:textId="77777777" w:rsidR="00AC1EFF" w:rsidRPr="00AC1EFF" w:rsidRDefault="00AC1EFF" w:rsidP="00BD20D1">
            <w:pPr>
              <w:spacing w:line="276" w:lineRule="auto"/>
              <w:ind w:left="1" w:hanging="3"/>
              <w:jc w:val="both"/>
              <w:rPr>
                <w:sz w:val="26"/>
                <w:szCs w:val="26"/>
              </w:rPr>
            </w:pPr>
            <w:r w:rsidRPr="00AC1EFF">
              <w:rPr>
                <w:sz w:val="26"/>
                <w:szCs w:val="26"/>
              </w:rPr>
              <w:t>752 Kỹ thuật</w:t>
            </w:r>
          </w:p>
          <w:p w14:paraId="175B63C8" w14:textId="77777777" w:rsidR="00AC1EFF" w:rsidRPr="00AC1EFF" w:rsidRDefault="00AC1EFF" w:rsidP="00BD20D1">
            <w:pPr>
              <w:spacing w:line="276" w:lineRule="auto"/>
              <w:ind w:left="1" w:hanging="3"/>
              <w:jc w:val="both"/>
              <w:rPr>
                <w:sz w:val="26"/>
                <w:szCs w:val="26"/>
              </w:rPr>
            </w:pPr>
            <w:r w:rsidRPr="00AC1EFF">
              <w:rPr>
                <w:sz w:val="26"/>
                <w:szCs w:val="26"/>
              </w:rPr>
              <w:t>758 Kiến trúc và xây dựng</w:t>
            </w:r>
          </w:p>
          <w:p w14:paraId="280FBABC" w14:textId="77777777" w:rsidR="00AC1EFF" w:rsidRPr="00AC1EFF" w:rsidRDefault="00AC1EFF" w:rsidP="00BD20D1">
            <w:pPr>
              <w:spacing w:line="276" w:lineRule="auto"/>
              <w:ind w:left="1" w:hanging="3"/>
              <w:jc w:val="both"/>
              <w:rPr>
                <w:sz w:val="26"/>
                <w:szCs w:val="26"/>
              </w:rPr>
            </w:pPr>
            <w:r w:rsidRPr="00AC1EFF">
              <w:rPr>
                <w:sz w:val="26"/>
                <w:szCs w:val="26"/>
              </w:rPr>
              <w:t>762 Nông, lâm nghiệp và thủy sản</w:t>
            </w:r>
          </w:p>
          <w:p w14:paraId="7E7B9848" w14:textId="77777777" w:rsidR="00AC1EFF" w:rsidRPr="00AC1EFF" w:rsidRDefault="00AC1EFF" w:rsidP="00BD20D1">
            <w:pPr>
              <w:spacing w:line="276" w:lineRule="auto"/>
              <w:ind w:left="1" w:hanging="3"/>
              <w:jc w:val="both"/>
              <w:rPr>
                <w:sz w:val="26"/>
                <w:szCs w:val="26"/>
              </w:rPr>
            </w:pPr>
            <w:r w:rsidRPr="00AC1EFF">
              <w:rPr>
                <w:sz w:val="26"/>
                <w:szCs w:val="26"/>
              </w:rPr>
              <w:lastRenderedPageBreak/>
              <w:t>772 Sức khỏe</w:t>
            </w:r>
          </w:p>
          <w:p w14:paraId="668E0820" w14:textId="77777777" w:rsidR="00AC1EFF" w:rsidRPr="00AC1EFF" w:rsidRDefault="00AC1EFF" w:rsidP="00BD20D1">
            <w:pPr>
              <w:spacing w:line="276" w:lineRule="auto"/>
              <w:ind w:left="1" w:hanging="3"/>
              <w:jc w:val="both"/>
              <w:rPr>
                <w:sz w:val="26"/>
                <w:szCs w:val="26"/>
              </w:rPr>
            </w:pPr>
            <w:r w:rsidRPr="00AC1EFF">
              <w:rPr>
                <w:sz w:val="26"/>
                <w:szCs w:val="26"/>
              </w:rPr>
              <w:t>781 Du lịch, khách sạn, thể thao và dịch vụ cá nhân</w:t>
            </w:r>
          </w:p>
          <w:p w14:paraId="71DAAB22" w14:textId="77777777" w:rsidR="00AC1EFF" w:rsidRPr="00AC1EFF" w:rsidRDefault="00AC1EFF" w:rsidP="00BD20D1">
            <w:pPr>
              <w:spacing w:line="276" w:lineRule="auto"/>
              <w:ind w:left="1" w:hanging="3"/>
              <w:jc w:val="both"/>
              <w:rPr>
                <w:sz w:val="26"/>
                <w:szCs w:val="26"/>
              </w:rPr>
            </w:pPr>
            <w:r w:rsidRPr="00AC1EFF">
              <w:rPr>
                <w:sz w:val="26"/>
                <w:szCs w:val="26"/>
              </w:rPr>
              <w:t>784 Dịch vụ vận tải</w:t>
            </w:r>
          </w:p>
          <w:p w14:paraId="225453BC" w14:textId="6CE42CB0" w:rsidR="00AC1EFF" w:rsidRPr="00AC1EFF" w:rsidRDefault="00AC1EFF" w:rsidP="00BD20D1">
            <w:pPr>
              <w:spacing w:line="276" w:lineRule="auto"/>
              <w:ind w:left="1" w:hanging="3"/>
              <w:rPr>
                <w:b/>
                <w:iCs/>
                <w:sz w:val="26"/>
                <w:szCs w:val="26"/>
              </w:rPr>
            </w:pPr>
            <w:r w:rsidRPr="00AC1EFF">
              <w:rPr>
                <w:sz w:val="26"/>
                <w:szCs w:val="26"/>
              </w:rPr>
              <w:t>785 Quản lý tài nguyên và môi trường</w:t>
            </w:r>
          </w:p>
        </w:tc>
        <w:tc>
          <w:tcPr>
            <w:tcW w:w="1890" w:type="dxa"/>
            <w:shd w:val="clear" w:color="auto" w:fill="auto"/>
          </w:tcPr>
          <w:p w14:paraId="0893472A" w14:textId="77777777" w:rsidR="00AC1EFF" w:rsidRPr="00AC1EFF" w:rsidRDefault="00AC1EFF" w:rsidP="00BD20D1">
            <w:pPr>
              <w:spacing w:line="276" w:lineRule="auto"/>
              <w:ind w:left="1" w:hanging="3"/>
              <w:jc w:val="both"/>
              <w:rPr>
                <w:sz w:val="26"/>
                <w:szCs w:val="26"/>
              </w:rPr>
            </w:pPr>
            <w:r w:rsidRPr="00AC1EFF">
              <w:rPr>
                <w:color w:val="000000" w:themeColor="text1"/>
                <w:sz w:val="26"/>
                <w:szCs w:val="26"/>
              </w:rPr>
              <w:lastRenderedPageBreak/>
              <w:t>Kinh tế</w:t>
            </w:r>
            <w:r w:rsidRPr="00AC1EFF">
              <w:rPr>
                <w:color w:val="000000" w:themeColor="text1"/>
                <w:sz w:val="26"/>
                <w:szCs w:val="26"/>
                <w:lang w:val="vi-VN"/>
              </w:rPr>
              <w:t xml:space="preserve"> học</w:t>
            </w:r>
            <w:r w:rsidRPr="00AC1EFF">
              <w:rPr>
                <w:color w:val="000000" w:themeColor="text1"/>
                <w:sz w:val="26"/>
                <w:szCs w:val="26"/>
              </w:rPr>
              <w:t xml:space="preserve"> (</w:t>
            </w:r>
            <w:r w:rsidRPr="00AC1EFF">
              <w:rPr>
                <w:color w:val="000000" w:themeColor="text1"/>
                <w:sz w:val="26"/>
                <w:szCs w:val="26"/>
                <w:lang w:val="vi-VN"/>
              </w:rPr>
              <w:t>3</w:t>
            </w:r>
            <w:r w:rsidRPr="00AC1EFF">
              <w:rPr>
                <w:color w:val="000000" w:themeColor="text1"/>
                <w:sz w:val="26"/>
                <w:szCs w:val="26"/>
              </w:rPr>
              <w:t xml:space="preserve"> tín chỉ)</w:t>
            </w:r>
          </w:p>
          <w:p w14:paraId="3181D316" w14:textId="151DC70A" w:rsidR="00AC1EFF" w:rsidRPr="00AC1EFF" w:rsidRDefault="00AC1EFF" w:rsidP="00BD20D1">
            <w:pPr>
              <w:spacing w:line="276" w:lineRule="auto"/>
              <w:ind w:left="1" w:hanging="3"/>
              <w:rPr>
                <w:b/>
                <w:iCs/>
                <w:sz w:val="26"/>
                <w:szCs w:val="26"/>
              </w:rPr>
            </w:pPr>
            <w:r w:rsidRPr="00AC1EFF">
              <w:rPr>
                <w:sz w:val="26"/>
                <w:szCs w:val="26"/>
              </w:rPr>
              <w:t>Quản trị học (2 tín chỉ)</w:t>
            </w:r>
          </w:p>
        </w:tc>
      </w:tr>
    </w:tbl>
    <w:p w14:paraId="3D92EBE5" w14:textId="77777777" w:rsidR="00AC1EFF" w:rsidRPr="00AC1EFF" w:rsidRDefault="00AC1EFF" w:rsidP="00BD20D1">
      <w:pPr>
        <w:spacing w:before="120" w:line="276" w:lineRule="auto"/>
        <w:ind w:left="1" w:hanging="3"/>
        <w:jc w:val="both"/>
        <w:rPr>
          <w:bCs/>
          <w:color w:val="000000" w:themeColor="text1"/>
          <w:sz w:val="26"/>
          <w:szCs w:val="26"/>
          <w:lang w:val="vi-VN"/>
        </w:rPr>
      </w:pPr>
      <w:r w:rsidRPr="00AC1EFF">
        <w:rPr>
          <w:bCs/>
          <w:i/>
          <w:iCs/>
          <w:color w:val="000000" w:themeColor="text1"/>
          <w:sz w:val="26"/>
          <w:szCs w:val="26"/>
          <w:u w:val="single"/>
          <w:lang w:val="vi-VN"/>
        </w:rPr>
        <w:t>Lưu ý:</w:t>
      </w:r>
      <w:r w:rsidRPr="00AC1EFF">
        <w:rPr>
          <w:bCs/>
          <w:color w:val="000000" w:themeColor="text1"/>
          <w:sz w:val="26"/>
          <w:szCs w:val="26"/>
          <w:lang w:val="vi-VN"/>
        </w:rPr>
        <w:t xml:space="preserve"> Nếu trong bảng điểm đại học có học môn nào với số tín chỉ không ít hơn so với thông tin nêu trên thì sẽ được miễn học bổ sung kiến thức môn đó.</w:t>
      </w:r>
    </w:p>
    <w:bookmarkEnd w:id="2"/>
    <w:p w14:paraId="38FE1D53" w14:textId="77777777" w:rsidR="003B33B2" w:rsidRPr="001E3856" w:rsidRDefault="00527451" w:rsidP="000F420C">
      <w:pPr>
        <w:widowControl w:val="0"/>
        <w:pBdr>
          <w:top w:val="nil"/>
          <w:left w:val="nil"/>
          <w:bottom w:val="nil"/>
          <w:right w:val="nil"/>
          <w:between w:val="nil"/>
        </w:pBdr>
        <w:spacing w:before="120" w:after="120" w:line="276" w:lineRule="auto"/>
        <w:ind w:left="1" w:hanging="3"/>
        <w:jc w:val="both"/>
        <w:rPr>
          <w:sz w:val="26"/>
          <w:szCs w:val="26"/>
          <w:lang w:val="vi-VN"/>
        </w:rPr>
      </w:pPr>
      <w:r w:rsidRPr="001E3856">
        <w:rPr>
          <w:b/>
          <w:sz w:val="26"/>
          <w:szCs w:val="26"/>
          <w:lang w:val="vi-VN"/>
        </w:rPr>
        <w:t>3. Mục tiêu của chương trình đào tạo</w:t>
      </w:r>
    </w:p>
    <w:p w14:paraId="07B7DC36" w14:textId="77777777" w:rsidR="003B33B2" w:rsidRPr="001E3856" w:rsidRDefault="00527451" w:rsidP="000F420C">
      <w:pPr>
        <w:widowControl w:val="0"/>
        <w:spacing w:before="120" w:after="120" w:line="276" w:lineRule="auto"/>
        <w:ind w:left="1" w:hanging="3"/>
        <w:jc w:val="both"/>
        <w:rPr>
          <w:sz w:val="26"/>
          <w:szCs w:val="26"/>
          <w:lang w:val="vi-VN"/>
        </w:rPr>
      </w:pPr>
      <w:r w:rsidRPr="001E3856">
        <w:rPr>
          <w:b/>
          <w:sz w:val="26"/>
          <w:szCs w:val="26"/>
          <w:lang w:val="vi-VN"/>
        </w:rPr>
        <w:t>3.1 Mục tiêu chung</w:t>
      </w:r>
    </w:p>
    <w:p w14:paraId="3387BC0A" w14:textId="77777777" w:rsidR="003B33B2" w:rsidRPr="001E3856" w:rsidRDefault="00527451" w:rsidP="000F420C">
      <w:pPr>
        <w:widowControl w:val="0"/>
        <w:tabs>
          <w:tab w:val="left" w:pos="567"/>
        </w:tabs>
        <w:spacing w:before="120" w:after="120" w:line="276" w:lineRule="auto"/>
        <w:ind w:leftChars="0" w:left="1" w:firstLineChars="217" w:firstLine="564"/>
        <w:jc w:val="both"/>
        <w:rPr>
          <w:sz w:val="26"/>
          <w:szCs w:val="26"/>
          <w:lang w:val="vi-VN"/>
        </w:rPr>
      </w:pPr>
      <w:r w:rsidRPr="001E3856">
        <w:rPr>
          <w:sz w:val="26"/>
          <w:szCs w:val="26"/>
          <w:lang w:val="vi-VN"/>
        </w:rPr>
        <w:tab/>
      </w:r>
      <w:r w:rsidRPr="001E3856">
        <w:rPr>
          <w:sz w:val="26"/>
          <w:szCs w:val="26"/>
          <w:lang w:val="vi-VN"/>
        </w:rPr>
        <w:tab/>
        <w:t xml:space="preserve">Chương trình đào tạo thạc sĩ ngành Kinh tế học bao </w:t>
      </w:r>
      <w:r w:rsidRPr="001E3856">
        <w:rPr>
          <w:sz w:val="26"/>
          <w:szCs w:val="26"/>
          <w:lang w:val="vi-VN"/>
        </w:rPr>
        <w:t>gồm chuyên ngành Kinh tế học và chuyên ngành Kinh tế và quản lý công nhằm trang bị cho người học kiến thức chuyên sâu, kỹ năng chuyên môn thuần thục trong lĩnh vực kinh tế học, quản lý và chính sách công nhằm đáp ứng trong thời đại mới. Người học có khả nă</w:t>
      </w:r>
      <w:r w:rsidRPr="001E3856">
        <w:rPr>
          <w:sz w:val="26"/>
          <w:szCs w:val="26"/>
          <w:lang w:val="vi-VN"/>
        </w:rPr>
        <w:t>ng nghiên cứu độc lập và phối hợp nhóm nghiên cứu, có tư duy sáng tạo và phát hiện, giải quyết những vấn đề trong lĩnh vực kinh tế và quản lý công.</w:t>
      </w:r>
    </w:p>
    <w:p w14:paraId="79459CDA" w14:textId="77777777" w:rsidR="003B33B2" w:rsidRPr="001E3856" w:rsidRDefault="00527451" w:rsidP="000F420C">
      <w:pPr>
        <w:widowControl w:val="0"/>
        <w:tabs>
          <w:tab w:val="left" w:pos="720"/>
        </w:tabs>
        <w:spacing w:before="120" w:after="120" w:line="276" w:lineRule="auto"/>
        <w:ind w:leftChars="0" w:left="1" w:firstLineChars="0"/>
        <w:jc w:val="both"/>
        <w:rPr>
          <w:sz w:val="26"/>
          <w:szCs w:val="26"/>
          <w:lang w:val="vi-VN"/>
        </w:rPr>
      </w:pPr>
      <w:r w:rsidRPr="001E3856">
        <w:rPr>
          <w:b/>
          <w:sz w:val="26"/>
          <w:szCs w:val="26"/>
          <w:lang w:val="vi-VN"/>
        </w:rPr>
        <w:t>3.2 Mục tiêu cụ thể</w:t>
      </w:r>
    </w:p>
    <w:p w14:paraId="7E9F537F" w14:textId="77777777" w:rsidR="003B33B2" w:rsidRPr="001E3856" w:rsidRDefault="00527451" w:rsidP="000F420C">
      <w:pPr>
        <w:pBdr>
          <w:top w:val="nil"/>
          <w:left w:val="nil"/>
          <w:bottom w:val="nil"/>
          <w:right w:val="nil"/>
          <w:between w:val="nil"/>
        </w:pBdr>
        <w:spacing w:before="120" w:after="120" w:line="276" w:lineRule="auto"/>
        <w:ind w:leftChars="0" w:left="1" w:firstLineChars="217" w:firstLine="564"/>
        <w:jc w:val="both"/>
        <w:rPr>
          <w:sz w:val="26"/>
          <w:szCs w:val="26"/>
          <w:lang w:val="vi-VN"/>
        </w:rPr>
      </w:pPr>
      <w:r w:rsidRPr="001E3856">
        <w:rPr>
          <w:sz w:val="26"/>
          <w:szCs w:val="26"/>
          <w:lang w:val="vi-VN"/>
        </w:rPr>
        <w:t xml:space="preserve">PO1. Có kiến thức chuyên sâu trong lĩnh vực kinh tế học và phân nhánh kinh tế học trong khu vực công.  </w:t>
      </w:r>
    </w:p>
    <w:p w14:paraId="41533C87" w14:textId="77777777" w:rsidR="003B33B2" w:rsidRPr="001E3856" w:rsidRDefault="00527451" w:rsidP="000F420C">
      <w:pPr>
        <w:pBdr>
          <w:top w:val="nil"/>
          <w:left w:val="nil"/>
          <w:bottom w:val="nil"/>
          <w:right w:val="nil"/>
          <w:between w:val="nil"/>
        </w:pBdr>
        <w:spacing w:before="120" w:after="120" w:line="276" w:lineRule="auto"/>
        <w:ind w:leftChars="0" w:left="1" w:firstLineChars="217" w:firstLine="564"/>
        <w:jc w:val="both"/>
        <w:rPr>
          <w:sz w:val="26"/>
          <w:szCs w:val="26"/>
          <w:lang w:val="vi-VN"/>
        </w:rPr>
      </w:pPr>
      <w:r w:rsidRPr="001E3856">
        <w:rPr>
          <w:sz w:val="26"/>
          <w:szCs w:val="26"/>
          <w:lang w:val="vi-VN"/>
        </w:rPr>
        <w:t>PO2</w:t>
      </w:r>
      <w:r w:rsidRPr="001E3856">
        <w:rPr>
          <w:b/>
          <w:sz w:val="26"/>
          <w:szCs w:val="26"/>
          <w:lang w:val="vi-VN"/>
        </w:rPr>
        <w:t xml:space="preserve">. </w:t>
      </w:r>
      <w:r w:rsidRPr="001E3856">
        <w:rPr>
          <w:sz w:val="26"/>
          <w:szCs w:val="26"/>
          <w:lang w:val="vi-VN"/>
        </w:rPr>
        <w:t>Có năng lực phân tích, hoạch định, tham mưu, tư vấn, phản biện, tổ chức thực hiện các chính sách kinh tế- xã hội, các kế hoạch, chương trình, dự án</w:t>
      </w:r>
      <w:r w:rsidRPr="001E3856">
        <w:rPr>
          <w:sz w:val="26"/>
          <w:szCs w:val="26"/>
          <w:lang w:val="vi-VN"/>
        </w:rPr>
        <w:t xml:space="preserve"> đầu tư công và cung ứng dịch vụ công.</w:t>
      </w:r>
    </w:p>
    <w:p w14:paraId="3145D798" w14:textId="77777777" w:rsidR="003B33B2" w:rsidRPr="001E3856" w:rsidRDefault="00527451" w:rsidP="000F420C">
      <w:pPr>
        <w:pBdr>
          <w:top w:val="nil"/>
          <w:left w:val="nil"/>
          <w:bottom w:val="nil"/>
          <w:right w:val="nil"/>
          <w:between w:val="nil"/>
        </w:pBdr>
        <w:spacing w:before="120" w:after="120" w:line="276" w:lineRule="auto"/>
        <w:ind w:leftChars="0" w:left="1" w:firstLineChars="217" w:firstLine="564"/>
        <w:jc w:val="both"/>
        <w:rPr>
          <w:sz w:val="26"/>
          <w:szCs w:val="26"/>
          <w:lang w:val="vi-VN"/>
        </w:rPr>
      </w:pPr>
      <w:r w:rsidRPr="001E3856">
        <w:rPr>
          <w:sz w:val="26"/>
          <w:szCs w:val="26"/>
          <w:lang w:val="vi-VN"/>
        </w:rPr>
        <w:t xml:space="preserve">PO3. Có khả năng dự báo hành vi, tổ chức, quản lý các hoạt động kinh tế ở khu vực doanh nghiệp công và tư. </w:t>
      </w:r>
    </w:p>
    <w:p w14:paraId="5F6C9FCF" w14:textId="77777777" w:rsidR="003B33B2" w:rsidRPr="001E3856" w:rsidRDefault="00527451" w:rsidP="000F420C">
      <w:pPr>
        <w:pBdr>
          <w:top w:val="nil"/>
          <w:left w:val="nil"/>
          <w:bottom w:val="nil"/>
          <w:right w:val="nil"/>
          <w:between w:val="nil"/>
        </w:pBdr>
        <w:spacing w:before="120" w:after="120" w:line="276" w:lineRule="auto"/>
        <w:ind w:leftChars="0" w:left="1" w:firstLineChars="217" w:firstLine="564"/>
        <w:jc w:val="both"/>
        <w:rPr>
          <w:sz w:val="26"/>
          <w:szCs w:val="26"/>
          <w:lang w:val="vi-VN"/>
        </w:rPr>
      </w:pPr>
      <w:r w:rsidRPr="001E3856">
        <w:rPr>
          <w:sz w:val="26"/>
          <w:szCs w:val="26"/>
          <w:lang w:val="vi-VN"/>
        </w:rPr>
        <w:t>PO4. Có kỹ năng tư duy độc lập, sáng tạo và giải quyết các vấn đề liên quan đến kinh tế học, có khả năng thíc</w:t>
      </w:r>
      <w:r w:rsidRPr="001E3856">
        <w:rPr>
          <w:sz w:val="26"/>
          <w:szCs w:val="26"/>
          <w:lang w:val="vi-VN"/>
        </w:rPr>
        <w:t>h ứng cao với bối cảnh nghề nghiệp thay đổi.</w:t>
      </w:r>
    </w:p>
    <w:p w14:paraId="653BADE0" w14:textId="5A92FF42" w:rsidR="003B33B2" w:rsidRPr="00DB5660" w:rsidRDefault="00527451" w:rsidP="000F420C">
      <w:pPr>
        <w:pBdr>
          <w:top w:val="nil"/>
          <w:left w:val="nil"/>
          <w:bottom w:val="nil"/>
          <w:right w:val="nil"/>
          <w:between w:val="nil"/>
        </w:pBdr>
        <w:spacing w:before="120" w:after="120" w:line="276" w:lineRule="auto"/>
        <w:ind w:leftChars="0" w:left="1" w:firstLineChars="217" w:firstLine="564"/>
        <w:jc w:val="both"/>
        <w:rPr>
          <w:sz w:val="26"/>
          <w:szCs w:val="26"/>
          <w:lang w:val="vi-VN"/>
        </w:rPr>
      </w:pPr>
      <w:r w:rsidRPr="001E3856">
        <w:rPr>
          <w:sz w:val="26"/>
          <w:szCs w:val="26"/>
          <w:lang w:val="vi-VN"/>
        </w:rPr>
        <w:t>PO5. Có khả năng tự học, tự nghiên cứu và học tập suốt đời, có trách nhiệm cao đối với bản thân, gia đình và xã hội</w:t>
      </w:r>
      <w:r w:rsidR="00576AD8" w:rsidRPr="00576AD8">
        <w:rPr>
          <w:sz w:val="26"/>
          <w:szCs w:val="26"/>
          <w:lang w:val="vi-VN"/>
        </w:rPr>
        <w:t>.</w:t>
      </w:r>
    </w:p>
    <w:p w14:paraId="2124E5C7" w14:textId="77777777" w:rsidR="00847BB4" w:rsidRPr="00DB5660" w:rsidRDefault="00847BB4" w:rsidP="000F420C">
      <w:pPr>
        <w:pBdr>
          <w:top w:val="nil"/>
          <w:left w:val="nil"/>
          <w:bottom w:val="nil"/>
          <w:right w:val="nil"/>
          <w:between w:val="nil"/>
        </w:pBdr>
        <w:spacing w:before="120" w:after="120" w:line="276" w:lineRule="auto"/>
        <w:ind w:leftChars="0" w:left="1" w:firstLineChars="217" w:firstLine="564"/>
        <w:jc w:val="both"/>
        <w:rPr>
          <w:sz w:val="26"/>
          <w:szCs w:val="26"/>
          <w:lang w:val="vi-VN"/>
        </w:rPr>
      </w:pPr>
    </w:p>
    <w:p w14:paraId="6743D6A9" w14:textId="77777777" w:rsidR="00847BB4" w:rsidRPr="00DB5660" w:rsidRDefault="00847BB4" w:rsidP="000F420C">
      <w:pPr>
        <w:pBdr>
          <w:top w:val="nil"/>
          <w:left w:val="nil"/>
          <w:bottom w:val="nil"/>
          <w:right w:val="nil"/>
          <w:between w:val="nil"/>
        </w:pBdr>
        <w:spacing w:before="120" w:after="120" w:line="276" w:lineRule="auto"/>
        <w:ind w:leftChars="0" w:left="1" w:firstLineChars="217" w:firstLine="564"/>
        <w:jc w:val="both"/>
        <w:rPr>
          <w:sz w:val="26"/>
          <w:szCs w:val="26"/>
          <w:lang w:val="vi-VN"/>
        </w:rPr>
      </w:pPr>
    </w:p>
    <w:p w14:paraId="76DD4337" w14:textId="77777777" w:rsidR="00847BB4" w:rsidRPr="00DB5660" w:rsidRDefault="00847BB4" w:rsidP="000F420C">
      <w:pPr>
        <w:pBdr>
          <w:top w:val="nil"/>
          <w:left w:val="nil"/>
          <w:bottom w:val="nil"/>
          <w:right w:val="nil"/>
          <w:between w:val="nil"/>
        </w:pBdr>
        <w:spacing w:before="120" w:after="120" w:line="276" w:lineRule="auto"/>
        <w:ind w:leftChars="0" w:left="1" w:firstLineChars="217" w:firstLine="564"/>
        <w:jc w:val="both"/>
        <w:rPr>
          <w:sz w:val="26"/>
          <w:szCs w:val="26"/>
          <w:lang w:val="vi-VN"/>
        </w:rPr>
      </w:pPr>
    </w:p>
    <w:p w14:paraId="4221F56A" w14:textId="77777777" w:rsidR="00847BB4" w:rsidRPr="00DB5660" w:rsidRDefault="00847BB4" w:rsidP="000F420C">
      <w:pPr>
        <w:pBdr>
          <w:top w:val="nil"/>
          <w:left w:val="nil"/>
          <w:bottom w:val="nil"/>
          <w:right w:val="nil"/>
          <w:between w:val="nil"/>
        </w:pBdr>
        <w:spacing w:before="120" w:after="120" w:line="276" w:lineRule="auto"/>
        <w:ind w:leftChars="0" w:left="1" w:firstLineChars="217" w:firstLine="564"/>
        <w:jc w:val="both"/>
        <w:rPr>
          <w:sz w:val="26"/>
          <w:szCs w:val="26"/>
          <w:lang w:val="vi-VN"/>
        </w:rPr>
      </w:pPr>
    </w:p>
    <w:p w14:paraId="7FF48869" w14:textId="77777777" w:rsidR="00847BB4" w:rsidRPr="00DB5660" w:rsidRDefault="00847BB4" w:rsidP="000F420C">
      <w:pPr>
        <w:pBdr>
          <w:top w:val="nil"/>
          <w:left w:val="nil"/>
          <w:bottom w:val="nil"/>
          <w:right w:val="nil"/>
          <w:between w:val="nil"/>
        </w:pBdr>
        <w:spacing w:before="120" w:after="120" w:line="276" w:lineRule="auto"/>
        <w:ind w:leftChars="0" w:left="1" w:firstLineChars="217" w:firstLine="564"/>
        <w:jc w:val="both"/>
        <w:rPr>
          <w:sz w:val="26"/>
          <w:szCs w:val="26"/>
          <w:lang w:val="vi-VN"/>
        </w:rPr>
      </w:pPr>
    </w:p>
    <w:p w14:paraId="3D8A56DF" w14:textId="77777777" w:rsidR="003B33B2" w:rsidRPr="001E3856" w:rsidRDefault="00527451" w:rsidP="000F420C">
      <w:pPr>
        <w:widowControl w:val="0"/>
        <w:pBdr>
          <w:top w:val="nil"/>
          <w:left w:val="nil"/>
          <w:bottom w:val="nil"/>
          <w:right w:val="nil"/>
          <w:between w:val="nil"/>
        </w:pBdr>
        <w:spacing w:before="120" w:after="120" w:line="276" w:lineRule="auto"/>
        <w:ind w:left="1" w:hanging="3"/>
        <w:jc w:val="both"/>
        <w:rPr>
          <w:sz w:val="26"/>
          <w:szCs w:val="26"/>
          <w:lang w:val="vi-VN"/>
        </w:rPr>
      </w:pPr>
      <w:r w:rsidRPr="001E3856">
        <w:rPr>
          <w:b/>
          <w:sz w:val="26"/>
          <w:szCs w:val="26"/>
          <w:lang w:val="vi-VN"/>
        </w:rPr>
        <w:lastRenderedPageBreak/>
        <w:t xml:space="preserve">4. </w:t>
      </w:r>
      <w:bookmarkStart w:id="3" w:name="_GoBack"/>
      <w:bookmarkEnd w:id="3"/>
      <w:r w:rsidRPr="001E3856">
        <w:rPr>
          <w:b/>
          <w:sz w:val="26"/>
          <w:szCs w:val="26"/>
          <w:lang w:val="vi-VN"/>
        </w:rPr>
        <w:t xml:space="preserve">Chuẩn đầu ra </w:t>
      </w:r>
    </w:p>
    <w:p w14:paraId="7F338372" w14:textId="77777777" w:rsidR="003B33B2" w:rsidRPr="001E3856" w:rsidRDefault="00527451" w:rsidP="000F420C">
      <w:pPr>
        <w:widowControl w:val="0"/>
        <w:tabs>
          <w:tab w:val="left" w:pos="567"/>
        </w:tabs>
        <w:spacing w:before="120" w:after="120" w:line="276" w:lineRule="auto"/>
        <w:ind w:left="1" w:hanging="3"/>
        <w:jc w:val="both"/>
        <w:rPr>
          <w:sz w:val="26"/>
          <w:szCs w:val="26"/>
          <w:lang w:val="vi-VN"/>
        </w:rPr>
      </w:pPr>
      <w:r w:rsidRPr="001E3856">
        <w:rPr>
          <w:b/>
          <w:sz w:val="26"/>
          <w:szCs w:val="26"/>
          <w:lang w:val="vi-VN"/>
        </w:rPr>
        <w:t xml:space="preserve">4.1 Chuẩn đầu ra </w:t>
      </w:r>
    </w:p>
    <w:tbl>
      <w:tblPr>
        <w:tblStyle w:val="af4"/>
        <w:tblW w:w="501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
        <w:gridCol w:w="7291"/>
        <w:gridCol w:w="731"/>
      </w:tblGrid>
      <w:tr w:rsidR="003401F2" w:rsidRPr="001E3856" w14:paraId="7CDE4746" w14:textId="77777777" w:rsidTr="003F143D">
        <w:trPr>
          <w:trHeight w:val="320"/>
        </w:trPr>
        <w:tc>
          <w:tcPr>
            <w:tcW w:w="587" w:type="pct"/>
            <w:vAlign w:val="center"/>
          </w:tcPr>
          <w:p w14:paraId="7646B5D4" w14:textId="77777777" w:rsidR="003B33B2" w:rsidRPr="001E3856" w:rsidRDefault="00527451" w:rsidP="000F420C">
            <w:pPr>
              <w:spacing w:before="60" w:after="60" w:line="276" w:lineRule="auto"/>
              <w:ind w:left="1" w:right="-162" w:hanging="3"/>
              <w:jc w:val="both"/>
              <w:rPr>
                <w:sz w:val="26"/>
                <w:szCs w:val="26"/>
              </w:rPr>
            </w:pPr>
            <w:r w:rsidRPr="001E3856">
              <w:rPr>
                <w:b/>
                <w:sz w:val="26"/>
                <w:szCs w:val="26"/>
              </w:rPr>
              <w:t xml:space="preserve">Ký hiệu </w:t>
            </w:r>
          </w:p>
        </w:tc>
        <w:tc>
          <w:tcPr>
            <w:tcW w:w="4116" w:type="pct"/>
            <w:vAlign w:val="center"/>
          </w:tcPr>
          <w:p w14:paraId="11BA8B51" w14:textId="5AF2C3F6" w:rsidR="003B33B2" w:rsidRPr="001E3856" w:rsidRDefault="00527451" w:rsidP="00C61C64">
            <w:pPr>
              <w:spacing w:before="60" w:after="60" w:line="276" w:lineRule="auto"/>
              <w:ind w:left="1" w:hanging="3"/>
              <w:jc w:val="center"/>
              <w:rPr>
                <w:sz w:val="26"/>
                <w:szCs w:val="26"/>
              </w:rPr>
            </w:pPr>
            <w:r w:rsidRPr="001E3856">
              <w:rPr>
                <w:b/>
                <w:sz w:val="26"/>
                <w:szCs w:val="26"/>
              </w:rPr>
              <w:t>Chuẩn đầu ra</w:t>
            </w:r>
          </w:p>
        </w:tc>
        <w:tc>
          <w:tcPr>
            <w:tcW w:w="297" w:type="pct"/>
            <w:vAlign w:val="center"/>
          </w:tcPr>
          <w:p w14:paraId="3C7F5B4C" w14:textId="1BBF93EF" w:rsidR="003B33B2" w:rsidRPr="001E3856" w:rsidRDefault="00527451" w:rsidP="00C61C64">
            <w:pPr>
              <w:spacing w:before="60" w:after="60" w:line="276" w:lineRule="auto"/>
              <w:ind w:left="1" w:hanging="3"/>
              <w:jc w:val="center"/>
              <w:rPr>
                <w:sz w:val="26"/>
                <w:szCs w:val="26"/>
              </w:rPr>
            </w:pPr>
            <w:r w:rsidRPr="001E3856">
              <w:rPr>
                <w:b/>
                <w:sz w:val="26"/>
                <w:szCs w:val="26"/>
              </w:rPr>
              <w:t>Mức độ</w:t>
            </w:r>
          </w:p>
        </w:tc>
      </w:tr>
      <w:tr w:rsidR="003401F2" w:rsidRPr="001E3856" w14:paraId="37623AE3" w14:textId="77777777" w:rsidTr="003F143D">
        <w:trPr>
          <w:trHeight w:val="320"/>
        </w:trPr>
        <w:tc>
          <w:tcPr>
            <w:tcW w:w="587" w:type="pct"/>
            <w:vAlign w:val="center"/>
          </w:tcPr>
          <w:p w14:paraId="7661525F"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PLO1 </w:t>
            </w:r>
          </w:p>
        </w:tc>
        <w:tc>
          <w:tcPr>
            <w:tcW w:w="4116" w:type="pct"/>
            <w:vAlign w:val="center"/>
          </w:tcPr>
          <w:p w14:paraId="0EA1EFCA"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Áp dụng kiến thức </w:t>
            </w:r>
            <w:r w:rsidRPr="001E3856">
              <w:rPr>
                <w:b/>
                <w:sz w:val="26"/>
                <w:szCs w:val="26"/>
              </w:rPr>
              <w:t xml:space="preserve">chung trong phân tích và nghiên cứu các vấn đề kinh tế -xã hội </w:t>
            </w:r>
          </w:p>
        </w:tc>
        <w:tc>
          <w:tcPr>
            <w:tcW w:w="297" w:type="pct"/>
            <w:vAlign w:val="center"/>
          </w:tcPr>
          <w:p w14:paraId="7578D3CC" w14:textId="77777777" w:rsidR="003B33B2" w:rsidRPr="001E3856" w:rsidRDefault="00527451" w:rsidP="00C61C64">
            <w:pPr>
              <w:spacing w:before="60" w:after="60" w:line="276" w:lineRule="auto"/>
              <w:ind w:left="1" w:hanging="3"/>
              <w:jc w:val="center"/>
              <w:rPr>
                <w:sz w:val="26"/>
                <w:szCs w:val="26"/>
              </w:rPr>
            </w:pPr>
            <w:r w:rsidRPr="001E3856">
              <w:rPr>
                <w:b/>
                <w:sz w:val="26"/>
                <w:szCs w:val="26"/>
              </w:rPr>
              <w:t>5</w:t>
            </w:r>
          </w:p>
        </w:tc>
      </w:tr>
      <w:tr w:rsidR="003401F2" w:rsidRPr="001E3856" w14:paraId="39C5F3C3" w14:textId="77777777" w:rsidTr="003F143D">
        <w:trPr>
          <w:trHeight w:val="320"/>
        </w:trPr>
        <w:tc>
          <w:tcPr>
            <w:tcW w:w="587" w:type="pct"/>
            <w:vAlign w:val="center"/>
          </w:tcPr>
          <w:p w14:paraId="4E79E105"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PI 1.1 </w:t>
            </w:r>
          </w:p>
        </w:tc>
        <w:tc>
          <w:tcPr>
            <w:tcW w:w="4116" w:type="pct"/>
            <w:vAlign w:val="center"/>
          </w:tcPr>
          <w:p w14:paraId="34BA4C64" w14:textId="77777777" w:rsidR="003B33B2" w:rsidRPr="001E3856" w:rsidRDefault="00527451" w:rsidP="000F420C">
            <w:pPr>
              <w:spacing w:before="60" w:after="60" w:line="276" w:lineRule="auto"/>
              <w:ind w:left="1" w:hanging="3"/>
              <w:jc w:val="both"/>
              <w:rPr>
                <w:sz w:val="26"/>
                <w:szCs w:val="26"/>
              </w:rPr>
            </w:pPr>
            <w:r w:rsidRPr="001E3856">
              <w:rPr>
                <w:sz w:val="26"/>
                <w:szCs w:val="26"/>
              </w:rPr>
              <w:t>Áp dụng những nguyên lý triết học trong phân tích các vấn đề kinh tế, xã hội và quan hệ kinh tế quốc tế</w:t>
            </w:r>
          </w:p>
        </w:tc>
        <w:tc>
          <w:tcPr>
            <w:tcW w:w="297" w:type="pct"/>
            <w:vAlign w:val="center"/>
          </w:tcPr>
          <w:p w14:paraId="6A116E6B" w14:textId="77777777" w:rsidR="003B33B2" w:rsidRPr="001E3856" w:rsidRDefault="00527451" w:rsidP="00C61C64">
            <w:pPr>
              <w:spacing w:before="60" w:after="60" w:line="276" w:lineRule="auto"/>
              <w:ind w:left="1" w:hanging="3"/>
              <w:jc w:val="center"/>
              <w:rPr>
                <w:sz w:val="26"/>
                <w:szCs w:val="26"/>
              </w:rPr>
            </w:pPr>
            <w:r w:rsidRPr="001E3856">
              <w:rPr>
                <w:sz w:val="26"/>
                <w:szCs w:val="26"/>
              </w:rPr>
              <w:t>4</w:t>
            </w:r>
          </w:p>
        </w:tc>
      </w:tr>
      <w:tr w:rsidR="003401F2" w:rsidRPr="001E3856" w14:paraId="3FA0E93C" w14:textId="77777777" w:rsidTr="003F143D">
        <w:trPr>
          <w:trHeight w:val="320"/>
        </w:trPr>
        <w:tc>
          <w:tcPr>
            <w:tcW w:w="587" w:type="pct"/>
            <w:vAlign w:val="center"/>
          </w:tcPr>
          <w:p w14:paraId="7A254119" w14:textId="77777777" w:rsidR="003B33B2" w:rsidRPr="001E3856" w:rsidRDefault="00527451" w:rsidP="000F420C">
            <w:pPr>
              <w:spacing w:before="60" w:after="60" w:line="276" w:lineRule="auto"/>
              <w:ind w:left="1" w:hanging="3"/>
              <w:jc w:val="both"/>
              <w:rPr>
                <w:sz w:val="26"/>
                <w:szCs w:val="26"/>
              </w:rPr>
            </w:pPr>
            <w:r w:rsidRPr="001E3856">
              <w:rPr>
                <w:sz w:val="26"/>
                <w:szCs w:val="26"/>
              </w:rPr>
              <w:t>PI 1.2</w:t>
            </w:r>
          </w:p>
        </w:tc>
        <w:tc>
          <w:tcPr>
            <w:tcW w:w="4116" w:type="pct"/>
            <w:vAlign w:val="center"/>
          </w:tcPr>
          <w:p w14:paraId="023F644E" w14:textId="77777777" w:rsidR="003B33B2" w:rsidRPr="001E3856" w:rsidRDefault="00527451" w:rsidP="000F420C">
            <w:pPr>
              <w:spacing w:before="60" w:after="60" w:line="276" w:lineRule="auto"/>
              <w:ind w:left="1" w:hanging="3"/>
              <w:jc w:val="both"/>
              <w:rPr>
                <w:sz w:val="26"/>
                <w:szCs w:val="26"/>
              </w:rPr>
            </w:pPr>
            <w:r w:rsidRPr="001E3856">
              <w:rPr>
                <w:sz w:val="26"/>
                <w:szCs w:val="26"/>
              </w:rPr>
              <w:t>Áp dụng các phương pháp nghiên cứu để thực hiện các nghiên cứu kinh</w:t>
            </w:r>
            <w:r w:rsidRPr="001E3856">
              <w:rPr>
                <w:sz w:val="26"/>
                <w:szCs w:val="26"/>
              </w:rPr>
              <w:t xml:space="preserve"> tế </w:t>
            </w:r>
          </w:p>
        </w:tc>
        <w:tc>
          <w:tcPr>
            <w:tcW w:w="297" w:type="pct"/>
            <w:vAlign w:val="center"/>
          </w:tcPr>
          <w:p w14:paraId="54F7C081"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73E85FF6" w14:textId="77777777" w:rsidTr="003F143D">
        <w:trPr>
          <w:trHeight w:val="320"/>
        </w:trPr>
        <w:tc>
          <w:tcPr>
            <w:tcW w:w="587" w:type="pct"/>
            <w:vAlign w:val="center"/>
          </w:tcPr>
          <w:p w14:paraId="1B208182"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PLO2 </w:t>
            </w:r>
          </w:p>
        </w:tc>
        <w:tc>
          <w:tcPr>
            <w:tcW w:w="4116" w:type="pct"/>
            <w:vAlign w:val="center"/>
          </w:tcPr>
          <w:p w14:paraId="4915227B" w14:textId="7240952B" w:rsidR="003B33B2" w:rsidRPr="001E3856" w:rsidRDefault="00527451" w:rsidP="000F420C">
            <w:pPr>
              <w:spacing w:before="60" w:after="60" w:line="276" w:lineRule="auto"/>
              <w:ind w:left="1" w:hanging="3"/>
              <w:jc w:val="both"/>
              <w:rPr>
                <w:sz w:val="26"/>
                <w:szCs w:val="26"/>
              </w:rPr>
            </w:pPr>
            <w:r w:rsidRPr="001E3856">
              <w:rPr>
                <w:b/>
                <w:sz w:val="26"/>
                <w:szCs w:val="26"/>
              </w:rPr>
              <w:t>Áp dụng các kiến</w:t>
            </w:r>
            <w:r w:rsidR="00781CA6" w:rsidRPr="001E3856">
              <w:rPr>
                <w:b/>
                <w:sz w:val="26"/>
                <w:szCs w:val="26"/>
                <w:lang w:val="vi-VN"/>
              </w:rPr>
              <w:t xml:space="preserve"> thức</w:t>
            </w:r>
            <w:r w:rsidRPr="001E3856">
              <w:rPr>
                <w:b/>
                <w:sz w:val="26"/>
                <w:szCs w:val="26"/>
              </w:rPr>
              <w:t xml:space="preserve"> của ngành để tư vấn các vấn đề kinh tế </w:t>
            </w:r>
          </w:p>
        </w:tc>
        <w:tc>
          <w:tcPr>
            <w:tcW w:w="297" w:type="pct"/>
            <w:vAlign w:val="center"/>
          </w:tcPr>
          <w:p w14:paraId="4AD8A2BF" w14:textId="77777777" w:rsidR="003B33B2" w:rsidRPr="001E3856" w:rsidRDefault="00527451" w:rsidP="00C61C64">
            <w:pPr>
              <w:spacing w:before="60" w:after="60" w:line="276" w:lineRule="auto"/>
              <w:ind w:left="1" w:hanging="3"/>
              <w:jc w:val="center"/>
              <w:rPr>
                <w:sz w:val="26"/>
                <w:szCs w:val="26"/>
              </w:rPr>
            </w:pPr>
            <w:r w:rsidRPr="001E3856">
              <w:rPr>
                <w:b/>
                <w:sz w:val="26"/>
                <w:szCs w:val="26"/>
              </w:rPr>
              <w:t>5</w:t>
            </w:r>
          </w:p>
        </w:tc>
      </w:tr>
      <w:tr w:rsidR="003401F2" w:rsidRPr="001E3856" w14:paraId="158B9BC8" w14:textId="77777777" w:rsidTr="003F143D">
        <w:trPr>
          <w:trHeight w:val="320"/>
        </w:trPr>
        <w:tc>
          <w:tcPr>
            <w:tcW w:w="587" w:type="pct"/>
            <w:vAlign w:val="center"/>
          </w:tcPr>
          <w:p w14:paraId="34B653C2"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PI 2.1 </w:t>
            </w:r>
          </w:p>
        </w:tc>
        <w:tc>
          <w:tcPr>
            <w:tcW w:w="4116" w:type="pct"/>
            <w:vAlign w:val="center"/>
          </w:tcPr>
          <w:p w14:paraId="51B808D3"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Phân tích, đánh giá, dự báo và định hướng sự phát triển kinh tế - xã hội </w:t>
            </w:r>
          </w:p>
        </w:tc>
        <w:tc>
          <w:tcPr>
            <w:tcW w:w="297" w:type="pct"/>
            <w:vAlign w:val="center"/>
          </w:tcPr>
          <w:p w14:paraId="1C376E35"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7C3AA5AE" w14:textId="77777777" w:rsidTr="003F143D">
        <w:trPr>
          <w:trHeight w:val="680"/>
        </w:trPr>
        <w:tc>
          <w:tcPr>
            <w:tcW w:w="587" w:type="pct"/>
            <w:vAlign w:val="center"/>
          </w:tcPr>
          <w:p w14:paraId="27E407CC"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PI 2.2 </w:t>
            </w:r>
          </w:p>
        </w:tc>
        <w:tc>
          <w:tcPr>
            <w:tcW w:w="4116" w:type="pct"/>
            <w:vAlign w:val="center"/>
          </w:tcPr>
          <w:p w14:paraId="720BE32A" w14:textId="2C4CF379" w:rsidR="003B33B2" w:rsidRPr="001E3856" w:rsidRDefault="00527451" w:rsidP="000F420C">
            <w:pPr>
              <w:spacing w:before="60" w:after="60" w:line="276" w:lineRule="auto"/>
              <w:ind w:left="1" w:hanging="3"/>
              <w:jc w:val="both"/>
              <w:rPr>
                <w:sz w:val="26"/>
                <w:szCs w:val="26"/>
              </w:rPr>
            </w:pPr>
            <w:r w:rsidRPr="001E3856">
              <w:rPr>
                <w:sz w:val="26"/>
                <w:szCs w:val="26"/>
              </w:rPr>
              <w:t xml:space="preserve">Phân tích ảnh hưởng của các yếu tố vĩ mô đến các hoạt động của doanh nghiệp, địa </w:t>
            </w:r>
            <w:r w:rsidRPr="001E3856">
              <w:rPr>
                <w:sz w:val="26"/>
                <w:szCs w:val="26"/>
              </w:rPr>
              <w:t xml:space="preserve">phương, vùng, quốc gia </w:t>
            </w:r>
          </w:p>
        </w:tc>
        <w:tc>
          <w:tcPr>
            <w:tcW w:w="297" w:type="pct"/>
            <w:vAlign w:val="center"/>
          </w:tcPr>
          <w:p w14:paraId="4D16BC17" w14:textId="241DE2D3" w:rsidR="003B33B2" w:rsidRPr="001E3856" w:rsidRDefault="00781CA6" w:rsidP="00C61C64">
            <w:pPr>
              <w:spacing w:before="60" w:after="60" w:line="276" w:lineRule="auto"/>
              <w:ind w:left="1" w:hanging="3"/>
              <w:jc w:val="center"/>
              <w:rPr>
                <w:sz w:val="26"/>
                <w:szCs w:val="26"/>
                <w:lang w:val="vi-VN"/>
              </w:rPr>
            </w:pPr>
            <w:r w:rsidRPr="001E3856">
              <w:rPr>
                <w:sz w:val="26"/>
                <w:szCs w:val="26"/>
                <w:lang w:val="vi-VN"/>
              </w:rPr>
              <w:t>5</w:t>
            </w:r>
          </w:p>
        </w:tc>
      </w:tr>
      <w:tr w:rsidR="003401F2" w:rsidRPr="001E3856" w14:paraId="744DCF96" w14:textId="77777777" w:rsidTr="003F143D">
        <w:trPr>
          <w:trHeight w:val="320"/>
        </w:trPr>
        <w:tc>
          <w:tcPr>
            <w:tcW w:w="587" w:type="pct"/>
            <w:vAlign w:val="center"/>
          </w:tcPr>
          <w:p w14:paraId="70F2F08E"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PLO3A </w:t>
            </w:r>
          </w:p>
        </w:tc>
        <w:tc>
          <w:tcPr>
            <w:tcW w:w="4116" w:type="pct"/>
            <w:vAlign w:val="center"/>
          </w:tcPr>
          <w:p w14:paraId="33036A9A"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Áp dụng các kiến thức chuyên ngành Kinh tế học để giải quyết các vấn đề kinh tế </w:t>
            </w:r>
          </w:p>
        </w:tc>
        <w:tc>
          <w:tcPr>
            <w:tcW w:w="297" w:type="pct"/>
            <w:vAlign w:val="center"/>
          </w:tcPr>
          <w:p w14:paraId="251D68E5" w14:textId="77777777" w:rsidR="003B33B2" w:rsidRPr="001E3856" w:rsidRDefault="00527451" w:rsidP="00C61C64">
            <w:pPr>
              <w:spacing w:before="60" w:after="60" w:line="276" w:lineRule="auto"/>
              <w:ind w:left="1" w:hanging="3"/>
              <w:jc w:val="center"/>
              <w:rPr>
                <w:sz w:val="26"/>
                <w:szCs w:val="26"/>
              </w:rPr>
            </w:pPr>
            <w:r w:rsidRPr="001E3856">
              <w:rPr>
                <w:b/>
                <w:sz w:val="26"/>
                <w:szCs w:val="26"/>
              </w:rPr>
              <w:t>5</w:t>
            </w:r>
          </w:p>
        </w:tc>
      </w:tr>
      <w:tr w:rsidR="003401F2" w:rsidRPr="001E3856" w14:paraId="44D86C96" w14:textId="77777777" w:rsidTr="003F143D">
        <w:trPr>
          <w:trHeight w:val="320"/>
        </w:trPr>
        <w:tc>
          <w:tcPr>
            <w:tcW w:w="587" w:type="pct"/>
            <w:vAlign w:val="center"/>
          </w:tcPr>
          <w:p w14:paraId="6821A8BF" w14:textId="77777777" w:rsidR="003B33B2" w:rsidRPr="001E3856" w:rsidRDefault="00527451" w:rsidP="000F420C">
            <w:pPr>
              <w:spacing w:before="60" w:after="60" w:line="276" w:lineRule="auto"/>
              <w:ind w:left="1" w:hanging="3"/>
              <w:jc w:val="both"/>
              <w:rPr>
                <w:sz w:val="26"/>
                <w:szCs w:val="26"/>
              </w:rPr>
            </w:pPr>
            <w:r w:rsidRPr="001E3856">
              <w:rPr>
                <w:sz w:val="26"/>
                <w:szCs w:val="26"/>
              </w:rPr>
              <w:t>PI 3.1A</w:t>
            </w:r>
          </w:p>
        </w:tc>
        <w:tc>
          <w:tcPr>
            <w:tcW w:w="4116" w:type="pct"/>
            <w:vAlign w:val="center"/>
          </w:tcPr>
          <w:p w14:paraId="6E539FF2"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 Thể hiện kỹ năng phân tích, dự báo hành vi của các chủ thể kinh tế </w:t>
            </w:r>
          </w:p>
        </w:tc>
        <w:tc>
          <w:tcPr>
            <w:tcW w:w="297" w:type="pct"/>
            <w:vAlign w:val="center"/>
          </w:tcPr>
          <w:p w14:paraId="192BEAB9"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4557863D" w14:textId="77777777" w:rsidTr="003F143D">
        <w:trPr>
          <w:trHeight w:val="320"/>
        </w:trPr>
        <w:tc>
          <w:tcPr>
            <w:tcW w:w="587" w:type="pct"/>
            <w:vAlign w:val="center"/>
          </w:tcPr>
          <w:p w14:paraId="3DCA84DE" w14:textId="77777777" w:rsidR="003B33B2" w:rsidRPr="001E3856" w:rsidRDefault="00527451" w:rsidP="000F420C">
            <w:pPr>
              <w:spacing w:before="60" w:after="60" w:line="276" w:lineRule="auto"/>
              <w:ind w:left="1" w:hanging="3"/>
              <w:jc w:val="both"/>
              <w:rPr>
                <w:sz w:val="26"/>
                <w:szCs w:val="26"/>
              </w:rPr>
            </w:pPr>
            <w:r w:rsidRPr="001E3856">
              <w:rPr>
                <w:sz w:val="26"/>
                <w:szCs w:val="26"/>
              </w:rPr>
              <w:t>PI.3.2A</w:t>
            </w:r>
          </w:p>
        </w:tc>
        <w:tc>
          <w:tcPr>
            <w:tcW w:w="4116" w:type="pct"/>
            <w:vAlign w:val="center"/>
          </w:tcPr>
          <w:p w14:paraId="1D581257" w14:textId="237CD878" w:rsidR="003B33B2" w:rsidRPr="001E3856" w:rsidRDefault="00527451" w:rsidP="000F420C">
            <w:pPr>
              <w:spacing w:before="60" w:after="60" w:line="276" w:lineRule="auto"/>
              <w:ind w:left="1" w:hanging="3"/>
              <w:jc w:val="both"/>
              <w:rPr>
                <w:sz w:val="26"/>
                <w:szCs w:val="26"/>
              </w:rPr>
            </w:pPr>
            <w:r w:rsidRPr="001E3856">
              <w:rPr>
                <w:sz w:val="26"/>
                <w:szCs w:val="26"/>
              </w:rPr>
              <w:t>Hoạch định, tư vấn chính sách, tư vấn dự án đầu tư</w:t>
            </w:r>
            <w:r w:rsidRPr="001E3856">
              <w:rPr>
                <w:sz w:val="26"/>
                <w:szCs w:val="26"/>
              </w:rPr>
              <w:t xml:space="preserve"> của doanh nghiệp, địa phương, quốc gia</w:t>
            </w:r>
          </w:p>
        </w:tc>
        <w:tc>
          <w:tcPr>
            <w:tcW w:w="297" w:type="pct"/>
            <w:vAlign w:val="center"/>
          </w:tcPr>
          <w:p w14:paraId="56C45757"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5939E624" w14:textId="77777777" w:rsidTr="003F143D">
        <w:trPr>
          <w:trHeight w:val="320"/>
        </w:trPr>
        <w:tc>
          <w:tcPr>
            <w:tcW w:w="587" w:type="pct"/>
            <w:vAlign w:val="center"/>
          </w:tcPr>
          <w:p w14:paraId="49C59FA3"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PLO3B </w:t>
            </w:r>
          </w:p>
        </w:tc>
        <w:tc>
          <w:tcPr>
            <w:tcW w:w="4116" w:type="pct"/>
            <w:vAlign w:val="center"/>
          </w:tcPr>
          <w:p w14:paraId="3D8A0303"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Áp dụng các kiến thức chuyên ngành Kinh tế và quản lý công trong quản lý kinh tế </w:t>
            </w:r>
          </w:p>
        </w:tc>
        <w:tc>
          <w:tcPr>
            <w:tcW w:w="297" w:type="pct"/>
            <w:vAlign w:val="center"/>
          </w:tcPr>
          <w:p w14:paraId="72A258E9" w14:textId="77777777" w:rsidR="003B33B2" w:rsidRPr="001E3856" w:rsidRDefault="00527451" w:rsidP="00C61C64">
            <w:pPr>
              <w:spacing w:before="60" w:after="60" w:line="276" w:lineRule="auto"/>
              <w:ind w:left="1" w:hanging="3"/>
              <w:jc w:val="center"/>
              <w:rPr>
                <w:sz w:val="26"/>
                <w:szCs w:val="26"/>
              </w:rPr>
            </w:pPr>
            <w:r w:rsidRPr="001E3856">
              <w:rPr>
                <w:b/>
                <w:sz w:val="26"/>
                <w:szCs w:val="26"/>
              </w:rPr>
              <w:t>5</w:t>
            </w:r>
          </w:p>
        </w:tc>
      </w:tr>
      <w:tr w:rsidR="003401F2" w:rsidRPr="001E3856" w14:paraId="096D254D" w14:textId="77777777" w:rsidTr="003F143D">
        <w:trPr>
          <w:trHeight w:val="320"/>
        </w:trPr>
        <w:tc>
          <w:tcPr>
            <w:tcW w:w="587" w:type="pct"/>
            <w:vAlign w:val="center"/>
          </w:tcPr>
          <w:p w14:paraId="1D3EEAE4" w14:textId="77777777" w:rsidR="003B33B2" w:rsidRPr="001E3856" w:rsidRDefault="00527451" w:rsidP="000F420C">
            <w:pPr>
              <w:spacing w:before="60" w:after="60" w:line="276" w:lineRule="auto"/>
              <w:ind w:left="1" w:hanging="3"/>
              <w:jc w:val="both"/>
              <w:rPr>
                <w:sz w:val="26"/>
                <w:szCs w:val="26"/>
              </w:rPr>
            </w:pPr>
            <w:r w:rsidRPr="001E3856">
              <w:rPr>
                <w:sz w:val="26"/>
                <w:szCs w:val="26"/>
              </w:rPr>
              <w:t>PI 3.1B</w:t>
            </w:r>
          </w:p>
        </w:tc>
        <w:tc>
          <w:tcPr>
            <w:tcW w:w="4116" w:type="pct"/>
            <w:vAlign w:val="center"/>
          </w:tcPr>
          <w:p w14:paraId="11C5F151"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Tổ chức, quản lý các chính sách, chương trình, dự án kinh tế, quản lý đô thị, vùng và miền </w:t>
            </w:r>
          </w:p>
        </w:tc>
        <w:tc>
          <w:tcPr>
            <w:tcW w:w="297" w:type="pct"/>
            <w:vAlign w:val="center"/>
          </w:tcPr>
          <w:p w14:paraId="71C764A6"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0251B2EE" w14:textId="77777777" w:rsidTr="003F143D">
        <w:trPr>
          <w:trHeight w:val="320"/>
        </w:trPr>
        <w:tc>
          <w:tcPr>
            <w:tcW w:w="587" w:type="pct"/>
            <w:vAlign w:val="center"/>
          </w:tcPr>
          <w:p w14:paraId="3B3CAB27" w14:textId="77777777" w:rsidR="003B33B2" w:rsidRPr="001E3856" w:rsidRDefault="00527451" w:rsidP="000F420C">
            <w:pPr>
              <w:spacing w:before="60" w:after="60" w:line="276" w:lineRule="auto"/>
              <w:ind w:left="1" w:hanging="3"/>
              <w:jc w:val="both"/>
              <w:rPr>
                <w:sz w:val="26"/>
                <w:szCs w:val="26"/>
              </w:rPr>
            </w:pPr>
            <w:r w:rsidRPr="001E3856">
              <w:rPr>
                <w:sz w:val="26"/>
                <w:szCs w:val="26"/>
              </w:rPr>
              <w:t>PI.3.2B</w:t>
            </w:r>
          </w:p>
        </w:tc>
        <w:tc>
          <w:tcPr>
            <w:tcW w:w="4116" w:type="pct"/>
            <w:vAlign w:val="center"/>
          </w:tcPr>
          <w:p w14:paraId="217EC924" w14:textId="77777777" w:rsidR="003B33B2" w:rsidRPr="001E3856" w:rsidRDefault="00527451" w:rsidP="000F420C">
            <w:pPr>
              <w:spacing w:before="60" w:after="60" w:line="276" w:lineRule="auto"/>
              <w:ind w:left="1" w:hanging="3"/>
              <w:jc w:val="both"/>
              <w:rPr>
                <w:sz w:val="26"/>
                <w:szCs w:val="26"/>
              </w:rPr>
            </w:pPr>
            <w:r w:rsidRPr="001E3856">
              <w:rPr>
                <w:sz w:val="26"/>
                <w:szCs w:val="26"/>
              </w:rPr>
              <w:t>Hoạch định</w:t>
            </w:r>
            <w:r w:rsidRPr="001E3856">
              <w:rPr>
                <w:sz w:val="26"/>
                <w:szCs w:val="26"/>
              </w:rPr>
              <w:t xml:space="preserve">, tư vấn chính sách liên quan các quyết định công và chính sách công </w:t>
            </w:r>
          </w:p>
        </w:tc>
        <w:tc>
          <w:tcPr>
            <w:tcW w:w="297" w:type="pct"/>
            <w:vAlign w:val="center"/>
          </w:tcPr>
          <w:p w14:paraId="17F738FB"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3100B985" w14:textId="77777777" w:rsidTr="003F143D">
        <w:trPr>
          <w:trHeight w:val="320"/>
        </w:trPr>
        <w:tc>
          <w:tcPr>
            <w:tcW w:w="587" w:type="pct"/>
            <w:vAlign w:val="center"/>
          </w:tcPr>
          <w:p w14:paraId="1349FB5A" w14:textId="77777777" w:rsidR="003B33B2" w:rsidRPr="001E3856" w:rsidRDefault="00527451" w:rsidP="000F420C">
            <w:pPr>
              <w:spacing w:before="60" w:after="60" w:line="276" w:lineRule="auto"/>
              <w:ind w:left="1" w:hanging="3"/>
              <w:jc w:val="both"/>
              <w:rPr>
                <w:sz w:val="26"/>
                <w:szCs w:val="26"/>
              </w:rPr>
            </w:pPr>
            <w:r w:rsidRPr="001E3856">
              <w:rPr>
                <w:b/>
                <w:sz w:val="26"/>
                <w:szCs w:val="26"/>
              </w:rPr>
              <w:t>PLO4</w:t>
            </w:r>
          </w:p>
        </w:tc>
        <w:tc>
          <w:tcPr>
            <w:tcW w:w="4116" w:type="pct"/>
            <w:vAlign w:val="center"/>
          </w:tcPr>
          <w:p w14:paraId="183C6997"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Áp dụng các kỹ năng phân tích, đánh giá, phản biện trong tư vấn các vấn đề kinh tế </w:t>
            </w:r>
          </w:p>
        </w:tc>
        <w:tc>
          <w:tcPr>
            <w:tcW w:w="297" w:type="pct"/>
            <w:vAlign w:val="center"/>
          </w:tcPr>
          <w:p w14:paraId="60AB91AE" w14:textId="1F9B07A0" w:rsidR="003B33B2" w:rsidRPr="001E3856" w:rsidRDefault="003B33B2" w:rsidP="00C61C64">
            <w:pPr>
              <w:spacing w:before="60" w:after="60" w:line="276" w:lineRule="auto"/>
              <w:ind w:left="1" w:hanging="3"/>
              <w:jc w:val="center"/>
              <w:rPr>
                <w:sz w:val="26"/>
                <w:szCs w:val="26"/>
              </w:rPr>
            </w:pPr>
          </w:p>
        </w:tc>
      </w:tr>
      <w:tr w:rsidR="003401F2" w:rsidRPr="001E3856" w14:paraId="3FCEA54A" w14:textId="77777777" w:rsidTr="003F143D">
        <w:trPr>
          <w:trHeight w:val="320"/>
        </w:trPr>
        <w:tc>
          <w:tcPr>
            <w:tcW w:w="587" w:type="pct"/>
            <w:vAlign w:val="center"/>
          </w:tcPr>
          <w:p w14:paraId="03DA0015" w14:textId="77777777" w:rsidR="003B33B2" w:rsidRPr="001E3856" w:rsidRDefault="00527451" w:rsidP="000F420C">
            <w:pPr>
              <w:spacing w:before="60" w:after="60" w:line="276" w:lineRule="auto"/>
              <w:ind w:left="1" w:hanging="3"/>
              <w:jc w:val="both"/>
              <w:rPr>
                <w:sz w:val="26"/>
                <w:szCs w:val="26"/>
              </w:rPr>
            </w:pPr>
            <w:r w:rsidRPr="001E3856">
              <w:rPr>
                <w:sz w:val="26"/>
                <w:szCs w:val="26"/>
              </w:rPr>
              <w:t>PI 4.1</w:t>
            </w:r>
          </w:p>
        </w:tc>
        <w:tc>
          <w:tcPr>
            <w:tcW w:w="4116" w:type="pct"/>
            <w:vAlign w:val="center"/>
          </w:tcPr>
          <w:p w14:paraId="5D41D428"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Phân tích, đánh giá các hoạt động kinh tế và chính sách của chính phủ </w:t>
            </w:r>
          </w:p>
        </w:tc>
        <w:tc>
          <w:tcPr>
            <w:tcW w:w="297" w:type="pct"/>
            <w:vAlign w:val="center"/>
          </w:tcPr>
          <w:p w14:paraId="4174FB04"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5B57818F" w14:textId="77777777" w:rsidTr="003F143D">
        <w:trPr>
          <w:trHeight w:val="320"/>
        </w:trPr>
        <w:tc>
          <w:tcPr>
            <w:tcW w:w="587" w:type="pct"/>
            <w:vAlign w:val="center"/>
          </w:tcPr>
          <w:p w14:paraId="75A7E3BE" w14:textId="77777777" w:rsidR="003B33B2" w:rsidRPr="001E3856" w:rsidRDefault="00527451" w:rsidP="000F420C">
            <w:pPr>
              <w:spacing w:before="60" w:after="60" w:line="276" w:lineRule="auto"/>
              <w:ind w:left="1" w:hanging="3"/>
              <w:jc w:val="both"/>
              <w:rPr>
                <w:sz w:val="26"/>
                <w:szCs w:val="26"/>
              </w:rPr>
            </w:pPr>
            <w:r w:rsidRPr="001E3856">
              <w:rPr>
                <w:sz w:val="26"/>
                <w:szCs w:val="26"/>
              </w:rPr>
              <w:t>PI 4.2</w:t>
            </w:r>
          </w:p>
        </w:tc>
        <w:tc>
          <w:tcPr>
            <w:tcW w:w="4116" w:type="pct"/>
            <w:vAlign w:val="center"/>
          </w:tcPr>
          <w:p w14:paraId="44D8E463"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Thể </w:t>
            </w:r>
            <w:r w:rsidRPr="001E3856">
              <w:rPr>
                <w:sz w:val="26"/>
                <w:szCs w:val="26"/>
              </w:rPr>
              <w:t xml:space="preserve">hiện khả năng tư duy phản biện và tư duy hệ thống trong tư vấn, phản biện các vấn đề kinh tế </w:t>
            </w:r>
          </w:p>
        </w:tc>
        <w:tc>
          <w:tcPr>
            <w:tcW w:w="297" w:type="pct"/>
            <w:vAlign w:val="center"/>
          </w:tcPr>
          <w:p w14:paraId="4FBE8740"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7FEB4869" w14:textId="77777777" w:rsidTr="003F143D">
        <w:trPr>
          <w:trHeight w:val="320"/>
        </w:trPr>
        <w:tc>
          <w:tcPr>
            <w:tcW w:w="587" w:type="pct"/>
            <w:vAlign w:val="center"/>
          </w:tcPr>
          <w:p w14:paraId="47122696"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PLO5 </w:t>
            </w:r>
          </w:p>
        </w:tc>
        <w:tc>
          <w:tcPr>
            <w:tcW w:w="4116" w:type="pct"/>
            <w:vAlign w:val="center"/>
          </w:tcPr>
          <w:p w14:paraId="1E5F27F4"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Áp dụng kỹ năng phân tích định tính và định lượng để xử lý, ra quyết định trong các vấn đề kinh tế </w:t>
            </w:r>
          </w:p>
        </w:tc>
        <w:tc>
          <w:tcPr>
            <w:tcW w:w="297" w:type="pct"/>
            <w:vAlign w:val="center"/>
          </w:tcPr>
          <w:p w14:paraId="438C7EDA" w14:textId="198049C3" w:rsidR="003B33B2" w:rsidRPr="001E3856" w:rsidRDefault="003B33B2" w:rsidP="00C61C64">
            <w:pPr>
              <w:spacing w:before="60" w:after="60" w:line="276" w:lineRule="auto"/>
              <w:ind w:left="1" w:hanging="3"/>
              <w:jc w:val="center"/>
              <w:rPr>
                <w:sz w:val="26"/>
                <w:szCs w:val="26"/>
              </w:rPr>
            </w:pPr>
          </w:p>
        </w:tc>
      </w:tr>
      <w:tr w:rsidR="003401F2" w:rsidRPr="001E3856" w14:paraId="7E863663" w14:textId="77777777" w:rsidTr="003F143D">
        <w:trPr>
          <w:trHeight w:val="320"/>
        </w:trPr>
        <w:tc>
          <w:tcPr>
            <w:tcW w:w="587" w:type="pct"/>
            <w:vAlign w:val="center"/>
          </w:tcPr>
          <w:p w14:paraId="0045CE79" w14:textId="77777777" w:rsidR="003B33B2" w:rsidRPr="001E3856" w:rsidRDefault="00527451" w:rsidP="000F420C">
            <w:pPr>
              <w:spacing w:before="60" w:after="60" w:line="276" w:lineRule="auto"/>
              <w:ind w:left="1" w:hanging="3"/>
              <w:jc w:val="both"/>
              <w:rPr>
                <w:sz w:val="26"/>
                <w:szCs w:val="26"/>
              </w:rPr>
            </w:pPr>
            <w:r w:rsidRPr="001E3856">
              <w:rPr>
                <w:sz w:val="26"/>
                <w:szCs w:val="26"/>
              </w:rPr>
              <w:lastRenderedPageBreak/>
              <w:t>PI 5.1</w:t>
            </w:r>
          </w:p>
        </w:tc>
        <w:tc>
          <w:tcPr>
            <w:tcW w:w="4116" w:type="pct"/>
            <w:vAlign w:val="center"/>
          </w:tcPr>
          <w:p w14:paraId="110EA1D8" w14:textId="77777777" w:rsidR="003B33B2" w:rsidRPr="001E3856" w:rsidRDefault="00527451" w:rsidP="000F420C">
            <w:pPr>
              <w:spacing w:before="60" w:after="60" w:line="276" w:lineRule="auto"/>
              <w:ind w:left="1" w:hanging="3"/>
              <w:jc w:val="both"/>
              <w:rPr>
                <w:sz w:val="26"/>
                <w:szCs w:val="26"/>
              </w:rPr>
            </w:pPr>
            <w:r w:rsidRPr="001E3856">
              <w:rPr>
                <w:sz w:val="26"/>
                <w:szCs w:val="26"/>
              </w:rPr>
              <w:t>Kỹ năng phân tích, tổng hợp, đánh giá các số</w:t>
            </w:r>
            <w:r w:rsidRPr="001E3856">
              <w:rPr>
                <w:sz w:val="26"/>
                <w:szCs w:val="26"/>
              </w:rPr>
              <w:t xml:space="preserve"> liệu, dữ liệu và thông tin</w:t>
            </w:r>
          </w:p>
        </w:tc>
        <w:tc>
          <w:tcPr>
            <w:tcW w:w="297" w:type="pct"/>
            <w:vAlign w:val="center"/>
          </w:tcPr>
          <w:p w14:paraId="7963A38C"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01EC9123" w14:textId="77777777" w:rsidTr="003F143D">
        <w:trPr>
          <w:trHeight w:val="320"/>
        </w:trPr>
        <w:tc>
          <w:tcPr>
            <w:tcW w:w="587" w:type="pct"/>
            <w:vAlign w:val="center"/>
          </w:tcPr>
          <w:p w14:paraId="7DE16208"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PI 5.2 </w:t>
            </w:r>
          </w:p>
        </w:tc>
        <w:tc>
          <w:tcPr>
            <w:tcW w:w="4116" w:type="pct"/>
            <w:vAlign w:val="center"/>
          </w:tcPr>
          <w:p w14:paraId="4A7AC6AA"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Kỹ năng thu thập, điều tra dữ liệu, xử lý dữ liệu phục vụ ra quyết định </w:t>
            </w:r>
          </w:p>
        </w:tc>
        <w:tc>
          <w:tcPr>
            <w:tcW w:w="297" w:type="pct"/>
            <w:vAlign w:val="center"/>
          </w:tcPr>
          <w:p w14:paraId="6324480A"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0AE6DDD9" w14:textId="77777777" w:rsidTr="003F143D">
        <w:trPr>
          <w:trHeight w:val="320"/>
        </w:trPr>
        <w:tc>
          <w:tcPr>
            <w:tcW w:w="587" w:type="pct"/>
            <w:vAlign w:val="center"/>
          </w:tcPr>
          <w:p w14:paraId="6B889599"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PLO6 </w:t>
            </w:r>
          </w:p>
        </w:tc>
        <w:tc>
          <w:tcPr>
            <w:tcW w:w="4116" w:type="pct"/>
            <w:vAlign w:val="center"/>
          </w:tcPr>
          <w:p w14:paraId="71DFFD07" w14:textId="77777777" w:rsidR="003B33B2" w:rsidRPr="001E3856" w:rsidRDefault="00527451" w:rsidP="000F420C">
            <w:pPr>
              <w:spacing w:before="60" w:after="60" w:line="276" w:lineRule="auto"/>
              <w:ind w:left="1" w:hanging="3"/>
              <w:jc w:val="both"/>
              <w:rPr>
                <w:sz w:val="26"/>
                <w:szCs w:val="26"/>
              </w:rPr>
            </w:pPr>
            <w:r w:rsidRPr="001E3856">
              <w:rPr>
                <w:b/>
                <w:sz w:val="26"/>
                <w:szCs w:val="26"/>
              </w:rPr>
              <w:t xml:space="preserve">Thể hiện khả năng tự học tập, khám phá tri thức và nghiên cứu độc lập </w:t>
            </w:r>
          </w:p>
        </w:tc>
        <w:tc>
          <w:tcPr>
            <w:tcW w:w="297" w:type="pct"/>
            <w:vAlign w:val="center"/>
          </w:tcPr>
          <w:p w14:paraId="38FADC6C" w14:textId="77777777" w:rsidR="003B33B2" w:rsidRPr="001E3856" w:rsidRDefault="00527451" w:rsidP="00C61C64">
            <w:pPr>
              <w:spacing w:before="60" w:after="60" w:line="276" w:lineRule="auto"/>
              <w:ind w:left="1" w:hanging="3"/>
              <w:jc w:val="center"/>
              <w:rPr>
                <w:sz w:val="26"/>
                <w:szCs w:val="26"/>
              </w:rPr>
            </w:pPr>
            <w:r w:rsidRPr="001E3856">
              <w:rPr>
                <w:b/>
                <w:sz w:val="26"/>
                <w:szCs w:val="26"/>
              </w:rPr>
              <w:t>5</w:t>
            </w:r>
          </w:p>
        </w:tc>
      </w:tr>
      <w:tr w:rsidR="003401F2" w:rsidRPr="001E3856" w14:paraId="60983BD2" w14:textId="77777777" w:rsidTr="003F143D">
        <w:trPr>
          <w:trHeight w:val="320"/>
        </w:trPr>
        <w:tc>
          <w:tcPr>
            <w:tcW w:w="587" w:type="pct"/>
            <w:vAlign w:val="center"/>
          </w:tcPr>
          <w:p w14:paraId="55D993AA" w14:textId="77777777" w:rsidR="003B33B2" w:rsidRPr="001E3856" w:rsidRDefault="00527451" w:rsidP="000F420C">
            <w:pPr>
              <w:spacing w:before="60" w:after="60" w:line="276" w:lineRule="auto"/>
              <w:ind w:left="1" w:hanging="3"/>
              <w:jc w:val="both"/>
              <w:rPr>
                <w:sz w:val="26"/>
                <w:szCs w:val="26"/>
              </w:rPr>
            </w:pPr>
            <w:r w:rsidRPr="001E3856">
              <w:rPr>
                <w:sz w:val="26"/>
                <w:szCs w:val="26"/>
              </w:rPr>
              <w:t xml:space="preserve">PI 6.1 </w:t>
            </w:r>
          </w:p>
        </w:tc>
        <w:tc>
          <w:tcPr>
            <w:tcW w:w="4116" w:type="pct"/>
            <w:vAlign w:val="center"/>
          </w:tcPr>
          <w:p w14:paraId="1702C5B0" w14:textId="77777777" w:rsidR="003B33B2" w:rsidRPr="001E3856" w:rsidRDefault="00527451" w:rsidP="000F420C">
            <w:pPr>
              <w:spacing w:before="60" w:after="60" w:line="276" w:lineRule="auto"/>
              <w:ind w:left="1" w:hanging="3"/>
              <w:jc w:val="both"/>
              <w:rPr>
                <w:sz w:val="26"/>
                <w:szCs w:val="26"/>
              </w:rPr>
            </w:pPr>
            <w:r w:rsidRPr="001E3856">
              <w:rPr>
                <w:sz w:val="26"/>
                <w:szCs w:val="26"/>
              </w:rPr>
              <w:t>Thể hiện khả năng lựa chọn phương pháp nghiên cứu, tổ</w:t>
            </w:r>
            <w:r w:rsidRPr="001E3856">
              <w:rPr>
                <w:sz w:val="26"/>
                <w:szCs w:val="26"/>
              </w:rPr>
              <w:t xml:space="preserve"> chức và triển khai nghiên cứu</w:t>
            </w:r>
          </w:p>
        </w:tc>
        <w:tc>
          <w:tcPr>
            <w:tcW w:w="297" w:type="pct"/>
            <w:vAlign w:val="center"/>
          </w:tcPr>
          <w:p w14:paraId="6066BE1D"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r w:rsidR="003401F2" w:rsidRPr="001E3856" w14:paraId="282FA80C" w14:textId="77777777" w:rsidTr="003F143D">
        <w:trPr>
          <w:trHeight w:val="320"/>
        </w:trPr>
        <w:tc>
          <w:tcPr>
            <w:tcW w:w="587" w:type="pct"/>
            <w:vAlign w:val="center"/>
          </w:tcPr>
          <w:p w14:paraId="4B3BC699" w14:textId="77777777" w:rsidR="003B33B2" w:rsidRPr="001E3856" w:rsidRDefault="00527451" w:rsidP="000F420C">
            <w:pPr>
              <w:spacing w:before="60" w:after="60" w:line="276" w:lineRule="auto"/>
              <w:ind w:left="1" w:hanging="3"/>
              <w:jc w:val="both"/>
              <w:rPr>
                <w:sz w:val="26"/>
                <w:szCs w:val="26"/>
              </w:rPr>
            </w:pPr>
            <w:r w:rsidRPr="001E3856">
              <w:rPr>
                <w:sz w:val="26"/>
                <w:szCs w:val="26"/>
              </w:rPr>
              <w:t>PI 6.2</w:t>
            </w:r>
          </w:p>
        </w:tc>
        <w:tc>
          <w:tcPr>
            <w:tcW w:w="4116" w:type="pct"/>
            <w:vAlign w:val="center"/>
          </w:tcPr>
          <w:p w14:paraId="4F3EB738" w14:textId="77777777" w:rsidR="003B33B2" w:rsidRPr="001E3856" w:rsidRDefault="00527451" w:rsidP="000F420C">
            <w:pPr>
              <w:spacing w:before="60" w:after="60" w:line="276" w:lineRule="auto"/>
              <w:ind w:left="1" w:hanging="3"/>
              <w:jc w:val="both"/>
              <w:rPr>
                <w:sz w:val="26"/>
                <w:szCs w:val="26"/>
              </w:rPr>
            </w:pPr>
            <w:r w:rsidRPr="001E3856">
              <w:rPr>
                <w:sz w:val="26"/>
                <w:szCs w:val="26"/>
              </w:rPr>
              <w:t>Đưa ra được những kết luận mang tính chuyên gia về các vấn đề phức tạp của chuyên môn, nghiệp vụ</w:t>
            </w:r>
          </w:p>
        </w:tc>
        <w:tc>
          <w:tcPr>
            <w:tcW w:w="297" w:type="pct"/>
            <w:vAlign w:val="center"/>
          </w:tcPr>
          <w:p w14:paraId="3407BECE" w14:textId="77777777" w:rsidR="003B33B2" w:rsidRPr="001E3856" w:rsidRDefault="00527451" w:rsidP="00C61C64">
            <w:pPr>
              <w:spacing w:before="60" w:after="60" w:line="276" w:lineRule="auto"/>
              <w:ind w:left="1" w:hanging="3"/>
              <w:jc w:val="center"/>
              <w:rPr>
                <w:sz w:val="26"/>
                <w:szCs w:val="26"/>
              </w:rPr>
            </w:pPr>
            <w:r w:rsidRPr="001E3856">
              <w:rPr>
                <w:sz w:val="26"/>
                <w:szCs w:val="26"/>
              </w:rPr>
              <w:t>5</w:t>
            </w:r>
          </w:p>
        </w:tc>
      </w:tr>
    </w:tbl>
    <w:p w14:paraId="474EAB93" w14:textId="4C282C49" w:rsidR="003B33B2" w:rsidRPr="001E3856" w:rsidRDefault="00527451" w:rsidP="000F420C">
      <w:pPr>
        <w:widowControl w:val="0"/>
        <w:pBdr>
          <w:top w:val="nil"/>
          <w:left w:val="nil"/>
          <w:bottom w:val="nil"/>
          <w:right w:val="nil"/>
          <w:between w:val="nil"/>
        </w:pBdr>
        <w:tabs>
          <w:tab w:val="left" w:pos="567"/>
        </w:tabs>
        <w:spacing w:before="120" w:after="120" w:line="276" w:lineRule="auto"/>
        <w:ind w:left="1" w:hanging="3"/>
        <w:jc w:val="both"/>
        <w:rPr>
          <w:i/>
          <w:iCs/>
          <w:sz w:val="26"/>
          <w:szCs w:val="26"/>
        </w:rPr>
      </w:pPr>
      <w:r w:rsidRPr="001E3856">
        <w:rPr>
          <w:b/>
          <w:i/>
          <w:iCs/>
          <w:sz w:val="26"/>
          <w:szCs w:val="26"/>
        </w:rPr>
        <w:t>*</w:t>
      </w:r>
      <w:r w:rsidRPr="001E3856">
        <w:rPr>
          <w:i/>
          <w:iCs/>
          <w:sz w:val="26"/>
          <w:szCs w:val="26"/>
          <w:u w:val="single"/>
        </w:rPr>
        <w:t>Ghi chú:</w:t>
      </w:r>
      <w:r w:rsidRPr="001E3856">
        <w:rPr>
          <w:b/>
          <w:i/>
          <w:iCs/>
          <w:sz w:val="26"/>
          <w:szCs w:val="26"/>
        </w:rPr>
        <w:t xml:space="preserve"> </w:t>
      </w:r>
      <w:r w:rsidRPr="001E3856">
        <w:rPr>
          <w:i/>
          <w:iCs/>
          <w:sz w:val="26"/>
          <w:szCs w:val="26"/>
        </w:rPr>
        <w:t>Điểm mức độ yêu cầu theo thang năng lực Bloom</w:t>
      </w:r>
      <w:r w:rsidR="00AC1EFF">
        <w:rPr>
          <w:i/>
          <w:iCs/>
          <w:sz w:val="26"/>
          <w:szCs w:val="26"/>
        </w:rPr>
        <w:t>.</w:t>
      </w:r>
    </w:p>
    <w:p w14:paraId="301910BA" w14:textId="42B329BE" w:rsidR="003B33B2" w:rsidRPr="001E3856" w:rsidRDefault="00527451" w:rsidP="000F420C">
      <w:pPr>
        <w:widowControl w:val="0"/>
        <w:pBdr>
          <w:top w:val="nil"/>
          <w:left w:val="nil"/>
          <w:bottom w:val="nil"/>
          <w:right w:val="nil"/>
          <w:between w:val="nil"/>
        </w:pBdr>
        <w:tabs>
          <w:tab w:val="left" w:pos="567"/>
        </w:tabs>
        <w:spacing w:before="120" w:after="120" w:line="276" w:lineRule="auto"/>
        <w:ind w:left="1" w:hanging="3"/>
        <w:jc w:val="both"/>
        <w:rPr>
          <w:i/>
          <w:iCs/>
          <w:sz w:val="26"/>
          <w:szCs w:val="26"/>
        </w:rPr>
      </w:pPr>
      <w:r w:rsidRPr="001E3856">
        <w:rPr>
          <w:i/>
          <w:iCs/>
          <w:sz w:val="26"/>
          <w:szCs w:val="26"/>
        </w:rPr>
        <w:t>PLO3A: Chuẩn đầu ra các học phần tự chọn chuyên ngành</w:t>
      </w:r>
      <w:r w:rsidRPr="001E3856">
        <w:rPr>
          <w:i/>
          <w:iCs/>
          <w:sz w:val="26"/>
          <w:szCs w:val="26"/>
        </w:rPr>
        <w:t xml:space="preserve"> Kinh tế học </w:t>
      </w:r>
    </w:p>
    <w:p w14:paraId="4CA37FBE" w14:textId="77777777" w:rsidR="003B33B2" w:rsidRPr="001E3856" w:rsidRDefault="00527451" w:rsidP="000F420C">
      <w:pPr>
        <w:widowControl w:val="0"/>
        <w:pBdr>
          <w:top w:val="nil"/>
          <w:left w:val="nil"/>
          <w:bottom w:val="nil"/>
          <w:right w:val="nil"/>
          <w:between w:val="nil"/>
        </w:pBdr>
        <w:tabs>
          <w:tab w:val="left" w:pos="567"/>
        </w:tabs>
        <w:spacing w:before="120" w:after="120" w:line="276" w:lineRule="auto"/>
        <w:ind w:left="1" w:hanging="3"/>
        <w:jc w:val="both"/>
        <w:rPr>
          <w:i/>
          <w:iCs/>
          <w:sz w:val="26"/>
          <w:szCs w:val="26"/>
        </w:rPr>
      </w:pPr>
      <w:r w:rsidRPr="001E3856">
        <w:rPr>
          <w:i/>
          <w:iCs/>
          <w:sz w:val="26"/>
          <w:szCs w:val="26"/>
        </w:rPr>
        <w:t xml:space="preserve">PLO3B. Chuẩn đầu ra các học phần tự chọn chuyên ngành Kinh tế và quản lý công </w:t>
      </w:r>
    </w:p>
    <w:p w14:paraId="37688380" w14:textId="77777777" w:rsidR="003B33B2" w:rsidRPr="001E3856" w:rsidRDefault="00527451" w:rsidP="000F420C">
      <w:pPr>
        <w:widowControl w:val="0"/>
        <w:pBdr>
          <w:top w:val="nil"/>
          <w:left w:val="nil"/>
          <w:bottom w:val="nil"/>
          <w:right w:val="nil"/>
          <w:between w:val="nil"/>
        </w:pBdr>
        <w:tabs>
          <w:tab w:val="left" w:pos="567"/>
          <w:tab w:val="left" w:pos="1134"/>
        </w:tabs>
        <w:spacing w:before="120" w:after="120" w:line="276" w:lineRule="auto"/>
        <w:ind w:left="1" w:hanging="3"/>
        <w:jc w:val="both"/>
        <w:rPr>
          <w:sz w:val="26"/>
          <w:szCs w:val="26"/>
        </w:rPr>
      </w:pPr>
      <w:r w:rsidRPr="001E3856">
        <w:rPr>
          <w:b/>
          <w:sz w:val="26"/>
          <w:szCs w:val="26"/>
        </w:rPr>
        <w:t>4.2 Vị trí làm việc của người học sau tốt nghiệp</w:t>
      </w:r>
    </w:p>
    <w:p w14:paraId="3F89996C" w14:textId="77777777" w:rsidR="003B33B2" w:rsidRPr="001E3856" w:rsidRDefault="00527451" w:rsidP="000F420C">
      <w:pPr>
        <w:widowControl w:val="0"/>
        <w:numPr>
          <w:ilvl w:val="2"/>
          <w:numId w:val="2"/>
        </w:numPr>
        <w:pBdr>
          <w:top w:val="nil"/>
          <w:left w:val="nil"/>
          <w:bottom w:val="nil"/>
          <w:right w:val="nil"/>
          <w:between w:val="nil"/>
        </w:pBdr>
        <w:tabs>
          <w:tab w:val="left" w:pos="567"/>
          <w:tab w:val="left" w:pos="1134"/>
        </w:tabs>
        <w:spacing w:before="120" w:after="120" w:line="276" w:lineRule="auto"/>
        <w:ind w:left="1" w:hanging="3"/>
        <w:jc w:val="both"/>
        <w:rPr>
          <w:sz w:val="26"/>
          <w:szCs w:val="26"/>
        </w:rPr>
      </w:pPr>
      <w:r w:rsidRPr="001E3856">
        <w:rPr>
          <w:b/>
          <w:sz w:val="26"/>
          <w:szCs w:val="26"/>
        </w:rPr>
        <w:t xml:space="preserve">Chuyên ngành Kinh tế học </w:t>
      </w:r>
    </w:p>
    <w:p w14:paraId="1CCF887F" w14:textId="3088E84E" w:rsidR="003B33B2" w:rsidRPr="001E3856" w:rsidRDefault="00527451" w:rsidP="000F420C">
      <w:pPr>
        <w:widowControl w:val="0"/>
        <w:spacing w:before="120" w:after="120" w:line="276" w:lineRule="auto"/>
        <w:ind w:leftChars="0" w:left="1" w:firstLineChars="217" w:firstLine="564"/>
        <w:jc w:val="both"/>
        <w:rPr>
          <w:sz w:val="26"/>
          <w:szCs w:val="26"/>
        </w:rPr>
      </w:pPr>
      <w:r w:rsidRPr="001E3856">
        <w:rPr>
          <w:sz w:val="26"/>
          <w:szCs w:val="26"/>
        </w:rPr>
        <w:tab/>
        <w:t xml:space="preserve">Học viên tốt nghiệp thạc sĩ ngành Kinh tế học có đủ năng lực, kiến thức làm việc tốt, </w:t>
      </w:r>
      <w:r w:rsidRPr="001E3856">
        <w:rPr>
          <w:sz w:val="26"/>
          <w:szCs w:val="26"/>
        </w:rPr>
        <w:t>sẽ có cơ hội và khả năng làm việc trong cơ quan, doanh nghiệp thuộc các thành phần kinh tế:</w:t>
      </w:r>
    </w:p>
    <w:p w14:paraId="60B435D2" w14:textId="6C52EAB1" w:rsidR="003B33B2" w:rsidRPr="001E3856" w:rsidRDefault="000563A9" w:rsidP="000F420C">
      <w:pPr>
        <w:widowControl w:val="0"/>
        <w:pBdr>
          <w:top w:val="nil"/>
          <w:left w:val="nil"/>
          <w:bottom w:val="nil"/>
          <w:right w:val="nil"/>
          <w:between w:val="nil"/>
        </w:pBdr>
        <w:tabs>
          <w:tab w:val="left" w:pos="900"/>
        </w:tabs>
        <w:spacing w:before="120" w:after="120" w:line="276" w:lineRule="auto"/>
        <w:ind w:leftChars="0" w:left="0" w:right="-58" w:firstLineChars="0" w:firstLine="567"/>
        <w:jc w:val="both"/>
        <w:rPr>
          <w:sz w:val="26"/>
          <w:szCs w:val="26"/>
        </w:rPr>
      </w:pPr>
      <w:r w:rsidRPr="001E3856">
        <w:rPr>
          <w:sz w:val="26"/>
          <w:szCs w:val="26"/>
          <w:lang w:val="vi-VN"/>
        </w:rPr>
        <w:t xml:space="preserve">- </w:t>
      </w:r>
      <w:r w:rsidRPr="001E3856">
        <w:rPr>
          <w:sz w:val="26"/>
          <w:szCs w:val="26"/>
        </w:rPr>
        <w:t>Các cơ quan quản lý kinh tế Nhà nước ở trung ương và địa phương, các doanh nghiệp thuộc các thành phần kinh tế, các tổ chức tài chính, tín dụng.</w:t>
      </w:r>
    </w:p>
    <w:p w14:paraId="7C819047" w14:textId="76AF14F4" w:rsidR="003B33B2" w:rsidRPr="001E3856" w:rsidRDefault="000563A9" w:rsidP="000F420C">
      <w:pPr>
        <w:widowControl w:val="0"/>
        <w:pBdr>
          <w:top w:val="nil"/>
          <w:left w:val="nil"/>
          <w:bottom w:val="nil"/>
          <w:right w:val="nil"/>
          <w:between w:val="nil"/>
        </w:pBdr>
        <w:tabs>
          <w:tab w:val="left" w:pos="900"/>
        </w:tabs>
        <w:spacing w:before="120" w:after="120" w:line="276" w:lineRule="auto"/>
        <w:ind w:leftChars="0" w:left="567" w:right="-58" w:firstLineChars="0" w:firstLine="0"/>
        <w:jc w:val="both"/>
        <w:rPr>
          <w:sz w:val="26"/>
          <w:szCs w:val="26"/>
        </w:rPr>
      </w:pPr>
      <w:r w:rsidRPr="001E3856">
        <w:rPr>
          <w:sz w:val="26"/>
          <w:szCs w:val="26"/>
          <w:lang w:val="vi-VN"/>
        </w:rPr>
        <w:t xml:space="preserve">- </w:t>
      </w:r>
      <w:r w:rsidRPr="001E3856">
        <w:rPr>
          <w:sz w:val="26"/>
          <w:szCs w:val="26"/>
        </w:rPr>
        <w:t>Các trường Đại học, Viện nghiên cứu, các tổ chức tư vấn kinh tế.</w:t>
      </w:r>
    </w:p>
    <w:p w14:paraId="1188EF94" w14:textId="32876E49" w:rsidR="003B33B2" w:rsidRPr="001E3856" w:rsidRDefault="000563A9" w:rsidP="000F420C">
      <w:pPr>
        <w:widowControl w:val="0"/>
        <w:pBdr>
          <w:top w:val="nil"/>
          <w:left w:val="nil"/>
          <w:bottom w:val="nil"/>
          <w:right w:val="nil"/>
          <w:between w:val="nil"/>
        </w:pBdr>
        <w:tabs>
          <w:tab w:val="left" w:pos="900"/>
        </w:tabs>
        <w:spacing w:before="120" w:after="120" w:line="276" w:lineRule="auto"/>
        <w:ind w:leftChars="0" w:left="567" w:right="-58" w:firstLineChars="0" w:firstLine="0"/>
        <w:jc w:val="both"/>
        <w:rPr>
          <w:sz w:val="26"/>
          <w:szCs w:val="26"/>
        </w:rPr>
      </w:pPr>
      <w:r w:rsidRPr="001E3856">
        <w:rPr>
          <w:sz w:val="26"/>
          <w:szCs w:val="26"/>
          <w:lang w:val="vi-VN"/>
        </w:rPr>
        <w:t xml:space="preserve">- </w:t>
      </w:r>
      <w:r w:rsidRPr="001E3856">
        <w:rPr>
          <w:sz w:val="26"/>
          <w:szCs w:val="26"/>
        </w:rPr>
        <w:t xml:space="preserve">Các tổ chức quốc tế, các tổ chức phi chính phủ, các tổ chức xã hội, đoàn thể. </w:t>
      </w:r>
    </w:p>
    <w:p w14:paraId="4D5BB6F0" w14:textId="057D308C" w:rsidR="003B33B2" w:rsidRPr="001E3856" w:rsidRDefault="00891610" w:rsidP="000F420C">
      <w:pPr>
        <w:widowControl w:val="0"/>
        <w:pBdr>
          <w:top w:val="nil"/>
          <w:left w:val="nil"/>
          <w:bottom w:val="nil"/>
          <w:right w:val="nil"/>
          <w:between w:val="nil"/>
        </w:pBdr>
        <w:tabs>
          <w:tab w:val="left" w:pos="900"/>
        </w:tabs>
        <w:spacing w:before="120" w:after="120" w:line="276" w:lineRule="auto"/>
        <w:ind w:leftChars="0" w:left="567" w:right="-58" w:firstLineChars="0" w:firstLine="0"/>
        <w:jc w:val="both"/>
        <w:rPr>
          <w:sz w:val="26"/>
          <w:szCs w:val="26"/>
        </w:rPr>
      </w:pPr>
      <w:r w:rsidRPr="001E3856">
        <w:rPr>
          <w:sz w:val="26"/>
          <w:szCs w:val="26"/>
          <w:lang w:val="vi-VN"/>
        </w:rPr>
        <w:t xml:space="preserve">- </w:t>
      </w:r>
      <w:r w:rsidRPr="001E3856">
        <w:rPr>
          <w:sz w:val="26"/>
          <w:szCs w:val="26"/>
        </w:rPr>
        <w:t>Tiếp tục học cao hơn các chuyên ngành thuộc lĩnh vực kinh tế</w:t>
      </w:r>
      <w:r w:rsidR="007252A2" w:rsidRPr="001E3856">
        <w:rPr>
          <w:sz w:val="26"/>
          <w:szCs w:val="26"/>
        </w:rPr>
        <w:t>.</w:t>
      </w:r>
    </w:p>
    <w:p w14:paraId="258C3E73" w14:textId="77777777" w:rsidR="00891610" w:rsidRPr="001E3856" w:rsidRDefault="00527451" w:rsidP="007252A2">
      <w:pPr>
        <w:widowControl w:val="0"/>
        <w:pBdr>
          <w:top w:val="nil"/>
          <w:left w:val="nil"/>
          <w:bottom w:val="nil"/>
          <w:right w:val="nil"/>
          <w:between w:val="nil"/>
        </w:pBdr>
        <w:spacing w:before="120" w:after="120" w:line="276" w:lineRule="auto"/>
        <w:ind w:left="-2" w:right="-58" w:firstLineChars="0" w:firstLine="567"/>
        <w:jc w:val="both"/>
        <w:rPr>
          <w:b/>
          <w:bCs/>
          <w:sz w:val="26"/>
          <w:szCs w:val="26"/>
          <w:lang w:val="vi-VN"/>
        </w:rPr>
      </w:pPr>
      <w:r w:rsidRPr="001E3856">
        <w:rPr>
          <w:b/>
          <w:bCs/>
          <w:sz w:val="26"/>
          <w:szCs w:val="26"/>
        </w:rPr>
        <w:t xml:space="preserve">Một số vị trí công tác tiêu biểu: </w:t>
      </w:r>
    </w:p>
    <w:p w14:paraId="6B9E9775" w14:textId="77777777" w:rsidR="00891610" w:rsidRPr="001E3856" w:rsidRDefault="00527451" w:rsidP="000F420C">
      <w:pPr>
        <w:widowControl w:val="0"/>
        <w:pBdr>
          <w:top w:val="nil"/>
          <w:left w:val="nil"/>
          <w:bottom w:val="nil"/>
          <w:right w:val="nil"/>
          <w:between w:val="nil"/>
        </w:pBdr>
        <w:spacing w:before="120" w:after="120" w:line="276" w:lineRule="auto"/>
        <w:ind w:leftChars="0" w:left="1" w:right="-58" w:firstLineChars="217" w:firstLine="564"/>
        <w:jc w:val="both"/>
        <w:rPr>
          <w:b/>
          <w:bCs/>
          <w:sz w:val="26"/>
          <w:szCs w:val="26"/>
          <w:lang w:val="vi-VN"/>
        </w:rPr>
      </w:pPr>
      <w:r w:rsidRPr="001E3856">
        <w:rPr>
          <w:sz w:val="26"/>
          <w:szCs w:val="26"/>
          <w:lang w:val="vi-VN"/>
        </w:rPr>
        <w:t xml:space="preserve">Chuyên viên trong các lĩnh vực: phân tích chính sách, hoạch định chính sách, lập, thẩm định, quản lý dự án đầu tư, tư vấn đầu tư, tư vấn quản trị chiến lược, nghiên cứu thị trường, tư vấn lao động, quản lý nhân sự. </w:t>
      </w:r>
    </w:p>
    <w:p w14:paraId="6376EC4B" w14:textId="77777777" w:rsidR="00891610" w:rsidRPr="001E3856" w:rsidRDefault="00527451" w:rsidP="000F420C">
      <w:pPr>
        <w:widowControl w:val="0"/>
        <w:pBdr>
          <w:top w:val="nil"/>
          <w:left w:val="nil"/>
          <w:bottom w:val="nil"/>
          <w:right w:val="nil"/>
          <w:between w:val="nil"/>
        </w:pBdr>
        <w:spacing w:before="120" w:after="120" w:line="276" w:lineRule="auto"/>
        <w:ind w:leftChars="0" w:left="1" w:right="-58" w:firstLineChars="217" w:firstLine="564"/>
        <w:jc w:val="both"/>
        <w:rPr>
          <w:sz w:val="26"/>
          <w:szCs w:val="26"/>
          <w:lang w:val="vi-VN"/>
        </w:rPr>
      </w:pPr>
      <w:r w:rsidRPr="001E3856">
        <w:rPr>
          <w:sz w:val="26"/>
          <w:szCs w:val="26"/>
          <w:lang w:val="vi-VN"/>
        </w:rPr>
        <w:t xml:space="preserve">Giảng viên giảng dạy Kinh tế học vi mô, </w:t>
      </w:r>
      <w:r w:rsidRPr="001E3856">
        <w:rPr>
          <w:sz w:val="26"/>
          <w:szCs w:val="26"/>
          <w:lang w:val="vi-VN"/>
        </w:rPr>
        <w:t>Kinh tế học vĩ mô, Lịch sử học thuyết kinh tế...</w:t>
      </w:r>
    </w:p>
    <w:p w14:paraId="1315B09A" w14:textId="3CFA2554" w:rsidR="003B33B2" w:rsidRPr="001E3856" w:rsidRDefault="00527451" w:rsidP="000F420C">
      <w:pPr>
        <w:widowControl w:val="0"/>
        <w:pBdr>
          <w:top w:val="nil"/>
          <w:left w:val="nil"/>
          <w:bottom w:val="nil"/>
          <w:right w:val="nil"/>
          <w:between w:val="nil"/>
        </w:pBdr>
        <w:spacing w:before="120" w:after="120" w:line="276" w:lineRule="auto"/>
        <w:ind w:leftChars="0" w:left="1" w:right="-58" w:firstLineChars="217" w:firstLine="564"/>
        <w:jc w:val="both"/>
        <w:rPr>
          <w:b/>
          <w:bCs/>
          <w:sz w:val="26"/>
          <w:szCs w:val="26"/>
          <w:lang w:val="vi-VN"/>
        </w:rPr>
      </w:pPr>
      <w:r w:rsidRPr="001E3856">
        <w:rPr>
          <w:sz w:val="26"/>
          <w:szCs w:val="26"/>
          <w:lang w:val="vi-VN"/>
        </w:rPr>
        <w:t>Cán bộ, công chức làm việc trong các tổ chức đoàn thể, xã hội…</w:t>
      </w:r>
    </w:p>
    <w:p w14:paraId="4224C31C" w14:textId="77777777" w:rsidR="003B33B2" w:rsidRPr="001E3856" w:rsidRDefault="00527451" w:rsidP="000F420C">
      <w:pPr>
        <w:widowControl w:val="0"/>
        <w:pBdr>
          <w:top w:val="nil"/>
          <w:left w:val="nil"/>
          <w:bottom w:val="nil"/>
          <w:right w:val="nil"/>
          <w:between w:val="nil"/>
        </w:pBdr>
        <w:tabs>
          <w:tab w:val="left" w:pos="567"/>
          <w:tab w:val="left" w:pos="1134"/>
        </w:tabs>
        <w:spacing w:before="120" w:after="120" w:line="276" w:lineRule="auto"/>
        <w:ind w:left="1" w:hanging="3"/>
        <w:jc w:val="both"/>
        <w:rPr>
          <w:sz w:val="26"/>
          <w:szCs w:val="26"/>
          <w:lang w:val="vi-VN"/>
        </w:rPr>
      </w:pPr>
      <w:r w:rsidRPr="001E3856">
        <w:rPr>
          <w:b/>
          <w:sz w:val="26"/>
          <w:szCs w:val="26"/>
          <w:lang w:val="vi-VN"/>
        </w:rPr>
        <w:t xml:space="preserve">4.2.2 Chuyên ngành Kinh tế và quản lý công </w:t>
      </w:r>
    </w:p>
    <w:p w14:paraId="175DE7BC" w14:textId="2EBC18CB" w:rsidR="003B33B2" w:rsidRPr="001E3856" w:rsidRDefault="00527451" w:rsidP="000F420C">
      <w:pPr>
        <w:widowControl w:val="0"/>
        <w:pBdr>
          <w:top w:val="nil"/>
          <w:left w:val="nil"/>
          <w:bottom w:val="nil"/>
          <w:right w:val="nil"/>
          <w:between w:val="nil"/>
        </w:pBdr>
        <w:tabs>
          <w:tab w:val="left" w:pos="900"/>
        </w:tabs>
        <w:spacing w:before="120" w:after="120" w:line="276" w:lineRule="auto"/>
        <w:ind w:leftChars="0" w:left="0" w:right="-58" w:firstLineChars="0" w:firstLine="567"/>
        <w:jc w:val="both"/>
        <w:rPr>
          <w:sz w:val="26"/>
          <w:szCs w:val="26"/>
          <w:lang w:val="vi-VN"/>
        </w:rPr>
      </w:pPr>
      <w:r w:rsidRPr="001E3856">
        <w:rPr>
          <w:sz w:val="26"/>
          <w:szCs w:val="26"/>
          <w:lang w:val="vi-VN"/>
        </w:rPr>
        <w:t>Công chức lãnh đạo, quản lý tại khu vực hành chính nhà nước</w:t>
      </w:r>
      <w:r w:rsidR="007252A2" w:rsidRPr="001E3856">
        <w:rPr>
          <w:sz w:val="26"/>
          <w:szCs w:val="26"/>
          <w:lang w:val="vi-VN"/>
        </w:rPr>
        <w:t>.</w:t>
      </w:r>
      <w:r w:rsidRPr="001E3856">
        <w:rPr>
          <w:sz w:val="26"/>
          <w:szCs w:val="26"/>
          <w:lang w:val="vi-VN"/>
        </w:rPr>
        <w:t xml:space="preserve"> </w:t>
      </w:r>
    </w:p>
    <w:p w14:paraId="088FD39E" w14:textId="010FE47D" w:rsidR="003B33B2" w:rsidRPr="001E3856" w:rsidRDefault="00527451" w:rsidP="000F420C">
      <w:pPr>
        <w:widowControl w:val="0"/>
        <w:pBdr>
          <w:top w:val="nil"/>
          <w:left w:val="nil"/>
          <w:bottom w:val="nil"/>
          <w:right w:val="nil"/>
          <w:between w:val="nil"/>
        </w:pBdr>
        <w:tabs>
          <w:tab w:val="left" w:pos="900"/>
        </w:tabs>
        <w:spacing w:before="120" w:after="120" w:line="276" w:lineRule="auto"/>
        <w:ind w:leftChars="0" w:left="1" w:right="-58" w:firstLineChars="0" w:firstLine="567"/>
        <w:jc w:val="both"/>
        <w:rPr>
          <w:sz w:val="26"/>
          <w:szCs w:val="26"/>
          <w:lang w:val="vi-VN"/>
        </w:rPr>
      </w:pPr>
      <w:r w:rsidRPr="001E3856">
        <w:rPr>
          <w:sz w:val="26"/>
          <w:szCs w:val="26"/>
          <w:lang w:val="vi-VN"/>
        </w:rPr>
        <w:t>Viên chức lãnh đạo, quản lý khu vực sự</w:t>
      </w:r>
      <w:r w:rsidRPr="001E3856">
        <w:rPr>
          <w:sz w:val="26"/>
          <w:szCs w:val="26"/>
          <w:lang w:val="vi-VN"/>
        </w:rPr>
        <w:t xml:space="preserve"> nghiệp giáo dục, y tế, văn hoá, xã hội</w:t>
      </w:r>
      <w:r w:rsidR="007252A2" w:rsidRPr="001E3856">
        <w:rPr>
          <w:sz w:val="26"/>
          <w:szCs w:val="26"/>
          <w:lang w:val="vi-VN"/>
        </w:rPr>
        <w:t>.</w:t>
      </w:r>
      <w:r w:rsidRPr="001E3856">
        <w:rPr>
          <w:sz w:val="26"/>
          <w:szCs w:val="26"/>
          <w:lang w:val="vi-VN"/>
        </w:rPr>
        <w:t xml:space="preserve">  </w:t>
      </w:r>
    </w:p>
    <w:p w14:paraId="10B61058" w14:textId="5067A7C2" w:rsidR="003B33B2" w:rsidRPr="001E3856" w:rsidRDefault="00527451" w:rsidP="000F420C">
      <w:pPr>
        <w:widowControl w:val="0"/>
        <w:pBdr>
          <w:top w:val="nil"/>
          <w:left w:val="nil"/>
          <w:bottom w:val="nil"/>
          <w:right w:val="nil"/>
          <w:between w:val="nil"/>
        </w:pBdr>
        <w:tabs>
          <w:tab w:val="left" w:pos="900"/>
        </w:tabs>
        <w:spacing w:before="120" w:after="120" w:line="276" w:lineRule="auto"/>
        <w:ind w:leftChars="0" w:left="1" w:right="-58" w:firstLineChars="0" w:firstLine="567"/>
        <w:jc w:val="both"/>
        <w:rPr>
          <w:sz w:val="26"/>
          <w:szCs w:val="26"/>
          <w:lang w:val="vi-VN"/>
        </w:rPr>
      </w:pPr>
      <w:r w:rsidRPr="001E3856">
        <w:rPr>
          <w:sz w:val="26"/>
          <w:szCs w:val="26"/>
          <w:lang w:val="vi-VN"/>
        </w:rPr>
        <w:t>Chuyên gia viết, thẩm định, tư vấn dự án đầu tư</w:t>
      </w:r>
      <w:r w:rsidR="007252A2" w:rsidRPr="001E3856">
        <w:rPr>
          <w:sz w:val="26"/>
          <w:szCs w:val="26"/>
          <w:lang w:val="vi-VN"/>
        </w:rPr>
        <w:t>.</w:t>
      </w:r>
    </w:p>
    <w:p w14:paraId="339DBF6F" w14:textId="339B9C7D" w:rsidR="003B33B2" w:rsidRPr="001E3856" w:rsidRDefault="00527451" w:rsidP="000F420C">
      <w:pPr>
        <w:widowControl w:val="0"/>
        <w:pBdr>
          <w:top w:val="nil"/>
          <w:left w:val="nil"/>
          <w:bottom w:val="nil"/>
          <w:right w:val="nil"/>
          <w:between w:val="nil"/>
        </w:pBdr>
        <w:tabs>
          <w:tab w:val="left" w:pos="900"/>
        </w:tabs>
        <w:spacing w:before="120" w:after="120" w:line="276" w:lineRule="auto"/>
        <w:ind w:leftChars="0" w:left="1" w:right="-58" w:firstLineChars="0" w:firstLine="567"/>
        <w:jc w:val="both"/>
        <w:rPr>
          <w:sz w:val="26"/>
          <w:szCs w:val="26"/>
          <w:lang w:val="vi-VN"/>
        </w:rPr>
      </w:pPr>
      <w:r w:rsidRPr="001E3856">
        <w:rPr>
          <w:sz w:val="26"/>
          <w:szCs w:val="26"/>
          <w:lang w:val="vi-VN"/>
        </w:rPr>
        <w:lastRenderedPageBreak/>
        <w:t>Quản lý, chuyên gia tư vấn chính sách lao động- việc làm</w:t>
      </w:r>
      <w:r w:rsidR="007252A2" w:rsidRPr="001E3856">
        <w:rPr>
          <w:sz w:val="26"/>
          <w:szCs w:val="26"/>
          <w:lang w:val="vi-VN"/>
        </w:rPr>
        <w:t>.</w:t>
      </w:r>
      <w:r w:rsidRPr="001E3856">
        <w:rPr>
          <w:sz w:val="26"/>
          <w:szCs w:val="26"/>
          <w:lang w:val="vi-VN"/>
        </w:rPr>
        <w:t xml:space="preserve"> </w:t>
      </w:r>
    </w:p>
    <w:p w14:paraId="45C5D965" w14:textId="77777777" w:rsidR="003B33B2" w:rsidRPr="001E3856" w:rsidRDefault="00527451" w:rsidP="000F420C">
      <w:pPr>
        <w:widowControl w:val="0"/>
        <w:pBdr>
          <w:top w:val="nil"/>
          <w:left w:val="nil"/>
          <w:bottom w:val="nil"/>
          <w:right w:val="nil"/>
          <w:between w:val="nil"/>
        </w:pBdr>
        <w:tabs>
          <w:tab w:val="left" w:pos="900"/>
        </w:tabs>
        <w:spacing w:before="120" w:after="120" w:line="276" w:lineRule="auto"/>
        <w:ind w:leftChars="0" w:left="1" w:right="-58" w:firstLineChars="0" w:firstLine="567"/>
        <w:jc w:val="both"/>
        <w:rPr>
          <w:sz w:val="26"/>
          <w:szCs w:val="26"/>
          <w:lang w:val="vi-VN"/>
        </w:rPr>
      </w:pPr>
      <w:r w:rsidRPr="001E3856">
        <w:rPr>
          <w:sz w:val="26"/>
          <w:szCs w:val="26"/>
          <w:lang w:val="vi-VN"/>
        </w:rPr>
        <w:t>Chuyên gia phân tích chính sách, phân tích đầu tư trong ở các tổ chức tín dụng, quỹ đầu tư, tổ chức chính</w:t>
      </w:r>
      <w:r w:rsidRPr="001E3856">
        <w:rPr>
          <w:sz w:val="26"/>
          <w:szCs w:val="26"/>
          <w:lang w:val="vi-VN"/>
        </w:rPr>
        <w:t xml:space="preserve"> phủ, phi chính phủ, chương trình nghiên cứu hỗ trợ phát triển.  </w:t>
      </w:r>
    </w:p>
    <w:p w14:paraId="4DC31653" w14:textId="77777777" w:rsidR="007252A2" w:rsidRPr="001E3856" w:rsidRDefault="00527451" w:rsidP="000F420C">
      <w:pPr>
        <w:widowControl w:val="0"/>
        <w:pBdr>
          <w:top w:val="nil"/>
          <w:left w:val="nil"/>
          <w:bottom w:val="nil"/>
          <w:right w:val="nil"/>
          <w:between w:val="nil"/>
        </w:pBdr>
        <w:tabs>
          <w:tab w:val="left" w:pos="900"/>
        </w:tabs>
        <w:spacing w:before="120" w:after="120" w:line="276" w:lineRule="auto"/>
        <w:ind w:leftChars="0" w:left="1" w:right="-58" w:firstLineChars="0" w:firstLine="567"/>
        <w:jc w:val="both"/>
        <w:rPr>
          <w:sz w:val="26"/>
          <w:szCs w:val="26"/>
          <w:lang w:val="vi-VN"/>
        </w:rPr>
      </w:pPr>
      <w:r w:rsidRPr="001E3856">
        <w:rPr>
          <w:sz w:val="26"/>
          <w:szCs w:val="26"/>
          <w:lang w:val="vi-VN"/>
        </w:rPr>
        <w:t>Giảng viên giảng dạy Kinh tế quản lý công</w:t>
      </w:r>
      <w:r w:rsidR="007252A2" w:rsidRPr="001E3856">
        <w:rPr>
          <w:sz w:val="26"/>
          <w:szCs w:val="26"/>
          <w:lang w:val="vi-VN"/>
        </w:rPr>
        <w:t>.</w:t>
      </w:r>
    </w:p>
    <w:p w14:paraId="5B1AED45" w14:textId="76904A06" w:rsidR="003B33B2" w:rsidRPr="001E3856" w:rsidRDefault="00527451" w:rsidP="007710BD">
      <w:pPr>
        <w:widowControl w:val="0"/>
        <w:pBdr>
          <w:top w:val="nil"/>
          <w:left w:val="nil"/>
          <w:bottom w:val="nil"/>
          <w:right w:val="nil"/>
          <w:between w:val="nil"/>
        </w:pBdr>
        <w:tabs>
          <w:tab w:val="left" w:pos="900"/>
        </w:tabs>
        <w:spacing w:before="120" w:after="120" w:line="276" w:lineRule="auto"/>
        <w:ind w:leftChars="0" w:left="0" w:right="-58" w:firstLineChars="0" w:firstLine="0"/>
        <w:jc w:val="both"/>
        <w:rPr>
          <w:sz w:val="26"/>
          <w:szCs w:val="26"/>
          <w:lang w:val="vi-VN"/>
        </w:rPr>
      </w:pPr>
      <w:r w:rsidRPr="001E3856">
        <w:rPr>
          <w:b/>
          <w:sz w:val="26"/>
          <w:szCs w:val="26"/>
          <w:lang w:val="vi-VN"/>
        </w:rPr>
        <w:t>4.3 Khả năng học tập nâng cao trình độ của người học sau tốt nghiệp</w:t>
      </w:r>
    </w:p>
    <w:p w14:paraId="330D47CF" w14:textId="49D4530D" w:rsidR="003B33B2" w:rsidRPr="001E3856" w:rsidRDefault="00527451" w:rsidP="00EE61A8">
      <w:pPr>
        <w:widowControl w:val="0"/>
        <w:tabs>
          <w:tab w:val="left" w:pos="567"/>
        </w:tabs>
        <w:spacing w:before="120" w:after="120" w:line="276" w:lineRule="auto"/>
        <w:ind w:left="1" w:hanging="3"/>
        <w:jc w:val="both"/>
        <w:rPr>
          <w:sz w:val="26"/>
          <w:szCs w:val="26"/>
          <w:lang w:val="vi-VN"/>
        </w:rPr>
      </w:pPr>
      <w:r w:rsidRPr="001E3856">
        <w:rPr>
          <w:sz w:val="26"/>
          <w:szCs w:val="26"/>
          <w:lang w:val="vi-VN"/>
        </w:rPr>
        <w:tab/>
      </w:r>
      <w:r w:rsidRPr="001E3856">
        <w:rPr>
          <w:sz w:val="26"/>
          <w:szCs w:val="26"/>
          <w:lang w:val="vi-VN"/>
        </w:rPr>
        <w:tab/>
        <w:t xml:space="preserve">Người học sau khi tốt nghiệp chương trình </w:t>
      </w:r>
      <w:r w:rsidR="00F64942" w:rsidRPr="001E3856">
        <w:rPr>
          <w:sz w:val="26"/>
          <w:szCs w:val="26"/>
          <w:lang w:val="vi-VN"/>
        </w:rPr>
        <w:t>t</w:t>
      </w:r>
      <w:r w:rsidRPr="001E3856">
        <w:rPr>
          <w:sz w:val="26"/>
          <w:szCs w:val="26"/>
          <w:lang w:val="vi-VN"/>
        </w:rPr>
        <w:t xml:space="preserve">hạc sĩ Kinh tế học (Chuyên ngành </w:t>
      </w:r>
      <w:r w:rsidRPr="001E3856">
        <w:rPr>
          <w:sz w:val="26"/>
          <w:szCs w:val="26"/>
          <w:lang w:val="vi-VN"/>
        </w:rPr>
        <w:t>Kinh tế học, chuyên ngành Kinh tế và quản lý công) có thể tiếp tục học chương trình đào tạo Tiến sĩ các khối ngành Kinh tế tại Khoa và các cơ sở đào tạo trong và ngoài nước khác.</w:t>
      </w:r>
    </w:p>
    <w:p w14:paraId="1F889E94" w14:textId="77777777" w:rsidR="003B33B2" w:rsidRPr="001E3856" w:rsidRDefault="00527451" w:rsidP="000F420C">
      <w:pPr>
        <w:widowControl w:val="0"/>
        <w:pBdr>
          <w:top w:val="nil"/>
          <w:left w:val="nil"/>
          <w:bottom w:val="nil"/>
          <w:right w:val="nil"/>
          <w:between w:val="nil"/>
        </w:pBdr>
        <w:tabs>
          <w:tab w:val="left" w:pos="567"/>
          <w:tab w:val="left" w:pos="1134"/>
        </w:tabs>
        <w:spacing w:before="120" w:after="120" w:line="276" w:lineRule="auto"/>
        <w:ind w:left="1" w:hanging="3"/>
        <w:jc w:val="both"/>
        <w:rPr>
          <w:sz w:val="26"/>
          <w:szCs w:val="26"/>
          <w:lang w:val="vi-VN"/>
        </w:rPr>
      </w:pPr>
      <w:r w:rsidRPr="001E3856">
        <w:rPr>
          <w:b/>
          <w:sz w:val="26"/>
          <w:szCs w:val="26"/>
          <w:lang w:val="vi-VN"/>
        </w:rPr>
        <w:t>4.4 Trình độ ngoại ngữ</w:t>
      </w:r>
    </w:p>
    <w:p w14:paraId="57384717" w14:textId="77777777" w:rsidR="003B33B2" w:rsidRPr="001E3856" w:rsidRDefault="00527451" w:rsidP="000F420C">
      <w:pPr>
        <w:widowControl w:val="0"/>
        <w:pBdr>
          <w:top w:val="nil"/>
          <w:left w:val="nil"/>
          <w:bottom w:val="nil"/>
          <w:right w:val="nil"/>
          <w:between w:val="nil"/>
        </w:pBdr>
        <w:spacing w:before="120" w:after="120" w:line="276" w:lineRule="auto"/>
        <w:ind w:leftChars="0" w:left="1" w:firstLineChars="217" w:firstLine="564"/>
        <w:jc w:val="both"/>
        <w:rPr>
          <w:sz w:val="26"/>
          <w:szCs w:val="26"/>
          <w:lang w:val="vi-VN"/>
        </w:rPr>
      </w:pPr>
      <w:r w:rsidRPr="001E3856">
        <w:rPr>
          <w:sz w:val="26"/>
          <w:szCs w:val="26"/>
          <w:lang w:val="vi-VN"/>
        </w:rPr>
        <w:t xml:space="preserve">Chứng chỉ ngoại ngữ được công nhận đạt chuẩn đầu ra </w:t>
      </w:r>
      <w:r w:rsidRPr="001E3856">
        <w:rPr>
          <w:sz w:val="26"/>
          <w:szCs w:val="26"/>
          <w:lang w:val="vi-VN"/>
        </w:rPr>
        <w:t>trình độ thạc sĩ theo khung năng lực 6 bậc dành cho Việt Nam được quy định theo Phụ lục 3 Quyết định số 1393/QĐ-ĐHQG ngày 03 tháng 11 năm 2021 của Giám đốc Đại học quốc gia Thành phố Hồ Chí Minh: chứng chỉ ngoại ngữ đạt bậc 4/6 theo khung năng lực ngoại ng</w:t>
      </w:r>
      <w:r w:rsidRPr="001E3856">
        <w:rPr>
          <w:sz w:val="26"/>
          <w:szCs w:val="26"/>
          <w:lang w:val="vi-VN"/>
        </w:rPr>
        <w:t>ữ Việt Nam (Tương đương B2 theo CEFR) của các cơ sở đào tạo được Bộ Giáo dục và Đào tạo, ĐHQG – HCM công nhận. Ngoại ngữ đầu vào và đầu ra đối với mỗi người học phải cùng một ngôn ngữ.</w:t>
      </w:r>
    </w:p>
    <w:p w14:paraId="250C2775" w14:textId="77777777" w:rsidR="003B33B2" w:rsidRPr="001E3856" w:rsidRDefault="00527451" w:rsidP="000F420C">
      <w:pPr>
        <w:widowControl w:val="0"/>
        <w:pBdr>
          <w:top w:val="nil"/>
          <w:left w:val="nil"/>
          <w:bottom w:val="nil"/>
          <w:right w:val="nil"/>
          <w:between w:val="nil"/>
        </w:pBdr>
        <w:spacing w:before="120" w:after="120" w:line="276" w:lineRule="auto"/>
        <w:ind w:left="1" w:hanging="3"/>
        <w:jc w:val="both"/>
        <w:rPr>
          <w:sz w:val="26"/>
          <w:szCs w:val="26"/>
          <w:lang w:val="vi-VN"/>
        </w:rPr>
      </w:pPr>
      <w:r w:rsidRPr="001E3856">
        <w:rPr>
          <w:b/>
          <w:sz w:val="26"/>
          <w:szCs w:val="26"/>
          <w:lang w:val="vi-VN"/>
        </w:rPr>
        <w:t>5. Nội dung chương trình đào tạo</w:t>
      </w:r>
    </w:p>
    <w:p w14:paraId="5E526EC5" w14:textId="77777777" w:rsidR="003B33B2" w:rsidRPr="001E3856" w:rsidRDefault="00527451" w:rsidP="000F420C">
      <w:pPr>
        <w:widowControl w:val="0"/>
        <w:spacing w:before="120" w:after="120" w:line="276" w:lineRule="auto"/>
        <w:ind w:left="1" w:hanging="3"/>
        <w:jc w:val="both"/>
        <w:rPr>
          <w:sz w:val="26"/>
          <w:szCs w:val="26"/>
          <w:lang w:val="vi-VN"/>
        </w:rPr>
      </w:pPr>
      <w:r w:rsidRPr="001E3856">
        <w:rPr>
          <w:b/>
          <w:sz w:val="26"/>
          <w:szCs w:val="26"/>
          <w:lang w:val="vi-VN"/>
        </w:rPr>
        <w:t>5.1 Cấu trúc chương trình đào tạo</w:t>
      </w:r>
    </w:p>
    <w:p w14:paraId="1B706F68" w14:textId="77777777" w:rsidR="003B33B2" w:rsidRPr="001E3856" w:rsidRDefault="00527451" w:rsidP="000F420C">
      <w:pPr>
        <w:widowControl w:val="0"/>
        <w:tabs>
          <w:tab w:val="left" w:pos="720"/>
        </w:tabs>
        <w:spacing w:before="120" w:after="120" w:line="276" w:lineRule="auto"/>
        <w:ind w:leftChars="0" w:left="1" w:firstLineChars="217" w:firstLine="564"/>
        <w:jc w:val="both"/>
        <w:rPr>
          <w:sz w:val="26"/>
          <w:szCs w:val="26"/>
          <w:lang w:val="vi-VN"/>
        </w:rPr>
      </w:pPr>
      <w:bookmarkStart w:id="4" w:name="_Hlk195183565"/>
      <w:r w:rsidRPr="001E3856">
        <w:rPr>
          <w:sz w:val="26"/>
          <w:szCs w:val="26"/>
          <w:lang w:val="vi-VN"/>
        </w:rPr>
        <w:t>CTĐT</w:t>
      </w:r>
      <w:r w:rsidRPr="001E3856">
        <w:rPr>
          <w:sz w:val="26"/>
          <w:szCs w:val="26"/>
          <w:lang w:val="vi-VN"/>
        </w:rPr>
        <w:t xml:space="preserve"> theo định hướng nghiên cứu được cấu trúc như sau:</w:t>
      </w:r>
    </w:p>
    <w:p w14:paraId="436EBB94" w14:textId="77777777" w:rsidR="003B33B2" w:rsidRPr="001E3856" w:rsidRDefault="00527451" w:rsidP="000F420C">
      <w:pPr>
        <w:widowControl w:val="0"/>
        <w:tabs>
          <w:tab w:val="left" w:pos="720"/>
        </w:tabs>
        <w:spacing w:before="120" w:after="120" w:line="276" w:lineRule="auto"/>
        <w:ind w:leftChars="0" w:left="1" w:firstLineChars="217" w:firstLine="564"/>
        <w:jc w:val="both"/>
        <w:rPr>
          <w:sz w:val="26"/>
          <w:szCs w:val="26"/>
          <w:lang w:val="vi-VN"/>
        </w:rPr>
      </w:pPr>
      <w:r w:rsidRPr="001E3856">
        <w:rPr>
          <w:sz w:val="26"/>
          <w:szCs w:val="26"/>
          <w:lang w:val="vi-VN"/>
        </w:rPr>
        <w:t>Tổng số tín chỉ: 60 tín chỉ (Không bao gồm ngoại ngữ), trong đó:</w:t>
      </w:r>
    </w:p>
    <w:p w14:paraId="0A1EEB98" w14:textId="125912B8" w:rsidR="003B33B2" w:rsidRPr="001E3856" w:rsidRDefault="00891610" w:rsidP="000F420C">
      <w:pPr>
        <w:widowControl w:val="0"/>
        <w:pBdr>
          <w:top w:val="nil"/>
          <w:left w:val="nil"/>
          <w:bottom w:val="nil"/>
          <w:right w:val="nil"/>
          <w:between w:val="nil"/>
        </w:pBdr>
        <w:tabs>
          <w:tab w:val="left" w:pos="900"/>
        </w:tabs>
        <w:spacing w:before="120" w:after="120" w:line="276" w:lineRule="auto"/>
        <w:ind w:leftChars="0" w:left="0" w:right="-58" w:firstLineChars="0" w:firstLine="567"/>
        <w:jc w:val="both"/>
        <w:rPr>
          <w:sz w:val="26"/>
          <w:szCs w:val="26"/>
          <w:lang w:val="vi-VN"/>
        </w:rPr>
      </w:pPr>
      <w:r w:rsidRPr="001E3856">
        <w:rPr>
          <w:sz w:val="26"/>
          <w:szCs w:val="26"/>
          <w:lang w:val="vi-VN"/>
        </w:rPr>
        <w:t>- Khối kiến thức chung (bắt buộc): 7 tín chỉ</w:t>
      </w:r>
    </w:p>
    <w:p w14:paraId="5F40DCFD" w14:textId="0DA7D0D3" w:rsidR="003B33B2" w:rsidRPr="001E3856" w:rsidRDefault="00891610" w:rsidP="000F420C">
      <w:pPr>
        <w:widowControl w:val="0"/>
        <w:pBdr>
          <w:top w:val="nil"/>
          <w:left w:val="nil"/>
          <w:bottom w:val="nil"/>
          <w:right w:val="nil"/>
          <w:between w:val="nil"/>
        </w:pBdr>
        <w:tabs>
          <w:tab w:val="left" w:pos="900"/>
        </w:tabs>
        <w:spacing w:before="120" w:after="120" w:line="276" w:lineRule="auto"/>
        <w:ind w:leftChars="0" w:left="1" w:right="-58" w:firstLineChars="0" w:firstLine="567"/>
        <w:jc w:val="both"/>
        <w:rPr>
          <w:sz w:val="26"/>
          <w:szCs w:val="26"/>
          <w:lang w:val="vi-VN"/>
        </w:rPr>
      </w:pPr>
      <w:r w:rsidRPr="001E3856">
        <w:rPr>
          <w:sz w:val="26"/>
          <w:szCs w:val="26"/>
          <w:lang w:val="vi-VN"/>
        </w:rPr>
        <w:t>- Phần kiến thức cơ sở ngành: 15 tín chỉ</w:t>
      </w:r>
    </w:p>
    <w:p w14:paraId="566ACDA5" w14:textId="256BD6C9" w:rsidR="003B33B2" w:rsidRPr="001E3856" w:rsidRDefault="00891610" w:rsidP="000F420C">
      <w:pPr>
        <w:widowControl w:val="0"/>
        <w:pBdr>
          <w:top w:val="nil"/>
          <w:left w:val="nil"/>
          <w:bottom w:val="nil"/>
          <w:right w:val="nil"/>
          <w:between w:val="nil"/>
        </w:pBdr>
        <w:tabs>
          <w:tab w:val="left" w:pos="900"/>
        </w:tabs>
        <w:spacing w:before="120" w:after="120" w:line="276" w:lineRule="auto"/>
        <w:ind w:leftChars="0" w:left="1" w:right="-58" w:firstLineChars="0" w:firstLine="567"/>
        <w:jc w:val="both"/>
        <w:rPr>
          <w:sz w:val="26"/>
          <w:szCs w:val="26"/>
          <w:lang w:val="vi-VN"/>
        </w:rPr>
      </w:pPr>
      <w:r w:rsidRPr="001E3856">
        <w:rPr>
          <w:sz w:val="26"/>
          <w:szCs w:val="26"/>
          <w:lang w:val="vi-VN"/>
        </w:rPr>
        <w:t xml:space="preserve">- Phần kiến thức </w:t>
      </w:r>
      <w:r w:rsidR="009D5508" w:rsidRPr="001E3856">
        <w:rPr>
          <w:sz w:val="26"/>
          <w:szCs w:val="26"/>
          <w:lang w:val="vi-VN"/>
        </w:rPr>
        <w:t>ngành/</w:t>
      </w:r>
      <w:r w:rsidRPr="001E3856">
        <w:rPr>
          <w:sz w:val="26"/>
          <w:szCs w:val="26"/>
          <w:lang w:val="vi-VN"/>
        </w:rPr>
        <w:t xml:space="preserve">chuyên ngành: 23 tín chỉ </w:t>
      </w:r>
    </w:p>
    <w:p w14:paraId="5A6016D2" w14:textId="7A004A9E" w:rsidR="003B33B2" w:rsidRPr="001E3856" w:rsidRDefault="00527451" w:rsidP="000F420C">
      <w:pPr>
        <w:widowControl w:val="0"/>
        <w:pBdr>
          <w:top w:val="nil"/>
          <w:left w:val="nil"/>
          <w:bottom w:val="nil"/>
          <w:right w:val="nil"/>
          <w:between w:val="nil"/>
        </w:pBdr>
        <w:tabs>
          <w:tab w:val="left" w:pos="900"/>
        </w:tabs>
        <w:spacing w:before="120" w:after="120" w:line="276" w:lineRule="auto"/>
        <w:ind w:leftChars="0" w:left="1" w:firstLineChars="435" w:firstLine="1131"/>
        <w:jc w:val="both"/>
        <w:rPr>
          <w:sz w:val="26"/>
          <w:szCs w:val="26"/>
          <w:lang w:val="vi-VN"/>
        </w:rPr>
      </w:pPr>
      <w:r w:rsidRPr="001E3856">
        <w:rPr>
          <w:sz w:val="26"/>
          <w:szCs w:val="26"/>
          <w:lang w:val="vi-VN"/>
        </w:rPr>
        <w:t xml:space="preserve">Các học phần bắt </w:t>
      </w:r>
      <w:r w:rsidR="00891610" w:rsidRPr="001E3856">
        <w:rPr>
          <w:sz w:val="26"/>
          <w:szCs w:val="26"/>
          <w:lang w:val="vi-VN"/>
        </w:rPr>
        <w:t xml:space="preserve">buộc: </w:t>
      </w:r>
      <w:r w:rsidRPr="001E3856">
        <w:rPr>
          <w:sz w:val="26"/>
          <w:szCs w:val="26"/>
          <w:lang w:val="vi-VN"/>
        </w:rPr>
        <w:t xml:space="preserve">9 tín chỉ </w:t>
      </w:r>
    </w:p>
    <w:p w14:paraId="33585500" w14:textId="0EF252AE" w:rsidR="003B33B2" w:rsidRPr="001E3856" w:rsidRDefault="00527451" w:rsidP="000F420C">
      <w:pPr>
        <w:widowControl w:val="0"/>
        <w:pBdr>
          <w:top w:val="nil"/>
          <w:left w:val="nil"/>
          <w:bottom w:val="nil"/>
          <w:right w:val="nil"/>
          <w:between w:val="nil"/>
        </w:pBdr>
        <w:tabs>
          <w:tab w:val="left" w:pos="900"/>
        </w:tabs>
        <w:spacing w:before="120" w:after="120" w:line="276" w:lineRule="auto"/>
        <w:ind w:leftChars="0" w:left="1" w:firstLineChars="435" w:firstLine="1131"/>
        <w:jc w:val="both"/>
        <w:rPr>
          <w:sz w:val="26"/>
          <w:szCs w:val="26"/>
          <w:lang w:val="vi-VN"/>
        </w:rPr>
      </w:pPr>
      <w:r w:rsidRPr="001E3856">
        <w:rPr>
          <w:sz w:val="26"/>
          <w:szCs w:val="26"/>
          <w:lang w:val="vi-VN"/>
        </w:rPr>
        <w:t>Các học phần tự chọn:</w:t>
      </w:r>
      <w:r w:rsidR="00891610" w:rsidRPr="001E3856">
        <w:rPr>
          <w:sz w:val="26"/>
          <w:szCs w:val="26"/>
          <w:lang w:val="vi-VN"/>
        </w:rPr>
        <w:t xml:space="preserve"> </w:t>
      </w:r>
      <w:r w:rsidRPr="001E3856">
        <w:rPr>
          <w:sz w:val="26"/>
          <w:szCs w:val="26"/>
          <w:lang w:val="vi-VN"/>
        </w:rPr>
        <w:t xml:space="preserve">14 tín chỉ </w:t>
      </w:r>
    </w:p>
    <w:p w14:paraId="5EC1AB41" w14:textId="78A79F62" w:rsidR="003B33B2" w:rsidRPr="001E3856" w:rsidRDefault="00891610" w:rsidP="000F420C">
      <w:pPr>
        <w:widowControl w:val="0"/>
        <w:pBdr>
          <w:top w:val="nil"/>
          <w:left w:val="nil"/>
          <w:bottom w:val="nil"/>
          <w:right w:val="nil"/>
          <w:between w:val="nil"/>
        </w:pBdr>
        <w:tabs>
          <w:tab w:val="left" w:pos="900"/>
        </w:tabs>
        <w:spacing w:before="120" w:after="120" w:line="276" w:lineRule="auto"/>
        <w:ind w:leftChars="0" w:left="0" w:right="-58" w:firstLineChars="0" w:firstLine="567"/>
        <w:jc w:val="both"/>
        <w:rPr>
          <w:sz w:val="26"/>
          <w:szCs w:val="26"/>
          <w:lang w:val="vi-VN"/>
        </w:rPr>
      </w:pPr>
      <w:r w:rsidRPr="001E3856">
        <w:rPr>
          <w:sz w:val="26"/>
          <w:szCs w:val="26"/>
          <w:lang w:val="vi-VN"/>
        </w:rPr>
        <w:t>- Luận văn thạc sĩ: 15 tín chỉ</w:t>
      </w:r>
    </w:p>
    <w:bookmarkEnd w:id="4"/>
    <w:p w14:paraId="46D3B6AD" w14:textId="279903CA" w:rsidR="003B33B2" w:rsidRPr="001E3856" w:rsidRDefault="00527451" w:rsidP="00A136CA">
      <w:pPr>
        <w:spacing w:after="120" w:line="240" w:lineRule="auto"/>
        <w:ind w:leftChars="0" w:left="0" w:firstLineChars="0" w:firstLine="0"/>
        <w:textAlignment w:val="auto"/>
        <w:outlineLvl w:val="9"/>
        <w:rPr>
          <w:b/>
          <w:sz w:val="26"/>
          <w:szCs w:val="26"/>
          <w:lang w:val="vi-VN"/>
        </w:rPr>
      </w:pPr>
      <w:r w:rsidRPr="001E3856">
        <w:rPr>
          <w:b/>
          <w:sz w:val="26"/>
          <w:szCs w:val="26"/>
          <w:lang w:val="vi-VN"/>
        </w:rPr>
        <w:t xml:space="preserve">5.2.  Danh mục các học phần </w:t>
      </w:r>
    </w:p>
    <w:tbl>
      <w:tblPr>
        <w:tblStyle w:val="af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3"/>
        <w:gridCol w:w="1356"/>
        <w:gridCol w:w="969"/>
        <w:gridCol w:w="2960"/>
        <w:gridCol w:w="1115"/>
        <w:gridCol w:w="930"/>
        <w:gridCol w:w="1129"/>
      </w:tblGrid>
      <w:tr w:rsidR="003401F2" w:rsidRPr="001E3856" w14:paraId="3489A3CD" w14:textId="77777777" w:rsidTr="00832653">
        <w:trPr>
          <w:cantSplit/>
          <w:trHeight w:val="20"/>
        </w:trPr>
        <w:tc>
          <w:tcPr>
            <w:tcW w:w="333" w:type="pct"/>
            <w:vMerge w:val="restart"/>
            <w:tcBorders>
              <w:top w:val="single" w:sz="4" w:space="0" w:color="000000"/>
              <w:left w:val="single" w:sz="4" w:space="0" w:color="000000"/>
              <w:right w:val="single" w:sz="4" w:space="0" w:color="000000"/>
            </w:tcBorders>
            <w:vAlign w:val="center"/>
          </w:tcPr>
          <w:p w14:paraId="4313F16D"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TT</w:t>
            </w:r>
          </w:p>
        </w:tc>
        <w:tc>
          <w:tcPr>
            <w:tcW w:w="748" w:type="pct"/>
            <w:vMerge w:val="restart"/>
            <w:tcBorders>
              <w:top w:val="single" w:sz="4" w:space="0" w:color="000000"/>
              <w:left w:val="single" w:sz="4" w:space="0" w:color="000000"/>
              <w:right w:val="single" w:sz="4" w:space="0" w:color="000000"/>
            </w:tcBorders>
            <w:vAlign w:val="center"/>
          </w:tcPr>
          <w:p w14:paraId="6F21AF9F"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Mã học phần</w:t>
            </w:r>
          </w:p>
        </w:tc>
        <w:tc>
          <w:tcPr>
            <w:tcW w:w="535" w:type="pct"/>
            <w:vMerge w:val="restart"/>
            <w:tcBorders>
              <w:top w:val="single" w:sz="4" w:space="0" w:color="000000"/>
              <w:left w:val="single" w:sz="4" w:space="0" w:color="000000"/>
              <w:right w:val="single" w:sz="4" w:space="0" w:color="000000"/>
            </w:tcBorders>
            <w:vAlign w:val="center"/>
          </w:tcPr>
          <w:p w14:paraId="7A5B5C79"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Học kỳ</w:t>
            </w:r>
          </w:p>
        </w:tc>
        <w:tc>
          <w:tcPr>
            <w:tcW w:w="1632" w:type="pct"/>
            <w:vMerge w:val="restart"/>
            <w:tcBorders>
              <w:top w:val="single" w:sz="4" w:space="0" w:color="000000"/>
              <w:left w:val="single" w:sz="4" w:space="0" w:color="000000"/>
              <w:right w:val="single" w:sz="4" w:space="0" w:color="000000"/>
            </w:tcBorders>
            <w:vAlign w:val="center"/>
          </w:tcPr>
          <w:p w14:paraId="1DF77596"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Tên học phần</w:t>
            </w:r>
          </w:p>
        </w:tc>
        <w:tc>
          <w:tcPr>
            <w:tcW w:w="1751" w:type="pct"/>
            <w:gridSpan w:val="3"/>
            <w:tcBorders>
              <w:top w:val="single" w:sz="4" w:space="0" w:color="000000"/>
              <w:left w:val="single" w:sz="4" w:space="0" w:color="000000"/>
              <w:bottom w:val="single" w:sz="4" w:space="0" w:color="000000"/>
              <w:right w:val="single" w:sz="4" w:space="0" w:color="000000"/>
            </w:tcBorders>
            <w:vAlign w:val="center"/>
          </w:tcPr>
          <w:p w14:paraId="0EB4E06A" w14:textId="4C1206FE" w:rsidR="00F434C1" w:rsidRPr="001E3856" w:rsidRDefault="00527451" w:rsidP="00832653">
            <w:pPr>
              <w:widowControl w:val="0"/>
              <w:pBdr>
                <w:top w:val="nil"/>
                <w:left w:val="nil"/>
                <w:bottom w:val="nil"/>
                <w:right w:val="nil"/>
                <w:between w:val="nil"/>
              </w:pBdr>
              <w:spacing w:before="60" w:after="60" w:line="240" w:lineRule="auto"/>
              <w:ind w:left="1" w:hanging="3"/>
              <w:jc w:val="center"/>
              <w:rPr>
                <w:b/>
                <w:sz w:val="26"/>
                <w:szCs w:val="26"/>
                <w:lang w:val="vi-VN"/>
              </w:rPr>
            </w:pPr>
            <w:r w:rsidRPr="001E3856">
              <w:rPr>
                <w:b/>
                <w:sz w:val="26"/>
                <w:szCs w:val="26"/>
              </w:rPr>
              <w:t>Khối lượng kiến thức</w:t>
            </w:r>
          </w:p>
          <w:p w14:paraId="3966B710" w14:textId="00D88D64"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(tín chỉ)</w:t>
            </w:r>
          </w:p>
        </w:tc>
      </w:tr>
      <w:tr w:rsidR="003401F2" w:rsidRPr="001E3856" w14:paraId="4487471D" w14:textId="77777777" w:rsidTr="00832653">
        <w:trPr>
          <w:cantSplit/>
          <w:trHeight w:val="20"/>
        </w:trPr>
        <w:tc>
          <w:tcPr>
            <w:tcW w:w="333" w:type="pct"/>
            <w:vMerge/>
            <w:tcBorders>
              <w:top w:val="single" w:sz="4" w:space="0" w:color="000000"/>
              <w:left w:val="single" w:sz="4" w:space="0" w:color="000000"/>
              <w:right w:val="single" w:sz="4" w:space="0" w:color="000000"/>
            </w:tcBorders>
            <w:vAlign w:val="center"/>
          </w:tcPr>
          <w:p w14:paraId="1F5DB1C9" w14:textId="77777777" w:rsidR="003B33B2" w:rsidRPr="001E3856" w:rsidRDefault="003B33B2" w:rsidP="00832653">
            <w:pPr>
              <w:widowControl w:val="0"/>
              <w:pBdr>
                <w:top w:val="nil"/>
                <w:left w:val="nil"/>
                <w:bottom w:val="nil"/>
                <w:right w:val="nil"/>
                <w:between w:val="nil"/>
              </w:pBdr>
              <w:spacing w:before="60" w:after="60" w:line="240" w:lineRule="auto"/>
              <w:ind w:left="1" w:hanging="3"/>
              <w:jc w:val="center"/>
              <w:rPr>
                <w:sz w:val="26"/>
                <w:szCs w:val="26"/>
              </w:rPr>
            </w:pPr>
          </w:p>
        </w:tc>
        <w:tc>
          <w:tcPr>
            <w:tcW w:w="748" w:type="pct"/>
            <w:vMerge/>
            <w:tcBorders>
              <w:top w:val="single" w:sz="4" w:space="0" w:color="000000"/>
              <w:left w:val="single" w:sz="4" w:space="0" w:color="000000"/>
              <w:right w:val="single" w:sz="4" w:space="0" w:color="000000"/>
            </w:tcBorders>
            <w:vAlign w:val="center"/>
          </w:tcPr>
          <w:p w14:paraId="687A3C57" w14:textId="77777777" w:rsidR="003B33B2" w:rsidRPr="001E3856" w:rsidRDefault="003B33B2" w:rsidP="00832653">
            <w:pPr>
              <w:widowControl w:val="0"/>
              <w:pBdr>
                <w:top w:val="nil"/>
                <w:left w:val="nil"/>
                <w:bottom w:val="nil"/>
                <w:right w:val="nil"/>
                <w:between w:val="nil"/>
              </w:pBdr>
              <w:spacing w:before="60" w:after="60" w:line="240" w:lineRule="auto"/>
              <w:ind w:left="1" w:hanging="3"/>
              <w:jc w:val="center"/>
              <w:rPr>
                <w:sz w:val="26"/>
                <w:szCs w:val="26"/>
              </w:rPr>
            </w:pPr>
          </w:p>
        </w:tc>
        <w:tc>
          <w:tcPr>
            <w:tcW w:w="535" w:type="pct"/>
            <w:vMerge/>
            <w:tcBorders>
              <w:top w:val="single" w:sz="4" w:space="0" w:color="000000"/>
              <w:left w:val="single" w:sz="4" w:space="0" w:color="000000"/>
              <w:right w:val="single" w:sz="4" w:space="0" w:color="000000"/>
            </w:tcBorders>
            <w:vAlign w:val="center"/>
          </w:tcPr>
          <w:p w14:paraId="3469CB05" w14:textId="77777777" w:rsidR="003B33B2" w:rsidRPr="001E3856" w:rsidRDefault="003B33B2" w:rsidP="00832653">
            <w:pPr>
              <w:widowControl w:val="0"/>
              <w:pBdr>
                <w:top w:val="nil"/>
                <w:left w:val="nil"/>
                <w:bottom w:val="nil"/>
                <w:right w:val="nil"/>
                <w:between w:val="nil"/>
              </w:pBdr>
              <w:spacing w:before="60" w:after="60" w:line="240" w:lineRule="auto"/>
              <w:ind w:left="1" w:hanging="3"/>
              <w:jc w:val="center"/>
              <w:rPr>
                <w:sz w:val="26"/>
                <w:szCs w:val="26"/>
              </w:rPr>
            </w:pPr>
          </w:p>
        </w:tc>
        <w:tc>
          <w:tcPr>
            <w:tcW w:w="1632" w:type="pct"/>
            <w:vMerge/>
            <w:tcBorders>
              <w:top w:val="single" w:sz="4" w:space="0" w:color="000000"/>
              <w:left w:val="single" w:sz="4" w:space="0" w:color="000000"/>
              <w:right w:val="single" w:sz="4" w:space="0" w:color="000000"/>
            </w:tcBorders>
            <w:vAlign w:val="center"/>
          </w:tcPr>
          <w:p w14:paraId="599E4A7E" w14:textId="77777777" w:rsidR="003B33B2" w:rsidRPr="001E3856" w:rsidRDefault="003B33B2" w:rsidP="00832653">
            <w:pPr>
              <w:widowControl w:val="0"/>
              <w:pBdr>
                <w:top w:val="nil"/>
                <w:left w:val="nil"/>
                <w:bottom w:val="nil"/>
                <w:right w:val="nil"/>
                <w:between w:val="nil"/>
              </w:pBdr>
              <w:spacing w:before="60" w:after="60" w:line="240" w:lineRule="auto"/>
              <w:ind w:left="1" w:hanging="3"/>
              <w:rPr>
                <w:sz w:val="26"/>
                <w:szCs w:val="26"/>
              </w:rPr>
            </w:pPr>
          </w:p>
        </w:tc>
        <w:tc>
          <w:tcPr>
            <w:tcW w:w="615" w:type="pct"/>
            <w:tcBorders>
              <w:top w:val="single" w:sz="4" w:space="0" w:color="000000"/>
              <w:left w:val="single" w:sz="4" w:space="0" w:color="000000"/>
              <w:bottom w:val="single" w:sz="4" w:space="0" w:color="000000"/>
              <w:right w:val="single" w:sz="4" w:space="0" w:color="000000"/>
            </w:tcBorders>
            <w:vAlign w:val="center"/>
          </w:tcPr>
          <w:p w14:paraId="289CAF26"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Tổng số</w:t>
            </w:r>
          </w:p>
        </w:tc>
        <w:tc>
          <w:tcPr>
            <w:tcW w:w="513" w:type="pct"/>
            <w:tcBorders>
              <w:top w:val="single" w:sz="4" w:space="0" w:color="000000"/>
              <w:left w:val="single" w:sz="4" w:space="0" w:color="000000"/>
              <w:bottom w:val="single" w:sz="4" w:space="0" w:color="000000"/>
              <w:right w:val="single" w:sz="4" w:space="0" w:color="000000"/>
            </w:tcBorders>
            <w:vAlign w:val="center"/>
          </w:tcPr>
          <w:p w14:paraId="1DF80372"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LT</w:t>
            </w:r>
          </w:p>
        </w:tc>
        <w:tc>
          <w:tcPr>
            <w:tcW w:w="623" w:type="pct"/>
            <w:tcBorders>
              <w:top w:val="single" w:sz="4" w:space="0" w:color="000000"/>
              <w:left w:val="single" w:sz="4" w:space="0" w:color="000000"/>
              <w:bottom w:val="single" w:sz="4" w:space="0" w:color="000000"/>
              <w:right w:val="single" w:sz="4" w:space="0" w:color="000000"/>
            </w:tcBorders>
            <w:vAlign w:val="center"/>
          </w:tcPr>
          <w:p w14:paraId="4EA9008F"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TH, TN, TL</w:t>
            </w:r>
          </w:p>
        </w:tc>
      </w:tr>
      <w:tr w:rsidR="003401F2" w:rsidRPr="001E3856" w14:paraId="310568DB" w14:textId="77777777" w:rsidTr="00832653">
        <w:trPr>
          <w:trHeight w:val="20"/>
        </w:trPr>
        <w:tc>
          <w:tcPr>
            <w:tcW w:w="3249" w:type="pct"/>
            <w:gridSpan w:val="4"/>
            <w:tcBorders>
              <w:top w:val="single" w:sz="4" w:space="0" w:color="000000"/>
              <w:left w:val="single" w:sz="4" w:space="0" w:color="000000"/>
              <w:bottom w:val="single" w:sz="4" w:space="0" w:color="000000"/>
              <w:right w:val="single" w:sz="4" w:space="0" w:color="000000"/>
            </w:tcBorders>
            <w:vAlign w:val="center"/>
          </w:tcPr>
          <w:p w14:paraId="14C00339" w14:textId="77777777" w:rsidR="003B33B2" w:rsidRPr="001E3856" w:rsidRDefault="00527451" w:rsidP="00587B68">
            <w:pPr>
              <w:widowControl w:val="0"/>
              <w:pBdr>
                <w:top w:val="nil"/>
                <w:left w:val="nil"/>
                <w:bottom w:val="nil"/>
                <w:right w:val="nil"/>
                <w:between w:val="nil"/>
              </w:pBdr>
              <w:spacing w:before="60" w:after="60" w:line="276" w:lineRule="auto"/>
              <w:ind w:left="1" w:hanging="3"/>
              <w:rPr>
                <w:sz w:val="26"/>
                <w:szCs w:val="26"/>
              </w:rPr>
            </w:pPr>
            <w:r w:rsidRPr="001E3856">
              <w:rPr>
                <w:b/>
                <w:sz w:val="26"/>
                <w:szCs w:val="26"/>
              </w:rPr>
              <w:t>I. Khối kiến thức chung (bắt buộc)</w:t>
            </w:r>
          </w:p>
        </w:tc>
        <w:tc>
          <w:tcPr>
            <w:tcW w:w="615" w:type="pct"/>
            <w:tcBorders>
              <w:top w:val="single" w:sz="4" w:space="0" w:color="000000"/>
              <w:left w:val="single" w:sz="4" w:space="0" w:color="000000"/>
              <w:bottom w:val="single" w:sz="4" w:space="0" w:color="000000"/>
              <w:right w:val="single" w:sz="4" w:space="0" w:color="000000"/>
            </w:tcBorders>
            <w:vAlign w:val="center"/>
          </w:tcPr>
          <w:p w14:paraId="25485376"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7</w:t>
            </w:r>
          </w:p>
        </w:tc>
        <w:tc>
          <w:tcPr>
            <w:tcW w:w="513" w:type="pct"/>
            <w:tcBorders>
              <w:top w:val="single" w:sz="4" w:space="0" w:color="000000"/>
              <w:left w:val="single" w:sz="4" w:space="0" w:color="000000"/>
              <w:bottom w:val="single" w:sz="4" w:space="0" w:color="000000"/>
              <w:right w:val="single" w:sz="4" w:space="0" w:color="000000"/>
            </w:tcBorders>
            <w:vAlign w:val="center"/>
          </w:tcPr>
          <w:p w14:paraId="62B6A0B8"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7</w:t>
            </w:r>
          </w:p>
        </w:tc>
        <w:tc>
          <w:tcPr>
            <w:tcW w:w="623" w:type="pct"/>
            <w:tcBorders>
              <w:top w:val="single" w:sz="4" w:space="0" w:color="000000"/>
              <w:left w:val="single" w:sz="4" w:space="0" w:color="000000"/>
              <w:bottom w:val="single" w:sz="4" w:space="0" w:color="000000"/>
              <w:right w:val="single" w:sz="4" w:space="0" w:color="000000"/>
            </w:tcBorders>
            <w:vAlign w:val="center"/>
          </w:tcPr>
          <w:p w14:paraId="13409E4B"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24B1D022" w14:textId="77777777" w:rsidTr="00832653">
        <w:trPr>
          <w:trHeight w:val="20"/>
        </w:trPr>
        <w:tc>
          <w:tcPr>
            <w:tcW w:w="333" w:type="pct"/>
            <w:tcBorders>
              <w:left w:val="single" w:sz="4" w:space="0" w:color="000000"/>
              <w:bottom w:val="single" w:sz="4" w:space="0" w:color="000000"/>
              <w:right w:val="single" w:sz="4" w:space="0" w:color="000000"/>
            </w:tcBorders>
            <w:vAlign w:val="center"/>
          </w:tcPr>
          <w:p w14:paraId="37946995"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w:t>
            </w:r>
          </w:p>
        </w:tc>
        <w:tc>
          <w:tcPr>
            <w:tcW w:w="748" w:type="pct"/>
            <w:tcBorders>
              <w:left w:val="single" w:sz="4" w:space="0" w:color="000000"/>
              <w:bottom w:val="single" w:sz="4" w:space="0" w:color="000000"/>
              <w:right w:val="single" w:sz="4" w:space="0" w:color="000000"/>
            </w:tcBorders>
            <w:vAlign w:val="center"/>
          </w:tcPr>
          <w:p w14:paraId="53A352AB" w14:textId="77777777" w:rsidR="003B33B2" w:rsidRPr="001E3856" w:rsidRDefault="00527451" w:rsidP="00587B68">
            <w:pPr>
              <w:widowControl w:val="0"/>
              <w:spacing w:before="60" w:after="60" w:line="276" w:lineRule="auto"/>
              <w:ind w:left="1" w:hanging="3"/>
              <w:jc w:val="both"/>
              <w:rPr>
                <w:sz w:val="26"/>
                <w:szCs w:val="26"/>
              </w:rPr>
            </w:pPr>
            <w:r w:rsidRPr="001E3856">
              <w:rPr>
                <w:sz w:val="26"/>
                <w:szCs w:val="26"/>
              </w:rPr>
              <w:t>MUU1001</w:t>
            </w:r>
          </w:p>
        </w:tc>
        <w:tc>
          <w:tcPr>
            <w:tcW w:w="535" w:type="pct"/>
            <w:tcBorders>
              <w:left w:val="single" w:sz="4" w:space="0" w:color="000000"/>
              <w:bottom w:val="single" w:sz="4" w:space="0" w:color="000000"/>
              <w:right w:val="single" w:sz="4" w:space="0" w:color="000000"/>
            </w:tcBorders>
            <w:vAlign w:val="center"/>
          </w:tcPr>
          <w:p w14:paraId="3BA74649"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w:t>
            </w:r>
          </w:p>
        </w:tc>
        <w:tc>
          <w:tcPr>
            <w:tcW w:w="1632" w:type="pct"/>
            <w:tcBorders>
              <w:left w:val="single" w:sz="4" w:space="0" w:color="000000"/>
              <w:bottom w:val="single" w:sz="4" w:space="0" w:color="000000"/>
              <w:right w:val="single" w:sz="4" w:space="0" w:color="000000"/>
            </w:tcBorders>
            <w:vAlign w:val="center"/>
          </w:tcPr>
          <w:p w14:paraId="1B402208" w14:textId="77777777" w:rsidR="003B33B2" w:rsidRPr="001E3856" w:rsidRDefault="00527451" w:rsidP="00587B68">
            <w:pPr>
              <w:widowControl w:val="0"/>
              <w:spacing w:before="60" w:after="60" w:line="276" w:lineRule="auto"/>
              <w:ind w:left="1" w:hanging="3"/>
              <w:rPr>
                <w:sz w:val="26"/>
                <w:szCs w:val="26"/>
              </w:rPr>
            </w:pPr>
            <w:r w:rsidRPr="001E3856">
              <w:rPr>
                <w:sz w:val="26"/>
                <w:szCs w:val="26"/>
              </w:rPr>
              <w:t>Triết học</w:t>
            </w:r>
          </w:p>
          <w:p w14:paraId="066659A3" w14:textId="77777777" w:rsidR="003B33B2" w:rsidRPr="001E3856" w:rsidRDefault="00527451" w:rsidP="00587B68">
            <w:pPr>
              <w:widowControl w:val="0"/>
              <w:spacing w:before="60" w:after="60" w:line="276" w:lineRule="auto"/>
              <w:ind w:left="1" w:hanging="3"/>
              <w:rPr>
                <w:sz w:val="26"/>
                <w:szCs w:val="26"/>
              </w:rPr>
            </w:pPr>
            <w:r w:rsidRPr="001E3856">
              <w:rPr>
                <w:sz w:val="26"/>
                <w:szCs w:val="26"/>
              </w:rPr>
              <w:t>Philosophy</w:t>
            </w:r>
          </w:p>
        </w:tc>
        <w:tc>
          <w:tcPr>
            <w:tcW w:w="615" w:type="pct"/>
            <w:tcBorders>
              <w:top w:val="single" w:sz="4" w:space="0" w:color="000000"/>
              <w:left w:val="single" w:sz="4" w:space="0" w:color="000000"/>
              <w:bottom w:val="single" w:sz="4" w:space="0" w:color="000000"/>
              <w:right w:val="single" w:sz="4" w:space="0" w:color="000000"/>
            </w:tcBorders>
            <w:vAlign w:val="center"/>
          </w:tcPr>
          <w:p w14:paraId="1F8975B1"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4</w:t>
            </w:r>
          </w:p>
        </w:tc>
        <w:tc>
          <w:tcPr>
            <w:tcW w:w="513" w:type="pct"/>
            <w:tcBorders>
              <w:top w:val="single" w:sz="4" w:space="0" w:color="000000"/>
              <w:left w:val="single" w:sz="4" w:space="0" w:color="000000"/>
              <w:bottom w:val="single" w:sz="4" w:space="0" w:color="000000"/>
              <w:right w:val="single" w:sz="4" w:space="0" w:color="000000"/>
            </w:tcBorders>
            <w:vAlign w:val="center"/>
          </w:tcPr>
          <w:p w14:paraId="7774D8F8"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4</w:t>
            </w:r>
          </w:p>
        </w:tc>
        <w:tc>
          <w:tcPr>
            <w:tcW w:w="623" w:type="pct"/>
            <w:tcBorders>
              <w:top w:val="single" w:sz="4" w:space="0" w:color="000000"/>
              <w:left w:val="single" w:sz="4" w:space="0" w:color="000000"/>
              <w:bottom w:val="single" w:sz="4" w:space="0" w:color="000000"/>
              <w:right w:val="single" w:sz="4" w:space="0" w:color="000000"/>
            </w:tcBorders>
            <w:vAlign w:val="center"/>
          </w:tcPr>
          <w:p w14:paraId="58B4A1D8"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1E8FB686" w14:textId="77777777" w:rsidTr="00832653">
        <w:trPr>
          <w:trHeight w:val="20"/>
        </w:trPr>
        <w:tc>
          <w:tcPr>
            <w:tcW w:w="333" w:type="pct"/>
            <w:tcBorders>
              <w:left w:val="single" w:sz="4" w:space="0" w:color="000000"/>
              <w:right w:val="single" w:sz="4" w:space="0" w:color="000000"/>
            </w:tcBorders>
            <w:vAlign w:val="center"/>
          </w:tcPr>
          <w:p w14:paraId="548A7B12"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lastRenderedPageBreak/>
              <w:t>2</w:t>
            </w:r>
          </w:p>
        </w:tc>
        <w:tc>
          <w:tcPr>
            <w:tcW w:w="748" w:type="pct"/>
            <w:tcBorders>
              <w:left w:val="single" w:sz="4" w:space="0" w:color="000000"/>
              <w:right w:val="single" w:sz="4" w:space="0" w:color="000000"/>
            </w:tcBorders>
            <w:vAlign w:val="center"/>
          </w:tcPr>
          <w:p w14:paraId="5FA04FC2" w14:textId="068BE5FF" w:rsidR="003B33B2" w:rsidRPr="001E3856" w:rsidRDefault="00DB5660" w:rsidP="003F06A6">
            <w:pPr>
              <w:widowControl w:val="0"/>
              <w:spacing w:before="60" w:after="60" w:line="240" w:lineRule="auto"/>
              <w:ind w:left="1" w:hanging="3"/>
              <w:jc w:val="both"/>
              <w:rPr>
                <w:sz w:val="26"/>
                <w:szCs w:val="26"/>
              </w:rPr>
            </w:pPr>
            <w:r w:rsidRPr="00DB5660">
              <w:rPr>
                <w:sz w:val="26"/>
                <w:szCs w:val="26"/>
              </w:rPr>
              <w:t>MEE1039</w:t>
            </w:r>
          </w:p>
        </w:tc>
        <w:tc>
          <w:tcPr>
            <w:tcW w:w="535" w:type="pct"/>
            <w:tcBorders>
              <w:left w:val="single" w:sz="4" w:space="0" w:color="000000"/>
              <w:right w:val="single" w:sz="4" w:space="0" w:color="000000"/>
            </w:tcBorders>
            <w:vAlign w:val="center"/>
          </w:tcPr>
          <w:p w14:paraId="2420A6BC" w14:textId="77777777" w:rsidR="003B33B2" w:rsidRPr="001E3856" w:rsidRDefault="00527451" w:rsidP="003F06A6">
            <w:pPr>
              <w:widowControl w:val="0"/>
              <w:pBdr>
                <w:top w:val="nil"/>
                <w:left w:val="nil"/>
                <w:bottom w:val="nil"/>
                <w:right w:val="nil"/>
                <w:between w:val="nil"/>
              </w:pBdr>
              <w:spacing w:before="60" w:after="60" w:line="240" w:lineRule="auto"/>
              <w:ind w:left="1" w:hanging="3"/>
              <w:jc w:val="center"/>
              <w:rPr>
                <w:sz w:val="26"/>
                <w:szCs w:val="26"/>
              </w:rPr>
            </w:pPr>
            <w:r w:rsidRPr="001E3856">
              <w:rPr>
                <w:sz w:val="26"/>
                <w:szCs w:val="26"/>
              </w:rPr>
              <w:t>1</w:t>
            </w:r>
          </w:p>
        </w:tc>
        <w:tc>
          <w:tcPr>
            <w:tcW w:w="1632" w:type="pct"/>
            <w:tcBorders>
              <w:left w:val="single" w:sz="4" w:space="0" w:color="000000"/>
              <w:right w:val="single" w:sz="4" w:space="0" w:color="000000"/>
            </w:tcBorders>
            <w:vAlign w:val="center"/>
          </w:tcPr>
          <w:p w14:paraId="13A94B4C" w14:textId="77777777" w:rsidR="003B33B2" w:rsidRPr="001E3856" w:rsidRDefault="00527451" w:rsidP="003F06A6">
            <w:pPr>
              <w:widowControl w:val="0"/>
              <w:spacing w:before="60" w:after="60" w:line="240" w:lineRule="auto"/>
              <w:ind w:left="1" w:hanging="3"/>
              <w:rPr>
                <w:sz w:val="26"/>
                <w:szCs w:val="26"/>
              </w:rPr>
            </w:pPr>
            <w:r w:rsidRPr="001E3856">
              <w:rPr>
                <w:sz w:val="26"/>
                <w:szCs w:val="26"/>
              </w:rPr>
              <w:t>Phương pháp nghiên cứu khoa học trong kinh tế</w:t>
            </w:r>
          </w:p>
          <w:p w14:paraId="60BA63A5" w14:textId="77777777" w:rsidR="003B33B2" w:rsidRPr="001E3856" w:rsidRDefault="00527451" w:rsidP="003F06A6">
            <w:pPr>
              <w:widowControl w:val="0"/>
              <w:spacing w:before="60" w:after="60" w:line="240" w:lineRule="auto"/>
              <w:ind w:left="1" w:hanging="3"/>
              <w:rPr>
                <w:sz w:val="26"/>
                <w:szCs w:val="26"/>
              </w:rPr>
            </w:pPr>
            <w:r w:rsidRPr="001E3856">
              <w:rPr>
                <w:sz w:val="26"/>
                <w:szCs w:val="26"/>
              </w:rPr>
              <w:t>Research Methodology in Economics</w:t>
            </w:r>
          </w:p>
        </w:tc>
        <w:tc>
          <w:tcPr>
            <w:tcW w:w="615" w:type="pct"/>
            <w:tcBorders>
              <w:top w:val="single" w:sz="4" w:space="0" w:color="000000"/>
              <w:left w:val="single" w:sz="4" w:space="0" w:color="000000"/>
              <w:bottom w:val="single" w:sz="4" w:space="0" w:color="000000"/>
              <w:right w:val="single" w:sz="4" w:space="0" w:color="000000"/>
            </w:tcBorders>
            <w:vAlign w:val="center"/>
          </w:tcPr>
          <w:p w14:paraId="698DA441"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513" w:type="pct"/>
            <w:tcBorders>
              <w:top w:val="single" w:sz="4" w:space="0" w:color="000000"/>
              <w:left w:val="single" w:sz="4" w:space="0" w:color="000000"/>
              <w:bottom w:val="single" w:sz="4" w:space="0" w:color="000000"/>
              <w:right w:val="single" w:sz="4" w:space="0" w:color="000000"/>
            </w:tcBorders>
            <w:vAlign w:val="center"/>
          </w:tcPr>
          <w:p w14:paraId="79E3405B"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623" w:type="pct"/>
            <w:tcBorders>
              <w:top w:val="single" w:sz="4" w:space="0" w:color="000000"/>
              <w:left w:val="single" w:sz="4" w:space="0" w:color="000000"/>
              <w:bottom w:val="single" w:sz="4" w:space="0" w:color="000000"/>
              <w:right w:val="single" w:sz="4" w:space="0" w:color="000000"/>
            </w:tcBorders>
            <w:vAlign w:val="center"/>
          </w:tcPr>
          <w:p w14:paraId="1E28CEBC"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58774273" w14:textId="77777777" w:rsidTr="00832653">
        <w:trPr>
          <w:trHeight w:val="20"/>
        </w:trPr>
        <w:tc>
          <w:tcPr>
            <w:tcW w:w="3249" w:type="pct"/>
            <w:gridSpan w:val="4"/>
            <w:tcBorders>
              <w:left w:val="single" w:sz="4" w:space="0" w:color="000000"/>
              <w:right w:val="single" w:sz="4" w:space="0" w:color="000000"/>
            </w:tcBorders>
            <w:vAlign w:val="center"/>
          </w:tcPr>
          <w:p w14:paraId="0A59FD50" w14:textId="77777777" w:rsidR="003B33B2" w:rsidRPr="001E3856" w:rsidRDefault="00527451" w:rsidP="00587B68">
            <w:pPr>
              <w:widowControl w:val="0"/>
              <w:pBdr>
                <w:top w:val="nil"/>
                <w:left w:val="nil"/>
                <w:bottom w:val="nil"/>
                <w:right w:val="nil"/>
                <w:between w:val="nil"/>
              </w:pBdr>
              <w:spacing w:before="60" w:after="60" w:line="276" w:lineRule="auto"/>
              <w:ind w:left="1" w:hanging="3"/>
              <w:rPr>
                <w:sz w:val="26"/>
                <w:szCs w:val="26"/>
              </w:rPr>
            </w:pPr>
            <w:r w:rsidRPr="001E3856">
              <w:rPr>
                <w:b/>
                <w:sz w:val="26"/>
                <w:szCs w:val="26"/>
              </w:rPr>
              <w:t>II. Phần kiến thức cơ sở ngành</w:t>
            </w:r>
          </w:p>
        </w:tc>
        <w:tc>
          <w:tcPr>
            <w:tcW w:w="615" w:type="pct"/>
            <w:tcBorders>
              <w:top w:val="single" w:sz="4" w:space="0" w:color="000000"/>
              <w:left w:val="single" w:sz="4" w:space="0" w:color="000000"/>
              <w:bottom w:val="single" w:sz="4" w:space="0" w:color="000000"/>
              <w:right w:val="single" w:sz="4" w:space="0" w:color="000000"/>
            </w:tcBorders>
            <w:vAlign w:val="center"/>
          </w:tcPr>
          <w:p w14:paraId="3957963E"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15</w:t>
            </w:r>
          </w:p>
        </w:tc>
        <w:tc>
          <w:tcPr>
            <w:tcW w:w="513" w:type="pct"/>
            <w:tcBorders>
              <w:top w:val="single" w:sz="4" w:space="0" w:color="000000"/>
              <w:left w:val="single" w:sz="4" w:space="0" w:color="000000"/>
              <w:bottom w:val="single" w:sz="4" w:space="0" w:color="000000"/>
              <w:right w:val="single" w:sz="4" w:space="0" w:color="000000"/>
            </w:tcBorders>
            <w:vAlign w:val="center"/>
          </w:tcPr>
          <w:p w14:paraId="702B9A7E"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15</w:t>
            </w:r>
          </w:p>
        </w:tc>
        <w:tc>
          <w:tcPr>
            <w:tcW w:w="623" w:type="pct"/>
            <w:tcBorders>
              <w:top w:val="single" w:sz="4" w:space="0" w:color="000000"/>
              <w:left w:val="single" w:sz="4" w:space="0" w:color="000000"/>
              <w:bottom w:val="single" w:sz="4" w:space="0" w:color="000000"/>
              <w:right w:val="single" w:sz="4" w:space="0" w:color="000000"/>
            </w:tcBorders>
            <w:vAlign w:val="center"/>
          </w:tcPr>
          <w:p w14:paraId="53D2C909"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055DF1E9" w14:textId="77777777" w:rsidTr="00832653">
        <w:trPr>
          <w:trHeight w:val="20"/>
        </w:trPr>
        <w:tc>
          <w:tcPr>
            <w:tcW w:w="3249" w:type="pct"/>
            <w:gridSpan w:val="4"/>
            <w:tcBorders>
              <w:left w:val="single" w:sz="4" w:space="0" w:color="000000"/>
              <w:right w:val="single" w:sz="4" w:space="0" w:color="000000"/>
            </w:tcBorders>
            <w:vAlign w:val="center"/>
          </w:tcPr>
          <w:p w14:paraId="723D09FE" w14:textId="77777777" w:rsidR="003B33B2" w:rsidRPr="001E3856" w:rsidRDefault="00527451" w:rsidP="00587B68">
            <w:pPr>
              <w:widowControl w:val="0"/>
              <w:pBdr>
                <w:top w:val="nil"/>
                <w:left w:val="nil"/>
                <w:bottom w:val="nil"/>
                <w:right w:val="nil"/>
                <w:between w:val="nil"/>
              </w:pBdr>
              <w:spacing w:before="60" w:after="60" w:line="276" w:lineRule="auto"/>
              <w:ind w:left="1" w:hanging="3"/>
              <w:rPr>
                <w:sz w:val="26"/>
                <w:szCs w:val="26"/>
              </w:rPr>
            </w:pPr>
            <w:r w:rsidRPr="001E3856">
              <w:rPr>
                <w:b/>
                <w:sz w:val="26"/>
                <w:szCs w:val="26"/>
              </w:rPr>
              <w:t>Các học phần bắt buộc</w:t>
            </w:r>
          </w:p>
        </w:tc>
        <w:tc>
          <w:tcPr>
            <w:tcW w:w="615" w:type="pct"/>
            <w:tcBorders>
              <w:top w:val="single" w:sz="4" w:space="0" w:color="000000"/>
              <w:left w:val="single" w:sz="4" w:space="0" w:color="000000"/>
              <w:bottom w:val="single" w:sz="4" w:space="0" w:color="000000"/>
              <w:right w:val="single" w:sz="4" w:space="0" w:color="000000"/>
            </w:tcBorders>
            <w:vAlign w:val="center"/>
          </w:tcPr>
          <w:p w14:paraId="2AB55BC5"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9</w:t>
            </w:r>
          </w:p>
        </w:tc>
        <w:tc>
          <w:tcPr>
            <w:tcW w:w="513" w:type="pct"/>
            <w:tcBorders>
              <w:top w:val="single" w:sz="4" w:space="0" w:color="000000"/>
              <w:left w:val="single" w:sz="4" w:space="0" w:color="000000"/>
              <w:bottom w:val="single" w:sz="4" w:space="0" w:color="000000"/>
              <w:right w:val="single" w:sz="4" w:space="0" w:color="000000"/>
            </w:tcBorders>
            <w:vAlign w:val="center"/>
          </w:tcPr>
          <w:p w14:paraId="0A8E7035"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9</w:t>
            </w:r>
          </w:p>
        </w:tc>
        <w:tc>
          <w:tcPr>
            <w:tcW w:w="623" w:type="pct"/>
            <w:tcBorders>
              <w:top w:val="single" w:sz="4" w:space="0" w:color="000000"/>
              <w:left w:val="single" w:sz="4" w:space="0" w:color="000000"/>
              <w:bottom w:val="single" w:sz="4" w:space="0" w:color="000000"/>
              <w:right w:val="single" w:sz="4" w:space="0" w:color="000000"/>
            </w:tcBorders>
            <w:vAlign w:val="center"/>
          </w:tcPr>
          <w:p w14:paraId="15735A5A"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2A928E27" w14:textId="77777777" w:rsidTr="00832653">
        <w:trPr>
          <w:trHeight w:val="20"/>
        </w:trPr>
        <w:tc>
          <w:tcPr>
            <w:tcW w:w="333" w:type="pct"/>
            <w:tcBorders>
              <w:left w:val="single" w:sz="4" w:space="0" w:color="000000"/>
              <w:right w:val="single" w:sz="4" w:space="0" w:color="000000"/>
            </w:tcBorders>
            <w:vAlign w:val="center"/>
          </w:tcPr>
          <w:p w14:paraId="00162881"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w:t>
            </w:r>
          </w:p>
        </w:tc>
        <w:tc>
          <w:tcPr>
            <w:tcW w:w="748" w:type="pct"/>
            <w:tcBorders>
              <w:left w:val="single" w:sz="4" w:space="0" w:color="000000"/>
              <w:right w:val="single" w:sz="4" w:space="0" w:color="000000"/>
            </w:tcBorders>
            <w:vAlign w:val="center"/>
          </w:tcPr>
          <w:p w14:paraId="6D1C7A75"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MEE4030</w:t>
            </w:r>
          </w:p>
        </w:tc>
        <w:tc>
          <w:tcPr>
            <w:tcW w:w="535" w:type="pct"/>
            <w:tcBorders>
              <w:left w:val="single" w:sz="4" w:space="0" w:color="000000"/>
              <w:right w:val="single" w:sz="4" w:space="0" w:color="000000"/>
            </w:tcBorders>
            <w:vAlign w:val="center"/>
          </w:tcPr>
          <w:p w14:paraId="7892D10A"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w:t>
            </w:r>
          </w:p>
        </w:tc>
        <w:tc>
          <w:tcPr>
            <w:tcW w:w="1632" w:type="pct"/>
            <w:tcBorders>
              <w:left w:val="single" w:sz="4" w:space="0" w:color="000000"/>
              <w:right w:val="single" w:sz="4" w:space="0" w:color="000000"/>
            </w:tcBorders>
            <w:vAlign w:val="center"/>
          </w:tcPr>
          <w:p w14:paraId="336A61E6" w14:textId="77777777" w:rsidR="003B33B2" w:rsidRPr="001E3856" w:rsidRDefault="00527451" w:rsidP="00587B68">
            <w:pPr>
              <w:widowControl w:val="0"/>
              <w:spacing w:before="60" w:after="60" w:line="276" w:lineRule="auto"/>
              <w:ind w:left="1" w:hanging="3"/>
              <w:rPr>
                <w:sz w:val="26"/>
                <w:szCs w:val="26"/>
              </w:rPr>
            </w:pPr>
            <w:r w:rsidRPr="001E3856">
              <w:rPr>
                <w:sz w:val="26"/>
                <w:szCs w:val="26"/>
              </w:rPr>
              <w:t>Kinh tế vi mô nâng cao</w:t>
            </w:r>
          </w:p>
          <w:p w14:paraId="133A7260" w14:textId="77777777" w:rsidR="003B33B2" w:rsidRPr="001E3856" w:rsidRDefault="00527451" w:rsidP="00587B68">
            <w:pPr>
              <w:widowControl w:val="0"/>
              <w:spacing w:before="60" w:after="60" w:line="276" w:lineRule="auto"/>
              <w:ind w:left="1" w:hanging="3"/>
              <w:rPr>
                <w:sz w:val="26"/>
                <w:szCs w:val="26"/>
              </w:rPr>
            </w:pPr>
            <w:r w:rsidRPr="001E3856">
              <w:rPr>
                <w:sz w:val="26"/>
                <w:szCs w:val="26"/>
              </w:rPr>
              <w:t xml:space="preserve">Advanced </w:t>
            </w:r>
            <w:r w:rsidRPr="001E3856">
              <w:rPr>
                <w:sz w:val="26"/>
                <w:szCs w:val="26"/>
              </w:rPr>
              <w:t>Microeconomics</w:t>
            </w:r>
          </w:p>
        </w:tc>
        <w:tc>
          <w:tcPr>
            <w:tcW w:w="615" w:type="pct"/>
            <w:tcBorders>
              <w:top w:val="single" w:sz="4" w:space="0" w:color="000000"/>
              <w:left w:val="single" w:sz="4" w:space="0" w:color="000000"/>
              <w:bottom w:val="single" w:sz="4" w:space="0" w:color="000000"/>
              <w:right w:val="single" w:sz="4" w:space="0" w:color="000000"/>
            </w:tcBorders>
            <w:vAlign w:val="center"/>
          </w:tcPr>
          <w:p w14:paraId="44427ABB"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513" w:type="pct"/>
            <w:tcBorders>
              <w:top w:val="single" w:sz="4" w:space="0" w:color="000000"/>
              <w:left w:val="single" w:sz="4" w:space="0" w:color="000000"/>
              <w:bottom w:val="single" w:sz="4" w:space="0" w:color="000000"/>
              <w:right w:val="single" w:sz="4" w:space="0" w:color="000000"/>
            </w:tcBorders>
            <w:vAlign w:val="center"/>
          </w:tcPr>
          <w:p w14:paraId="456B3811"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623" w:type="pct"/>
            <w:tcBorders>
              <w:top w:val="single" w:sz="4" w:space="0" w:color="000000"/>
              <w:left w:val="single" w:sz="4" w:space="0" w:color="000000"/>
              <w:bottom w:val="single" w:sz="4" w:space="0" w:color="000000"/>
              <w:right w:val="single" w:sz="4" w:space="0" w:color="000000"/>
            </w:tcBorders>
            <w:vAlign w:val="center"/>
          </w:tcPr>
          <w:p w14:paraId="3D52BFBD"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41EE059E" w14:textId="77777777" w:rsidTr="00832653">
        <w:trPr>
          <w:trHeight w:val="20"/>
        </w:trPr>
        <w:tc>
          <w:tcPr>
            <w:tcW w:w="333" w:type="pct"/>
            <w:tcBorders>
              <w:left w:val="single" w:sz="4" w:space="0" w:color="000000"/>
              <w:right w:val="single" w:sz="4" w:space="0" w:color="000000"/>
            </w:tcBorders>
            <w:vAlign w:val="center"/>
          </w:tcPr>
          <w:p w14:paraId="53643580"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2</w:t>
            </w:r>
          </w:p>
        </w:tc>
        <w:tc>
          <w:tcPr>
            <w:tcW w:w="748" w:type="pct"/>
            <w:tcBorders>
              <w:left w:val="single" w:sz="4" w:space="0" w:color="000000"/>
              <w:right w:val="single" w:sz="4" w:space="0" w:color="000000"/>
            </w:tcBorders>
            <w:vAlign w:val="center"/>
          </w:tcPr>
          <w:p w14:paraId="46654658"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MEE4031</w:t>
            </w:r>
          </w:p>
        </w:tc>
        <w:tc>
          <w:tcPr>
            <w:tcW w:w="535" w:type="pct"/>
            <w:tcBorders>
              <w:left w:val="single" w:sz="4" w:space="0" w:color="000000"/>
              <w:right w:val="single" w:sz="4" w:space="0" w:color="000000"/>
            </w:tcBorders>
            <w:vAlign w:val="center"/>
          </w:tcPr>
          <w:p w14:paraId="36486574"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2</w:t>
            </w:r>
          </w:p>
        </w:tc>
        <w:tc>
          <w:tcPr>
            <w:tcW w:w="1632" w:type="pct"/>
            <w:tcBorders>
              <w:left w:val="single" w:sz="4" w:space="0" w:color="000000"/>
              <w:right w:val="single" w:sz="4" w:space="0" w:color="000000"/>
            </w:tcBorders>
            <w:vAlign w:val="center"/>
          </w:tcPr>
          <w:p w14:paraId="1268D18F" w14:textId="77777777" w:rsidR="003B33B2" w:rsidRPr="001E3856" w:rsidRDefault="00527451" w:rsidP="00587B68">
            <w:pPr>
              <w:widowControl w:val="0"/>
              <w:spacing w:before="60" w:after="60" w:line="276" w:lineRule="auto"/>
              <w:ind w:left="1" w:hanging="3"/>
              <w:rPr>
                <w:sz w:val="26"/>
                <w:szCs w:val="26"/>
              </w:rPr>
            </w:pPr>
            <w:r w:rsidRPr="001E3856">
              <w:rPr>
                <w:sz w:val="26"/>
                <w:szCs w:val="26"/>
              </w:rPr>
              <w:t>Kinh tế vĩ mô nâng cao</w:t>
            </w:r>
          </w:p>
          <w:p w14:paraId="5A3C1A30" w14:textId="77777777" w:rsidR="003B33B2" w:rsidRPr="001E3856" w:rsidRDefault="00527451" w:rsidP="00D61DD9">
            <w:pPr>
              <w:widowControl w:val="0"/>
              <w:spacing w:before="60" w:after="60" w:line="276" w:lineRule="auto"/>
              <w:ind w:left="1" w:right="-156" w:hanging="3"/>
              <w:rPr>
                <w:sz w:val="26"/>
                <w:szCs w:val="26"/>
              </w:rPr>
            </w:pPr>
            <w:r w:rsidRPr="001E3856">
              <w:rPr>
                <w:sz w:val="26"/>
                <w:szCs w:val="26"/>
              </w:rPr>
              <w:t>Advanced Macroeconomics</w:t>
            </w:r>
          </w:p>
        </w:tc>
        <w:tc>
          <w:tcPr>
            <w:tcW w:w="615" w:type="pct"/>
            <w:tcBorders>
              <w:top w:val="single" w:sz="4" w:space="0" w:color="000000"/>
              <w:left w:val="single" w:sz="4" w:space="0" w:color="000000"/>
              <w:bottom w:val="single" w:sz="4" w:space="0" w:color="000000"/>
              <w:right w:val="single" w:sz="4" w:space="0" w:color="000000"/>
            </w:tcBorders>
            <w:vAlign w:val="center"/>
          </w:tcPr>
          <w:p w14:paraId="4EC588F7"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513" w:type="pct"/>
            <w:tcBorders>
              <w:top w:val="single" w:sz="4" w:space="0" w:color="000000"/>
              <w:left w:val="single" w:sz="4" w:space="0" w:color="000000"/>
              <w:bottom w:val="single" w:sz="4" w:space="0" w:color="000000"/>
              <w:right w:val="single" w:sz="4" w:space="0" w:color="000000"/>
            </w:tcBorders>
            <w:vAlign w:val="center"/>
          </w:tcPr>
          <w:p w14:paraId="0B244A4B"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623" w:type="pct"/>
            <w:tcBorders>
              <w:top w:val="single" w:sz="4" w:space="0" w:color="000000"/>
              <w:left w:val="single" w:sz="4" w:space="0" w:color="000000"/>
              <w:bottom w:val="single" w:sz="4" w:space="0" w:color="000000"/>
              <w:right w:val="single" w:sz="4" w:space="0" w:color="000000"/>
            </w:tcBorders>
            <w:vAlign w:val="center"/>
          </w:tcPr>
          <w:p w14:paraId="0A42DB91"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2D0556E0" w14:textId="77777777" w:rsidTr="00832653">
        <w:trPr>
          <w:trHeight w:val="20"/>
        </w:trPr>
        <w:tc>
          <w:tcPr>
            <w:tcW w:w="333" w:type="pct"/>
            <w:tcBorders>
              <w:left w:val="single" w:sz="4" w:space="0" w:color="000000"/>
              <w:right w:val="single" w:sz="4" w:space="0" w:color="000000"/>
            </w:tcBorders>
            <w:vAlign w:val="center"/>
          </w:tcPr>
          <w:p w14:paraId="635A6439"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748" w:type="pct"/>
            <w:tcBorders>
              <w:left w:val="single" w:sz="4" w:space="0" w:color="000000"/>
              <w:right w:val="single" w:sz="4" w:space="0" w:color="000000"/>
            </w:tcBorders>
            <w:vAlign w:val="center"/>
          </w:tcPr>
          <w:p w14:paraId="1DC3D924"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MEM4029</w:t>
            </w:r>
          </w:p>
        </w:tc>
        <w:tc>
          <w:tcPr>
            <w:tcW w:w="535" w:type="pct"/>
            <w:tcBorders>
              <w:left w:val="single" w:sz="4" w:space="0" w:color="000000"/>
              <w:right w:val="single" w:sz="4" w:space="0" w:color="000000"/>
            </w:tcBorders>
            <w:vAlign w:val="center"/>
          </w:tcPr>
          <w:p w14:paraId="7D6E0C45"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2</w:t>
            </w:r>
          </w:p>
        </w:tc>
        <w:tc>
          <w:tcPr>
            <w:tcW w:w="1632" w:type="pct"/>
            <w:tcBorders>
              <w:left w:val="single" w:sz="4" w:space="0" w:color="000000"/>
              <w:right w:val="single" w:sz="4" w:space="0" w:color="000000"/>
            </w:tcBorders>
            <w:vAlign w:val="center"/>
          </w:tcPr>
          <w:p w14:paraId="01D9BD3D" w14:textId="77777777" w:rsidR="003B33B2" w:rsidRPr="001E3856" w:rsidRDefault="00527451" w:rsidP="00587B68">
            <w:pPr>
              <w:widowControl w:val="0"/>
              <w:spacing w:before="60" w:after="60" w:line="276" w:lineRule="auto"/>
              <w:ind w:left="1" w:right="-246" w:hanging="3"/>
              <w:rPr>
                <w:sz w:val="26"/>
                <w:szCs w:val="26"/>
              </w:rPr>
            </w:pPr>
            <w:r w:rsidRPr="001E3856">
              <w:rPr>
                <w:sz w:val="26"/>
                <w:szCs w:val="26"/>
              </w:rPr>
              <w:t>Kinh tế phát triển nâng cao</w:t>
            </w:r>
          </w:p>
          <w:p w14:paraId="193D7E8A" w14:textId="77777777" w:rsidR="003B33B2" w:rsidRPr="001E3856" w:rsidRDefault="00527451" w:rsidP="00587B68">
            <w:pPr>
              <w:widowControl w:val="0"/>
              <w:spacing w:before="60" w:after="60" w:line="276" w:lineRule="auto"/>
              <w:ind w:left="1" w:hanging="3"/>
              <w:rPr>
                <w:sz w:val="26"/>
                <w:szCs w:val="26"/>
              </w:rPr>
            </w:pPr>
            <w:r w:rsidRPr="001E3856">
              <w:rPr>
                <w:sz w:val="26"/>
                <w:szCs w:val="26"/>
              </w:rPr>
              <w:t>Advanced Development Economics</w:t>
            </w:r>
          </w:p>
        </w:tc>
        <w:tc>
          <w:tcPr>
            <w:tcW w:w="615" w:type="pct"/>
            <w:tcBorders>
              <w:top w:val="single" w:sz="4" w:space="0" w:color="000000"/>
              <w:left w:val="single" w:sz="4" w:space="0" w:color="000000"/>
              <w:bottom w:val="single" w:sz="4" w:space="0" w:color="000000"/>
              <w:right w:val="single" w:sz="4" w:space="0" w:color="000000"/>
            </w:tcBorders>
            <w:vAlign w:val="center"/>
          </w:tcPr>
          <w:p w14:paraId="672C4282"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513" w:type="pct"/>
            <w:tcBorders>
              <w:top w:val="single" w:sz="4" w:space="0" w:color="000000"/>
              <w:left w:val="single" w:sz="4" w:space="0" w:color="000000"/>
              <w:bottom w:val="single" w:sz="4" w:space="0" w:color="000000"/>
              <w:right w:val="single" w:sz="4" w:space="0" w:color="000000"/>
            </w:tcBorders>
            <w:vAlign w:val="center"/>
          </w:tcPr>
          <w:p w14:paraId="280065EC"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623" w:type="pct"/>
            <w:tcBorders>
              <w:top w:val="single" w:sz="4" w:space="0" w:color="000000"/>
              <w:left w:val="single" w:sz="4" w:space="0" w:color="000000"/>
              <w:bottom w:val="single" w:sz="4" w:space="0" w:color="000000"/>
              <w:right w:val="single" w:sz="4" w:space="0" w:color="000000"/>
            </w:tcBorders>
            <w:vAlign w:val="center"/>
          </w:tcPr>
          <w:p w14:paraId="3252C968"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6989EE7F" w14:textId="77777777" w:rsidTr="00832653">
        <w:trPr>
          <w:trHeight w:val="20"/>
        </w:trPr>
        <w:tc>
          <w:tcPr>
            <w:tcW w:w="3249" w:type="pct"/>
            <w:gridSpan w:val="4"/>
            <w:tcBorders>
              <w:left w:val="single" w:sz="4" w:space="0" w:color="000000"/>
              <w:right w:val="single" w:sz="4" w:space="0" w:color="000000"/>
            </w:tcBorders>
            <w:vAlign w:val="center"/>
          </w:tcPr>
          <w:p w14:paraId="40E29CC7" w14:textId="77777777" w:rsidR="003B33B2" w:rsidRPr="001E3856" w:rsidRDefault="00527451" w:rsidP="00587B68">
            <w:pPr>
              <w:widowControl w:val="0"/>
              <w:pBdr>
                <w:top w:val="nil"/>
                <w:left w:val="nil"/>
                <w:bottom w:val="nil"/>
                <w:right w:val="nil"/>
                <w:between w:val="nil"/>
              </w:pBdr>
              <w:spacing w:before="60" w:after="60" w:line="276" w:lineRule="auto"/>
              <w:ind w:left="1" w:hanging="3"/>
              <w:rPr>
                <w:sz w:val="26"/>
                <w:szCs w:val="26"/>
              </w:rPr>
            </w:pPr>
            <w:r w:rsidRPr="001E3856">
              <w:rPr>
                <w:b/>
                <w:sz w:val="26"/>
                <w:szCs w:val="26"/>
              </w:rPr>
              <w:t>Các học phần chuyên đề bắt buộc</w:t>
            </w:r>
          </w:p>
        </w:tc>
        <w:tc>
          <w:tcPr>
            <w:tcW w:w="615" w:type="pct"/>
            <w:tcBorders>
              <w:top w:val="single" w:sz="4" w:space="0" w:color="000000"/>
              <w:left w:val="single" w:sz="4" w:space="0" w:color="000000"/>
              <w:bottom w:val="single" w:sz="4" w:space="0" w:color="000000"/>
              <w:right w:val="single" w:sz="4" w:space="0" w:color="000000"/>
            </w:tcBorders>
            <w:vAlign w:val="center"/>
          </w:tcPr>
          <w:p w14:paraId="50A54A1F"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6</w:t>
            </w:r>
          </w:p>
        </w:tc>
        <w:tc>
          <w:tcPr>
            <w:tcW w:w="513" w:type="pct"/>
            <w:tcBorders>
              <w:top w:val="single" w:sz="4" w:space="0" w:color="000000"/>
              <w:left w:val="single" w:sz="4" w:space="0" w:color="000000"/>
              <w:bottom w:val="single" w:sz="4" w:space="0" w:color="000000"/>
              <w:right w:val="single" w:sz="4" w:space="0" w:color="000000"/>
            </w:tcBorders>
            <w:vAlign w:val="center"/>
          </w:tcPr>
          <w:p w14:paraId="70195A34"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6</w:t>
            </w:r>
          </w:p>
        </w:tc>
        <w:tc>
          <w:tcPr>
            <w:tcW w:w="623" w:type="pct"/>
            <w:tcBorders>
              <w:top w:val="single" w:sz="4" w:space="0" w:color="000000"/>
              <w:left w:val="single" w:sz="4" w:space="0" w:color="000000"/>
              <w:bottom w:val="single" w:sz="4" w:space="0" w:color="000000"/>
              <w:right w:val="single" w:sz="4" w:space="0" w:color="000000"/>
            </w:tcBorders>
            <w:vAlign w:val="center"/>
          </w:tcPr>
          <w:p w14:paraId="17A68005"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0AEF8CF0" w14:textId="77777777" w:rsidTr="00832653">
        <w:trPr>
          <w:trHeight w:val="20"/>
        </w:trPr>
        <w:tc>
          <w:tcPr>
            <w:tcW w:w="333" w:type="pct"/>
            <w:tcBorders>
              <w:left w:val="single" w:sz="4" w:space="0" w:color="000000"/>
              <w:right w:val="single" w:sz="4" w:space="0" w:color="000000"/>
            </w:tcBorders>
            <w:vAlign w:val="center"/>
          </w:tcPr>
          <w:p w14:paraId="6B8F5E31"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4</w:t>
            </w:r>
          </w:p>
        </w:tc>
        <w:tc>
          <w:tcPr>
            <w:tcW w:w="748" w:type="pct"/>
            <w:tcBorders>
              <w:left w:val="single" w:sz="4" w:space="0" w:color="000000"/>
              <w:right w:val="single" w:sz="4" w:space="0" w:color="000000"/>
            </w:tcBorders>
            <w:vAlign w:val="center"/>
          </w:tcPr>
          <w:p w14:paraId="761D78C1"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MEE4023</w:t>
            </w:r>
          </w:p>
        </w:tc>
        <w:tc>
          <w:tcPr>
            <w:tcW w:w="535" w:type="pct"/>
            <w:tcBorders>
              <w:left w:val="single" w:sz="4" w:space="0" w:color="000000"/>
              <w:right w:val="single" w:sz="4" w:space="0" w:color="000000"/>
            </w:tcBorders>
            <w:vAlign w:val="center"/>
          </w:tcPr>
          <w:p w14:paraId="63AE8729"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2</w:t>
            </w:r>
          </w:p>
        </w:tc>
        <w:tc>
          <w:tcPr>
            <w:tcW w:w="1632" w:type="pct"/>
            <w:tcBorders>
              <w:left w:val="single" w:sz="4" w:space="0" w:color="000000"/>
              <w:right w:val="single" w:sz="4" w:space="0" w:color="000000"/>
            </w:tcBorders>
            <w:vAlign w:val="center"/>
          </w:tcPr>
          <w:p w14:paraId="39842442" w14:textId="77777777" w:rsidR="003B33B2" w:rsidRPr="001E3856" w:rsidRDefault="00527451" w:rsidP="00587B68">
            <w:pPr>
              <w:widowControl w:val="0"/>
              <w:spacing w:before="60" w:after="60" w:line="276" w:lineRule="auto"/>
              <w:ind w:left="1" w:hanging="3"/>
              <w:rPr>
                <w:sz w:val="26"/>
                <w:szCs w:val="26"/>
              </w:rPr>
            </w:pPr>
            <w:r w:rsidRPr="001E3856">
              <w:rPr>
                <w:sz w:val="26"/>
                <w:szCs w:val="26"/>
              </w:rPr>
              <w:t>Kinh tế đổi mới sáng tạo</w:t>
            </w:r>
          </w:p>
          <w:p w14:paraId="1D6FD531" w14:textId="77777777" w:rsidR="003B33B2" w:rsidRPr="001E3856" w:rsidRDefault="00527451" w:rsidP="00587B68">
            <w:pPr>
              <w:widowControl w:val="0"/>
              <w:spacing w:before="60" w:after="60" w:line="276" w:lineRule="auto"/>
              <w:ind w:left="1" w:hanging="3"/>
              <w:rPr>
                <w:sz w:val="26"/>
                <w:szCs w:val="26"/>
              </w:rPr>
            </w:pPr>
            <w:r w:rsidRPr="001E3856">
              <w:rPr>
                <w:sz w:val="26"/>
                <w:szCs w:val="26"/>
              </w:rPr>
              <w:t xml:space="preserve">Innovation </w:t>
            </w:r>
            <w:r w:rsidRPr="001E3856">
              <w:rPr>
                <w:sz w:val="26"/>
                <w:szCs w:val="26"/>
              </w:rPr>
              <w:t>Economics</w:t>
            </w:r>
          </w:p>
        </w:tc>
        <w:tc>
          <w:tcPr>
            <w:tcW w:w="615" w:type="pct"/>
            <w:tcBorders>
              <w:top w:val="single" w:sz="4" w:space="0" w:color="000000"/>
              <w:left w:val="single" w:sz="4" w:space="0" w:color="000000"/>
              <w:bottom w:val="single" w:sz="4" w:space="0" w:color="000000"/>
              <w:right w:val="single" w:sz="4" w:space="0" w:color="000000"/>
            </w:tcBorders>
            <w:vAlign w:val="center"/>
          </w:tcPr>
          <w:p w14:paraId="66526AC7"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513" w:type="pct"/>
            <w:tcBorders>
              <w:top w:val="single" w:sz="4" w:space="0" w:color="000000"/>
              <w:left w:val="single" w:sz="4" w:space="0" w:color="000000"/>
              <w:bottom w:val="single" w:sz="4" w:space="0" w:color="000000"/>
              <w:right w:val="single" w:sz="4" w:space="0" w:color="000000"/>
            </w:tcBorders>
            <w:vAlign w:val="center"/>
          </w:tcPr>
          <w:p w14:paraId="02D7340E"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623" w:type="pct"/>
            <w:tcBorders>
              <w:top w:val="single" w:sz="4" w:space="0" w:color="000000"/>
              <w:left w:val="single" w:sz="4" w:space="0" w:color="000000"/>
              <w:bottom w:val="single" w:sz="4" w:space="0" w:color="000000"/>
              <w:right w:val="single" w:sz="4" w:space="0" w:color="000000"/>
            </w:tcBorders>
            <w:vAlign w:val="center"/>
          </w:tcPr>
          <w:p w14:paraId="14F4B5CF"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6D8A5043" w14:textId="77777777" w:rsidTr="00832653">
        <w:trPr>
          <w:trHeight w:val="20"/>
        </w:trPr>
        <w:tc>
          <w:tcPr>
            <w:tcW w:w="333" w:type="pct"/>
            <w:tcBorders>
              <w:left w:val="single" w:sz="4" w:space="0" w:color="000000"/>
              <w:right w:val="single" w:sz="4" w:space="0" w:color="000000"/>
            </w:tcBorders>
            <w:vAlign w:val="center"/>
          </w:tcPr>
          <w:p w14:paraId="22FE894A"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5</w:t>
            </w:r>
          </w:p>
        </w:tc>
        <w:tc>
          <w:tcPr>
            <w:tcW w:w="748" w:type="pct"/>
            <w:tcBorders>
              <w:left w:val="single" w:sz="4" w:space="0" w:color="000000"/>
              <w:right w:val="single" w:sz="4" w:space="0" w:color="000000"/>
            </w:tcBorders>
            <w:vAlign w:val="center"/>
          </w:tcPr>
          <w:p w14:paraId="19E594E8" w14:textId="77777777" w:rsidR="003B33B2" w:rsidRPr="001E3856" w:rsidRDefault="00527451" w:rsidP="003F06A6">
            <w:pPr>
              <w:widowControl w:val="0"/>
              <w:pBdr>
                <w:top w:val="nil"/>
                <w:left w:val="nil"/>
                <w:bottom w:val="nil"/>
                <w:right w:val="nil"/>
                <w:between w:val="nil"/>
              </w:pBdr>
              <w:spacing w:before="60" w:after="60" w:line="240" w:lineRule="auto"/>
              <w:ind w:left="1" w:hanging="3"/>
              <w:jc w:val="both"/>
              <w:rPr>
                <w:sz w:val="26"/>
                <w:szCs w:val="26"/>
              </w:rPr>
            </w:pPr>
            <w:r w:rsidRPr="001E3856">
              <w:rPr>
                <w:sz w:val="26"/>
                <w:szCs w:val="26"/>
              </w:rPr>
              <w:t>MEE4012</w:t>
            </w:r>
          </w:p>
        </w:tc>
        <w:tc>
          <w:tcPr>
            <w:tcW w:w="535" w:type="pct"/>
            <w:tcBorders>
              <w:left w:val="single" w:sz="4" w:space="0" w:color="000000"/>
              <w:right w:val="single" w:sz="4" w:space="0" w:color="000000"/>
            </w:tcBorders>
            <w:vAlign w:val="center"/>
          </w:tcPr>
          <w:p w14:paraId="178E4487" w14:textId="77777777" w:rsidR="003B33B2" w:rsidRPr="001E3856" w:rsidRDefault="00527451" w:rsidP="003F06A6">
            <w:pPr>
              <w:widowControl w:val="0"/>
              <w:pBdr>
                <w:top w:val="nil"/>
                <w:left w:val="nil"/>
                <w:bottom w:val="nil"/>
                <w:right w:val="nil"/>
                <w:between w:val="nil"/>
              </w:pBdr>
              <w:spacing w:before="60" w:after="60" w:line="240" w:lineRule="auto"/>
              <w:ind w:left="1" w:hanging="3"/>
              <w:jc w:val="center"/>
              <w:rPr>
                <w:sz w:val="26"/>
                <w:szCs w:val="26"/>
              </w:rPr>
            </w:pPr>
            <w:r w:rsidRPr="001E3856">
              <w:rPr>
                <w:sz w:val="26"/>
                <w:szCs w:val="26"/>
              </w:rPr>
              <w:t>2</w:t>
            </w:r>
          </w:p>
        </w:tc>
        <w:tc>
          <w:tcPr>
            <w:tcW w:w="1632" w:type="pct"/>
            <w:tcBorders>
              <w:left w:val="single" w:sz="4" w:space="0" w:color="000000"/>
              <w:right w:val="single" w:sz="4" w:space="0" w:color="000000"/>
            </w:tcBorders>
            <w:vAlign w:val="center"/>
          </w:tcPr>
          <w:p w14:paraId="47E7A404" w14:textId="77777777" w:rsidR="003B33B2" w:rsidRPr="001E3856" w:rsidRDefault="00527451" w:rsidP="003F06A6">
            <w:pPr>
              <w:widowControl w:val="0"/>
              <w:spacing w:before="60" w:after="60" w:line="240" w:lineRule="auto"/>
              <w:ind w:left="1" w:hanging="3"/>
              <w:rPr>
                <w:sz w:val="26"/>
                <w:szCs w:val="26"/>
              </w:rPr>
            </w:pPr>
            <w:r w:rsidRPr="001E3856">
              <w:rPr>
                <w:sz w:val="26"/>
                <w:szCs w:val="26"/>
              </w:rPr>
              <w:t>Kinh tế học các vấn đề xã hội</w:t>
            </w:r>
          </w:p>
          <w:p w14:paraId="1C8C1767" w14:textId="3D7BC470" w:rsidR="003B33B2" w:rsidRPr="001E3856" w:rsidRDefault="001E3856" w:rsidP="00D61DD9">
            <w:pPr>
              <w:widowControl w:val="0"/>
              <w:spacing w:before="60" w:after="60" w:line="240" w:lineRule="auto"/>
              <w:ind w:left="1" w:right="-156" w:hanging="3"/>
              <w:rPr>
                <w:sz w:val="26"/>
                <w:szCs w:val="26"/>
              </w:rPr>
            </w:pPr>
            <w:r w:rsidRPr="001E3856">
              <w:rPr>
                <w:sz w:val="26"/>
                <w:szCs w:val="26"/>
              </w:rPr>
              <w:t>Economics of Social Issues</w:t>
            </w:r>
          </w:p>
        </w:tc>
        <w:tc>
          <w:tcPr>
            <w:tcW w:w="615" w:type="pct"/>
            <w:tcBorders>
              <w:top w:val="single" w:sz="4" w:space="0" w:color="000000"/>
              <w:left w:val="single" w:sz="4" w:space="0" w:color="000000"/>
              <w:bottom w:val="single" w:sz="4" w:space="0" w:color="000000"/>
              <w:right w:val="single" w:sz="4" w:space="0" w:color="000000"/>
            </w:tcBorders>
            <w:vAlign w:val="center"/>
          </w:tcPr>
          <w:p w14:paraId="456A9E1D"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513" w:type="pct"/>
            <w:tcBorders>
              <w:top w:val="single" w:sz="4" w:space="0" w:color="000000"/>
              <w:left w:val="single" w:sz="4" w:space="0" w:color="000000"/>
              <w:bottom w:val="single" w:sz="4" w:space="0" w:color="000000"/>
              <w:right w:val="single" w:sz="4" w:space="0" w:color="000000"/>
            </w:tcBorders>
            <w:vAlign w:val="center"/>
          </w:tcPr>
          <w:p w14:paraId="26409441" w14:textId="77777777" w:rsidR="003B33B2" w:rsidRPr="001E3856" w:rsidRDefault="00527451" w:rsidP="00587B6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623" w:type="pct"/>
            <w:tcBorders>
              <w:top w:val="single" w:sz="4" w:space="0" w:color="000000"/>
              <w:left w:val="single" w:sz="4" w:space="0" w:color="000000"/>
              <w:bottom w:val="single" w:sz="4" w:space="0" w:color="000000"/>
              <w:right w:val="single" w:sz="4" w:space="0" w:color="000000"/>
            </w:tcBorders>
            <w:vAlign w:val="center"/>
          </w:tcPr>
          <w:p w14:paraId="168453AA" w14:textId="77777777" w:rsidR="003B33B2" w:rsidRPr="001E3856" w:rsidRDefault="003B33B2" w:rsidP="00587B68">
            <w:pPr>
              <w:widowControl w:val="0"/>
              <w:pBdr>
                <w:top w:val="nil"/>
                <w:left w:val="nil"/>
                <w:bottom w:val="nil"/>
                <w:right w:val="nil"/>
                <w:between w:val="nil"/>
              </w:pBdr>
              <w:spacing w:before="60" w:after="60" w:line="276" w:lineRule="auto"/>
              <w:ind w:left="1" w:hanging="3"/>
              <w:jc w:val="center"/>
              <w:rPr>
                <w:sz w:val="26"/>
                <w:szCs w:val="26"/>
              </w:rPr>
            </w:pPr>
          </w:p>
        </w:tc>
      </w:tr>
    </w:tbl>
    <w:p w14:paraId="6493617D" w14:textId="3BE27E99" w:rsidR="003B33B2" w:rsidRPr="001E3856" w:rsidRDefault="00604D00" w:rsidP="001604FA">
      <w:pPr>
        <w:spacing w:before="120" w:after="120" w:line="240" w:lineRule="auto"/>
        <w:ind w:leftChars="0" w:left="0" w:firstLineChars="0" w:firstLine="0"/>
        <w:textAlignment w:val="auto"/>
        <w:outlineLvl w:val="9"/>
        <w:rPr>
          <w:sz w:val="26"/>
          <w:szCs w:val="26"/>
          <w:lang w:val="vi-VN"/>
        </w:rPr>
      </w:pPr>
      <w:r w:rsidRPr="001E3856">
        <w:rPr>
          <w:b/>
          <w:sz w:val="26"/>
          <w:szCs w:val="26"/>
        </w:rPr>
        <w:t>Phần kiến thức chuyên ngành Kinh tế học</w:t>
      </w:r>
    </w:p>
    <w:tbl>
      <w:tblPr>
        <w:tblStyle w:val="af6"/>
        <w:tblW w:w="5033" w:type="pct"/>
        <w:tblLook w:val="0000" w:firstRow="0" w:lastRow="0" w:firstColumn="0" w:lastColumn="0" w:noHBand="0" w:noVBand="0"/>
      </w:tblPr>
      <w:tblGrid>
        <w:gridCol w:w="568"/>
        <w:gridCol w:w="1543"/>
        <w:gridCol w:w="857"/>
        <w:gridCol w:w="3326"/>
        <w:gridCol w:w="991"/>
        <w:gridCol w:w="779"/>
        <w:gridCol w:w="1058"/>
      </w:tblGrid>
      <w:tr w:rsidR="003401F2" w:rsidRPr="001E3856" w14:paraId="3527597F" w14:textId="77777777" w:rsidTr="00832653">
        <w:trPr>
          <w:cantSplit/>
          <w:trHeight w:val="20"/>
        </w:trPr>
        <w:tc>
          <w:tcPr>
            <w:tcW w:w="31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FE7AF" w14:textId="77777777" w:rsidR="003B33B2" w:rsidRPr="001E3856" w:rsidRDefault="00527451" w:rsidP="003F06A6">
            <w:pPr>
              <w:widowControl w:val="0"/>
              <w:spacing w:before="60" w:after="60" w:line="276" w:lineRule="auto"/>
              <w:ind w:left="1" w:hanging="3"/>
              <w:jc w:val="center"/>
              <w:rPr>
                <w:sz w:val="26"/>
                <w:szCs w:val="26"/>
                <w:lang w:val="vi-VN"/>
              </w:rPr>
            </w:pPr>
            <w:r w:rsidRPr="001E3856">
              <w:rPr>
                <w:b/>
                <w:sz w:val="26"/>
                <w:szCs w:val="26"/>
              </w:rPr>
              <w:t>TT</w:t>
            </w:r>
          </w:p>
        </w:tc>
        <w:tc>
          <w:tcPr>
            <w:tcW w:w="846"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7CDEF" w14:textId="77777777" w:rsidR="003B33B2" w:rsidRPr="001E3856" w:rsidRDefault="00527451" w:rsidP="003F06A6">
            <w:pPr>
              <w:widowControl w:val="0"/>
              <w:spacing w:before="60" w:after="60" w:line="276" w:lineRule="auto"/>
              <w:ind w:left="1" w:hanging="3"/>
              <w:jc w:val="center"/>
              <w:rPr>
                <w:sz w:val="26"/>
                <w:szCs w:val="26"/>
              </w:rPr>
            </w:pPr>
            <w:r w:rsidRPr="001E3856">
              <w:rPr>
                <w:b/>
                <w:sz w:val="26"/>
                <w:szCs w:val="26"/>
              </w:rPr>
              <w:t>Mã học phần</w:t>
            </w:r>
          </w:p>
        </w:tc>
        <w:tc>
          <w:tcPr>
            <w:tcW w:w="47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42DDA" w14:textId="77777777" w:rsidR="003B33B2" w:rsidRPr="001E3856" w:rsidRDefault="00527451" w:rsidP="003F06A6">
            <w:pPr>
              <w:widowControl w:val="0"/>
              <w:spacing w:before="60" w:after="60" w:line="276" w:lineRule="auto"/>
              <w:ind w:left="1" w:hanging="3"/>
              <w:jc w:val="center"/>
              <w:rPr>
                <w:sz w:val="26"/>
                <w:szCs w:val="26"/>
              </w:rPr>
            </w:pPr>
            <w:r w:rsidRPr="001E3856">
              <w:rPr>
                <w:b/>
                <w:sz w:val="26"/>
                <w:szCs w:val="26"/>
              </w:rPr>
              <w:t>Học kỳ</w:t>
            </w:r>
          </w:p>
        </w:tc>
        <w:tc>
          <w:tcPr>
            <w:tcW w:w="1823"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FF0D7" w14:textId="77777777" w:rsidR="003B33B2" w:rsidRPr="001E3856" w:rsidRDefault="00527451" w:rsidP="003F06A6">
            <w:pPr>
              <w:widowControl w:val="0"/>
              <w:spacing w:before="60" w:after="60" w:line="276" w:lineRule="auto"/>
              <w:ind w:left="1" w:hanging="3"/>
              <w:jc w:val="center"/>
              <w:rPr>
                <w:sz w:val="26"/>
                <w:szCs w:val="26"/>
              </w:rPr>
            </w:pPr>
            <w:r w:rsidRPr="001E3856">
              <w:rPr>
                <w:b/>
                <w:sz w:val="26"/>
                <w:szCs w:val="26"/>
              </w:rPr>
              <w:t>Tên học phần</w:t>
            </w:r>
          </w:p>
        </w:tc>
        <w:tc>
          <w:tcPr>
            <w:tcW w:w="1550"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7507A" w14:textId="77777777" w:rsidR="003B33B2" w:rsidRPr="001E3856" w:rsidRDefault="00527451" w:rsidP="003F06A6">
            <w:pPr>
              <w:widowControl w:val="0"/>
              <w:spacing w:before="60" w:after="60" w:line="276" w:lineRule="auto"/>
              <w:ind w:left="1" w:hanging="3"/>
              <w:jc w:val="center"/>
              <w:rPr>
                <w:sz w:val="26"/>
                <w:szCs w:val="26"/>
              </w:rPr>
            </w:pPr>
            <w:r w:rsidRPr="001E3856">
              <w:rPr>
                <w:b/>
                <w:sz w:val="26"/>
                <w:szCs w:val="26"/>
              </w:rPr>
              <w:t>Khối lượng kiến thức (tín chỉ)</w:t>
            </w:r>
          </w:p>
        </w:tc>
      </w:tr>
      <w:tr w:rsidR="003401F2" w:rsidRPr="001E3856" w14:paraId="4BC82C12" w14:textId="77777777" w:rsidTr="00832653">
        <w:trPr>
          <w:cantSplit/>
          <w:trHeight w:val="20"/>
        </w:trPr>
        <w:tc>
          <w:tcPr>
            <w:tcW w:w="311"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13CAC" w14:textId="77777777" w:rsidR="003B33B2" w:rsidRPr="001E3856" w:rsidRDefault="003B33B2" w:rsidP="003F06A6">
            <w:pPr>
              <w:widowControl w:val="0"/>
              <w:pBdr>
                <w:top w:val="nil"/>
                <w:left w:val="nil"/>
                <w:bottom w:val="nil"/>
                <w:right w:val="nil"/>
                <w:between w:val="nil"/>
              </w:pBdr>
              <w:spacing w:before="60" w:after="60" w:line="276" w:lineRule="auto"/>
              <w:ind w:left="1" w:hanging="3"/>
              <w:jc w:val="center"/>
              <w:rPr>
                <w:sz w:val="26"/>
                <w:szCs w:val="26"/>
              </w:rPr>
            </w:pPr>
          </w:p>
        </w:tc>
        <w:tc>
          <w:tcPr>
            <w:tcW w:w="846"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15CA9" w14:textId="77777777" w:rsidR="003B33B2" w:rsidRPr="001E3856" w:rsidRDefault="003B33B2" w:rsidP="003F06A6">
            <w:pPr>
              <w:widowControl w:val="0"/>
              <w:pBdr>
                <w:top w:val="nil"/>
                <w:left w:val="nil"/>
                <w:bottom w:val="nil"/>
                <w:right w:val="nil"/>
                <w:between w:val="nil"/>
              </w:pBdr>
              <w:spacing w:before="60" w:after="60" w:line="276" w:lineRule="auto"/>
              <w:ind w:left="1" w:hanging="3"/>
              <w:jc w:val="center"/>
              <w:rPr>
                <w:sz w:val="26"/>
                <w:szCs w:val="26"/>
              </w:rPr>
            </w:pPr>
          </w:p>
        </w:tc>
        <w:tc>
          <w:tcPr>
            <w:tcW w:w="47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CB8DB" w14:textId="77777777" w:rsidR="003B33B2" w:rsidRPr="001E3856" w:rsidRDefault="003B33B2" w:rsidP="003F06A6">
            <w:pPr>
              <w:widowControl w:val="0"/>
              <w:pBdr>
                <w:top w:val="nil"/>
                <w:left w:val="nil"/>
                <w:bottom w:val="nil"/>
                <w:right w:val="nil"/>
                <w:between w:val="nil"/>
              </w:pBdr>
              <w:spacing w:before="60" w:after="60" w:line="276" w:lineRule="auto"/>
              <w:ind w:left="1" w:hanging="3"/>
              <w:jc w:val="center"/>
              <w:rPr>
                <w:sz w:val="26"/>
                <w:szCs w:val="26"/>
              </w:rPr>
            </w:pPr>
          </w:p>
        </w:tc>
        <w:tc>
          <w:tcPr>
            <w:tcW w:w="1823"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C6DE5" w14:textId="77777777" w:rsidR="003B33B2" w:rsidRPr="001E3856" w:rsidRDefault="003B33B2" w:rsidP="003F06A6">
            <w:pPr>
              <w:widowControl w:val="0"/>
              <w:pBdr>
                <w:top w:val="nil"/>
                <w:left w:val="nil"/>
                <w:bottom w:val="nil"/>
                <w:right w:val="nil"/>
                <w:between w:val="nil"/>
              </w:pBdr>
              <w:spacing w:before="60" w:after="60" w:line="276" w:lineRule="auto"/>
              <w:ind w:left="1" w:hanging="3"/>
              <w:rPr>
                <w:sz w:val="26"/>
                <w:szCs w:val="26"/>
              </w:rPr>
            </w:pP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0B6D8" w14:textId="77777777" w:rsidR="003B33B2" w:rsidRPr="001E3856" w:rsidRDefault="00527451" w:rsidP="003F06A6">
            <w:pPr>
              <w:widowControl w:val="0"/>
              <w:spacing w:before="60" w:after="60" w:line="276" w:lineRule="auto"/>
              <w:ind w:left="1" w:hanging="3"/>
              <w:jc w:val="center"/>
              <w:rPr>
                <w:sz w:val="26"/>
                <w:szCs w:val="26"/>
              </w:rPr>
            </w:pPr>
            <w:r w:rsidRPr="001E3856">
              <w:rPr>
                <w:b/>
                <w:sz w:val="26"/>
                <w:szCs w:val="26"/>
              </w:rPr>
              <w:t>Tổng số</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34F57" w14:textId="77777777" w:rsidR="003B33B2" w:rsidRPr="001E3856" w:rsidRDefault="00527451" w:rsidP="003F06A6">
            <w:pPr>
              <w:widowControl w:val="0"/>
              <w:spacing w:before="60" w:after="60" w:line="276" w:lineRule="auto"/>
              <w:ind w:left="1" w:hanging="3"/>
              <w:jc w:val="center"/>
              <w:rPr>
                <w:sz w:val="26"/>
                <w:szCs w:val="26"/>
              </w:rPr>
            </w:pPr>
            <w:r w:rsidRPr="001E3856">
              <w:rPr>
                <w:b/>
                <w:sz w:val="26"/>
                <w:szCs w:val="26"/>
              </w:rPr>
              <w:t>LT</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79266" w14:textId="77777777" w:rsidR="003B33B2" w:rsidRPr="001E3856" w:rsidRDefault="00527451" w:rsidP="003F06A6">
            <w:pPr>
              <w:widowControl w:val="0"/>
              <w:spacing w:before="60" w:after="60" w:line="276" w:lineRule="auto"/>
              <w:ind w:left="1" w:hanging="3"/>
              <w:jc w:val="center"/>
              <w:rPr>
                <w:sz w:val="26"/>
                <w:szCs w:val="26"/>
              </w:rPr>
            </w:pPr>
            <w:r w:rsidRPr="001E3856">
              <w:rPr>
                <w:b/>
                <w:sz w:val="26"/>
                <w:szCs w:val="26"/>
              </w:rPr>
              <w:t>TH, TN, TL</w:t>
            </w:r>
          </w:p>
        </w:tc>
      </w:tr>
      <w:tr w:rsidR="003401F2" w:rsidRPr="001E3856" w14:paraId="12E6D10A" w14:textId="77777777" w:rsidTr="00832653">
        <w:trPr>
          <w:trHeight w:val="20"/>
        </w:trPr>
        <w:tc>
          <w:tcPr>
            <w:tcW w:w="345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F8049" w14:textId="7FB4C9B1" w:rsidR="00604D00" w:rsidRPr="001E3856" w:rsidRDefault="00604D00" w:rsidP="003F06A6">
            <w:pPr>
              <w:widowControl w:val="0"/>
              <w:spacing w:before="60" w:after="60" w:line="276" w:lineRule="auto"/>
              <w:ind w:left="1" w:hanging="3"/>
              <w:rPr>
                <w:sz w:val="26"/>
                <w:szCs w:val="26"/>
              </w:rPr>
            </w:pPr>
            <w:r w:rsidRPr="001E3856">
              <w:rPr>
                <w:b/>
                <w:sz w:val="26"/>
                <w:szCs w:val="26"/>
              </w:rPr>
              <w:t>III. Phần kiến thức Chuyên ngành</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950E0" w14:textId="0C8570B8" w:rsidR="00604D00" w:rsidRPr="001E3856" w:rsidRDefault="00604D00" w:rsidP="003F06A6">
            <w:pPr>
              <w:widowControl w:val="0"/>
              <w:spacing w:before="60" w:after="60" w:line="276" w:lineRule="auto"/>
              <w:ind w:left="1" w:hanging="3"/>
              <w:jc w:val="center"/>
              <w:rPr>
                <w:b/>
                <w:bCs/>
                <w:sz w:val="26"/>
                <w:szCs w:val="26"/>
              </w:rPr>
            </w:pPr>
            <w:r w:rsidRPr="001E3856">
              <w:rPr>
                <w:b/>
                <w:bCs/>
                <w:sz w:val="26"/>
                <w:szCs w:val="26"/>
              </w:rPr>
              <w:t>23</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091D8" w14:textId="59D02DC4" w:rsidR="00604D00" w:rsidRPr="001E3856" w:rsidRDefault="00604D00" w:rsidP="003F06A6">
            <w:pPr>
              <w:widowControl w:val="0"/>
              <w:spacing w:before="60" w:after="60" w:line="276" w:lineRule="auto"/>
              <w:ind w:left="1" w:hanging="3"/>
              <w:jc w:val="center"/>
              <w:rPr>
                <w:b/>
                <w:bCs/>
                <w:sz w:val="26"/>
                <w:szCs w:val="26"/>
              </w:rPr>
            </w:pPr>
            <w:r w:rsidRPr="001E3856">
              <w:rPr>
                <w:b/>
                <w:bCs/>
                <w:sz w:val="26"/>
                <w:szCs w:val="26"/>
              </w:rPr>
              <w:t>23</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7D799"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201E40B2" w14:textId="77777777" w:rsidTr="00832653">
        <w:trPr>
          <w:trHeight w:val="20"/>
        </w:trPr>
        <w:tc>
          <w:tcPr>
            <w:tcW w:w="345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E38E9" w14:textId="77777777" w:rsidR="00604D00" w:rsidRPr="001E3856" w:rsidRDefault="00604D00" w:rsidP="003F06A6">
            <w:pPr>
              <w:widowControl w:val="0"/>
              <w:spacing w:before="60" w:after="60" w:line="276" w:lineRule="auto"/>
              <w:ind w:left="1" w:hanging="3"/>
              <w:rPr>
                <w:sz w:val="26"/>
                <w:szCs w:val="26"/>
              </w:rPr>
            </w:pPr>
            <w:r w:rsidRPr="001E3856">
              <w:rPr>
                <w:b/>
                <w:sz w:val="26"/>
                <w:szCs w:val="26"/>
              </w:rPr>
              <w:t>Các học phần bắt buộc</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A190A" w14:textId="77777777" w:rsidR="00604D00" w:rsidRPr="001E3856" w:rsidRDefault="00604D00" w:rsidP="003F06A6">
            <w:pPr>
              <w:widowControl w:val="0"/>
              <w:spacing w:before="60" w:after="60" w:line="276" w:lineRule="auto"/>
              <w:ind w:left="1" w:hanging="3"/>
              <w:jc w:val="center"/>
              <w:rPr>
                <w:b/>
                <w:bCs/>
                <w:sz w:val="26"/>
                <w:szCs w:val="26"/>
              </w:rPr>
            </w:pPr>
            <w:r w:rsidRPr="001E3856">
              <w:rPr>
                <w:b/>
                <w:bCs/>
                <w:sz w:val="26"/>
                <w:szCs w:val="26"/>
              </w:rPr>
              <w:t>3</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F58AB" w14:textId="77777777" w:rsidR="00604D00" w:rsidRPr="001E3856" w:rsidRDefault="00604D00" w:rsidP="003F06A6">
            <w:pPr>
              <w:widowControl w:val="0"/>
              <w:spacing w:before="60" w:after="60" w:line="276" w:lineRule="auto"/>
              <w:ind w:left="1" w:hanging="3"/>
              <w:jc w:val="center"/>
              <w:rPr>
                <w:b/>
                <w:bCs/>
                <w:sz w:val="26"/>
                <w:szCs w:val="26"/>
              </w:rPr>
            </w:pPr>
            <w:r w:rsidRPr="001E3856">
              <w:rPr>
                <w:b/>
                <w:bCs/>
                <w:sz w:val="26"/>
                <w:szCs w:val="26"/>
              </w:rPr>
              <w:t>3</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96F44"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17270685"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4C0F5"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B5E1B" w14:textId="73D42772" w:rsidR="00604D00" w:rsidRPr="001E3856" w:rsidRDefault="00950A95" w:rsidP="003F06A6">
            <w:pPr>
              <w:widowControl w:val="0"/>
              <w:spacing w:before="60" w:after="60" w:line="276" w:lineRule="auto"/>
              <w:ind w:left="1" w:hanging="3"/>
              <w:jc w:val="both"/>
              <w:rPr>
                <w:sz w:val="26"/>
                <w:szCs w:val="26"/>
              </w:rPr>
            </w:pPr>
            <w:r w:rsidRPr="001E3856">
              <w:rPr>
                <w:sz w:val="26"/>
                <w:szCs w:val="26"/>
              </w:rPr>
              <w:t>ME</w:t>
            </w:r>
            <w:r w:rsidR="00BD31B9" w:rsidRPr="001E3856">
              <w:rPr>
                <w:sz w:val="26"/>
                <w:szCs w:val="26"/>
                <w:lang w:val="vi-VN"/>
              </w:rPr>
              <w:t>M</w:t>
            </w:r>
            <w:r w:rsidRPr="001E3856">
              <w:rPr>
                <w:sz w:val="26"/>
                <w:szCs w:val="26"/>
              </w:rPr>
              <w:t>4038</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60940"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DB51E"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 xml:space="preserve">Phân tích định lượng trong kinh tế </w:t>
            </w:r>
          </w:p>
          <w:p w14:paraId="63DA03B5"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Quantitative Analysis in Economics </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D1F5B"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8AF6B"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E48AD"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41B9B063" w14:textId="77777777" w:rsidTr="00832653">
        <w:trPr>
          <w:trHeight w:val="20"/>
        </w:trPr>
        <w:tc>
          <w:tcPr>
            <w:tcW w:w="345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1CA19" w14:textId="77777777" w:rsidR="00604D00" w:rsidRPr="001E3856" w:rsidRDefault="00604D00" w:rsidP="003F06A6">
            <w:pPr>
              <w:widowControl w:val="0"/>
              <w:spacing w:before="60" w:after="60" w:line="276" w:lineRule="auto"/>
              <w:ind w:left="1" w:hanging="3"/>
              <w:rPr>
                <w:sz w:val="26"/>
                <w:szCs w:val="26"/>
              </w:rPr>
            </w:pPr>
            <w:r w:rsidRPr="001E3856">
              <w:rPr>
                <w:b/>
                <w:sz w:val="26"/>
                <w:szCs w:val="26"/>
              </w:rPr>
              <w:t>Các học phần chuyên đề bắt buộc</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2FA3F" w14:textId="77777777" w:rsidR="00604D00" w:rsidRPr="001E3856" w:rsidRDefault="00604D00" w:rsidP="003F06A6">
            <w:pPr>
              <w:widowControl w:val="0"/>
              <w:spacing w:before="60" w:after="60" w:line="276" w:lineRule="auto"/>
              <w:ind w:left="1" w:hanging="3"/>
              <w:jc w:val="center"/>
              <w:rPr>
                <w:sz w:val="26"/>
                <w:szCs w:val="26"/>
              </w:rPr>
            </w:pPr>
            <w:r w:rsidRPr="001E3856">
              <w:rPr>
                <w:b/>
                <w:sz w:val="26"/>
                <w:szCs w:val="26"/>
              </w:rPr>
              <w:t>6</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72293"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6</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61328"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0BC46CBA"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08B0D" w14:textId="3051C5FA" w:rsidR="00604D00" w:rsidRPr="001E3856" w:rsidRDefault="001604FA" w:rsidP="003F06A6">
            <w:pPr>
              <w:widowControl w:val="0"/>
              <w:spacing w:before="60" w:after="60" w:line="276" w:lineRule="auto"/>
              <w:ind w:left="1" w:hanging="3"/>
              <w:jc w:val="center"/>
              <w:rPr>
                <w:sz w:val="26"/>
                <w:szCs w:val="26"/>
              </w:rPr>
            </w:pPr>
            <w:r w:rsidRPr="001E3856">
              <w:rPr>
                <w:sz w:val="26"/>
                <w:szCs w:val="26"/>
              </w:rPr>
              <w:t>2</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33756" w14:textId="77777777" w:rsidR="00604D00" w:rsidRPr="001E3856" w:rsidRDefault="00604D00" w:rsidP="003F06A6">
            <w:pPr>
              <w:widowControl w:val="0"/>
              <w:spacing w:before="60" w:after="60" w:line="276" w:lineRule="auto"/>
              <w:ind w:left="1" w:hanging="3"/>
              <w:jc w:val="both"/>
              <w:rPr>
                <w:sz w:val="26"/>
                <w:szCs w:val="26"/>
              </w:rPr>
            </w:pPr>
            <w:r w:rsidRPr="001E3856">
              <w:rPr>
                <w:sz w:val="26"/>
                <w:szCs w:val="26"/>
              </w:rPr>
              <w:t>MEE4002</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08275"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99EAA" w14:textId="77777777" w:rsidR="00604D00" w:rsidRPr="001E3856" w:rsidRDefault="00604D00" w:rsidP="003F06A6">
            <w:pPr>
              <w:widowControl w:val="0"/>
              <w:spacing w:before="60" w:after="60" w:line="276" w:lineRule="auto"/>
              <w:ind w:left="1" w:right="-168" w:hanging="3"/>
              <w:rPr>
                <w:sz w:val="26"/>
                <w:szCs w:val="26"/>
              </w:rPr>
            </w:pPr>
            <w:r w:rsidRPr="001E3856">
              <w:rPr>
                <w:sz w:val="26"/>
                <w:szCs w:val="26"/>
              </w:rPr>
              <w:t>Các lý thuyết kinh tế hiện đại</w:t>
            </w:r>
          </w:p>
          <w:p w14:paraId="7A98C9A1"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Modern Economic Theories</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C1894"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7BF9A"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E6EFA"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6072D480"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BD173" w14:textId="3B821E21" w:rsidR="00604D00" w:rsidRPr="001E3856" w:rsidRDefault="001604FA" w:rsidP="003F06A6">
            <w:pPr>
              <w:widowControl w:val="0"/>
              <w:spacing w:before="60" w:after="60" w:line="276" w:lineRule="auto"/>
              <w:ind w:left="1" w:hanging="3"/>
              <w:jc w:val="center"/>
              <w:rPr>
                <w:sz w:val="26"/>
                <w:szCs w:val="26"/>
              </w:rPr>
            </w:pPr>
            <w:r w:rsidRPr="001E3856">
              <w:rPr>
                <w:sz w:val="26"/>
                <w:szCs w:val="26"/>
              </w:rPr>
              <w:lastRenderedPageBreak/>
              <w:t>3</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ECCE4" w14:textId="77777777" w:rsidR="00604D00" w:rsidRPr="001E3856" w:rsidRDefault="00604D00" w:rsidP="003F06A6">
            <w:pPr>
              <w:widowControl w:val="0"/>
              <w:spacing w:before="60" w:after="60" w:line="276" w:lineRule="auto"/>
              <w:ind w:left="1" w:hanging="3"/>
              <w:jc w:val="both"/>
              <w:rPr>
                <w:sz w:val="26"/>
                <w:szCs w:val="26"/>
              </w:rPr>
            </w:pPr>
            <w:r w:rsidRPr="001E3856">
              <w:rPr>
                <w:sz w:val="26"/>
                <w:szCs w:val="26"/>
              </w:rPr>
              <w:t>MEE4027</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735CD"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7AD52"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Kinh tế học thể chế </w:t>
            </w:r>
          </w:p>
          <w:p w14:paraId="0761174E"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Institutional Economics</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7D01F"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8055C"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27AEF"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68CCA088" w14:textId="77777777" w:rsidTr="00832653">
        <w:trPr>
          <w:trHeight w:val="20"/>
        </w:trPr>
        <w:tc>
          <w:tcPr>
            <w:tcW w:w="345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F1CC0" w14:textId="77777777" w:rsidR="00604D00" w:rsidRPr="001E3856" w:rsidRDefault="00604D00" w:rsidP="003F06A6">
            <w:pPr>
              <w:widowControl w:val="0"/>
              <w:spacing w:before="60" w:after="60" w:line="276" w:lineRule="auto"/>
              <w:ind w:left="1" w:hanging="3"/>
              <w:rPr>
                <w:sz w:val="26"/>
                <w:szCs w:val="26"/>
              </w:rPr>
            </w:pPr>
            <w:r w:rsidRPr="001E3856">
              <w:rPr>
                <w:b/>
                <w:sz w:val="26"/>
                <w:szCs w:val="26"/>
              </w:rPr>
              <w:t>Các học phần tự chọn</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EBAF4" w14:textId="77777777" w:rsidR="00604D00" w:rsidRPr="001E3856" w:rsidRDefault="00604D00" w:rsidP="003F06A6">
            <w:pPr>
              <w:widowControl w:val="0"/>
              <w:spacing w:before="60" w:after="60" w:line="276" w:lineRule="auto"/>
              <w:ind w:left="1" w:hanging="3"/>
              <w:jc w:val="center"/>
              <w:rPr>
                <w:sz w:val="26"/>
                <w:szCs w:val="26"/>
              </w:rPr>
            </w:pPr>
            <w:r w:rsidRPr="001E3856">
              <w:rPr>
                <w:b/>
                <w:sz w:val="26"/>
                <w:szCs w:val="26"/>
              </w:rPr>
              <w:t>14</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70E3C"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14</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A0DB5"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18B84A53"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78210" w14:textId="39872C8A" w:rsidR="00604D00" w:rsidRPr="001E3856" w:rsidRDefault="00111EDC" w:rsidP="003F06A6">
            <w:pPr>
              <w:widowControl w:val="0"/>
              <w:spacing w:before="60" w:after="60" w:line="276" w:lineRule="auto"/>
              <w:ind w:left="1" w:hanging="3"/>
              <w:jc w:val="center"/>
              <w:rPr>
                <w:sz w:val="26"/>
                <w:szCs w:val="26"/>
              </w:rPr>
            </w:pPr>
            <w:r w:rsidRPr="001E3856">
              <w:rPr>
                <w:sz w:val="26"/>
                <w:szCs w:val="26"/>
              </w:rPr>
              <w:t>4</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54E92" w14:textId="77777777" w:rsidR="00604D00" w:rsidRPr="001E3856" w:rsidRDefault="00604D00" w:rsidP="003F06A6">
            <w:pPr>
              <w:widowControl w:val="0"/>
              <w:spacing w:before="60" w:after="60" w:line="276" w:lineRule="auto"/>
              <w:ind w:left="1" w:hanging="3"/>
              <w:jc w:val="both"/>
              <w:rPr>
                <w:sz w:val="26"/>
                <w:szCs w:val="26"/>
              </w:rPr>
            </w:pPr>
            <w:r w:rsidRPr="001E3856">
              <w:rPr>
                <w:sz w:val="26"/>
                <w:szCs w:val="26"/>
              </w:rPr>
              <w:t>MEM4022</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3F7B5"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284DD"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Kinh tế công nâng cao </w:t>
            </w:r>
          </w:p>
          <w:p w14:paraId="090FEF46" w14:textId="3C7B9788" w:rsidR="00604D00" w:rsidRPr="001E3856" w:rsidRDefault="001E3856" w:rsidP="003F06A6">
            <w:pPr>
              <w:widowControl w:val="0"/>
              <w:spacing w:before="60" w:after="60" w:line="276" w:lineRule="auto"/>
              <w:ind w:left="1" w:hanging="3"/>
              <w:rPr>
                <w:sz w:val="26"/>
                <w:szCs w:val="26"/>
              </w:rPr>
            </w:pPr>
            <w:r w:rsidRPr="001E3856">
              <w:rPr>
                <w:sz w:val="26"/>
                <w:szCs w:val="26"/>
              </w:rPr>
              <w:t>Advanced Public Economics</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5B13DE"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5F169"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B00BE"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1984F110"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808B3" w14:textId="3C102D3B" w:rsidR="00604D00" w:rsidRPr="001E3856" w:rsidRDefault="00111EDC" w:rsidP="003F06A6">
            <w:pPr>
              <w:widowControl w:val="0"/>
              <w:spacing w:before="60" w:after="60" w:line="276" w:lineRule="auto"/>
              <w:ind w:left="1" w:hanging="3"/>
              <w:jc w:val="center"/>
              <w:rPr>
                <w:sz w:val="26"/>
                <w:szCs w:val="26"/>
              </w:rPr>
            </w:pPr>
            <w:r w:rsidRPr="001E3856">
              <w:rPr>
                <w:sz w:val="26"/>
                <w:szCs w:val="26"/>
              </w:rPr>
              <w:t>5</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29DDB" w14:textId="77777777" w:rsidR="00604D00" w:rsidRPr="001E3856" w:rsidRDefault="00604D00" w:rsidP="00847BB4">
            <w:pPr>
              <w:widowControl w:val="0"/>
              <w:spacing w:before="40" w:after="40" w:line="240" w:lineRule="auto"/>
              <w:ind w:left="1" w:hanging="3"/>
              <w:jc w:val="both"/>
              <w:rPr>
                <w:sz w:val="26"/>
                <w:szCs w:val="26"/>
              </w:rPr>
            </w:pPr>
            <w:r w:rsidRPr="001E3856">
              <w:rPr>
                <w:sz w:val="26"/>
                <w:szCs w:val="26"/>
              </w:rPr>
              <w:t>MEM4007</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ECAE1" w14:textId="77777777" w:rsidR="00604D00" w:rsidRPr="001E3856" w:rsidRDefault="00604D00" w:rsidP="00847BB4">
            <w:pPr>
              <w:widowControl w:val="0"/>
              <w:spacing w:before="40" w:after="40" w:line="240" w:lineRule="auto"/>
              <w:ind w:left="1" w:hanging="3"/>
              <w:jc w:val="center"/>
              <w:rPr>
                <w:sz w:val="26"/>
                <w:szCs w:val="26"/>
              </w:rPr>
            </w:pPr>
            <w:r w:rsidRPr="001E3856">
              <w:rPr>
                <w:sz w:val="26"/>
                <w:szCs w:val="26"/>
              </w:rPr>
              <w:t>3</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9D7EF" w14:textId="77777777" w:rsidR="00604D00" w:rsidRPr="001E3856" w:rsidRDefault="00604D00" w:rsidP="00847BB4">
            <w:pPr>
              <w:widowControl w:val="0"/>
              <w:spacing w:before="40" w:after="40" w:line="240" w:lineRule="auto"/>
              <w:ind w:left="1" w:hanging="3"/>
              <w:rPr>
                <w:sz w:val="26"/>
                <w:szCs w:val="26"/>
              </w:rPr>
            </w:pPr>
            <w:r w:rsidRPr="001E3856">
              <w:rPr>
                <w:sz w:val="26"/>
                <w:szCs w:val="26"/>
              </w:rPr>
              <w:t>Chính sách phát triển kinh tế Vùng và địa phương </w:t>
            </w:r>
          </w:p>
          <w:p w14:paraId="3CCD9629" w14:textId="77777777" w:rsidR="00604D00" w:rsidRPr="001E3856" w:rsidRDefault="00604D00" w:rsidP="00D61DD9">
            <w:pPr>
              <w:widowControl w:val="0"/>
              <w:spacing w:before="40" w:after="40" w:line="240" w:lineRule="auto"/>
              <w:ind w:left="1" w:right="-108" w:hanging="3"/>
              <w:rPr>
                <w:sz w:val="26"/>
                <w:szCs w:val="26"/>
              </w:rPr>
            </w:pPr>
            <w:r w:rsidRPr="001E3856">
              <w:rPr>
                <w:sz w:val="26"/>
                <w:szCs w:val="26"/>
              </w:rPr>
              <w:t>Regional and Local Economic Development Policy</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6856B"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91EF5"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5629D"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6BB5058D"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0A5FE" w14:textId="5CDFB4E9" w:rsidR="00604D00" w:rsidRPr="001E3856" w:rsidRDefault="00111EDC" w:rsidP="003F06A6">
            <w:pPr>
              <w:widowControl w:val="0"/>
              <w:spacing w:before="60" w:after="60" w:line="276" w:lineRule="auto"/>
              <w:ind w:left="1" w:hanging="3"/>
              <w:jc w:val="center"/>
              <w:rPr>
                <w:sz w:val="26"/>
                <w:szCs w:val="26"/>
              </w:rPr>
            </w:pPr>
            <w:r w:rsidRPr="001E3856">
              <w:rPr>
                <w:sz w:val="26"/>
                <w:szCs w:val="26"/>
              </w:rPr>
              <w:t>6</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CB713" w14:textId="77777777" w:rsidR="00604D00" w:rsidRPr="001E3856" w:rsidRDefault="00604D00" w:rsidP="003F06A6">
            <w:pPr>
              <w:widowControl w:val="0"/>
              <w:spacing w:before="60" w:after="60" w:line="276" w:lineRule="auto"/>
              <w:ind w:left="1" w:hanging="3"/>
              <w:jc w:val="both"/>
              <w:rPr>
                <w:sz w:val="26"/>
                <w:szCs w:val="26"/>
              </w:rPr>
            </w:pPr>
            <w:r w:rsidRPr="001E3856">
              <w:rPr>
                <w:sz w:val="26"/>
                <w:szCs w:val="26"/>
              </w:rPr>
              <w:t>MEE4036</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81769"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70A3C"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Thẩm định dự án đầu tư </w:t>
            </w:r>
          </w:p>
          <w:p w14:paraId="7DA079A2"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Investment Project Appraisal</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733E4"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E6501"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5B387"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0F41B92D"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2E551" w14:textId="73F15982" w:rsidR="00604D00" w:rsidRPr="001E3856" w:rsidRDefault="00111EDC" w:rsidP="003F06A6">
            <w:pPr>
              <w:widowControl w:val="0"/>
              <w:spacing w:before="60" w:after="60" w:line="276" w:lineRule="auto"/>
              <w:ind w:left="1" w:hanging="3"/>
              <w:jc w:val="center"/>
              <w:rPr>
                <w:sz w:val="26"/>
                <w:szCs w:val="26"/>
              </w:rPr>
            </w:pPr>
            <w:r w:rsidRPr="001E3856">
              <w:rPr>
                <w:sz w:val="26"/>
                <w:szCs w:val="26"/>
              </w:rPr>
              <w:t>7</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407E6" w14:textId="77777777" w:rsidR="00604D00" w:rsidRPr="001E3856" w:rsidRDefault="00604D00" w:rsidP="003F06A6">
            <w:pPr>
              <w:widowControl w:val="0"/>
              <w:spacing w:before="60" w:after="60" w:line="276" w:lineRule="auto"/>
              <w:ind w:left="1" w:hanging="3"/>
              <w:jc w:val="both"/>
              <w:rPr>
                <w:sz w:val="26"/>
                <w:szCs w:val="26"/>
              </w:rPr>
            </w:pPr>
            <w:r w:rsidRPr="001E3856">
              <w:rPr>
                <w:sz w:val="26"/>
                <w:szCs w:val="26"/>
              </w:rPr>
              <w:t>MEM4028</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FFA97"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D4C65"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Kinh tế lao động nâng cao</w:t>
            </w:r>
          </w:p>
          <w:p w14:paraId="23189ADB"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Advanced Labor Economics</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98713"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F8A44"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82C8C"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1283B6CD"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99D4E" w14:textId="62C24759" w:rsidR="00604D00" w:rsidRPr="001E3856" w:rsidRDefault="00111EDC" w:rsidP="003F06A6">
            <w:pPr>
              <w:widowControl w:val="0"/>
              <w:spacing w:before="60" w:after="60" w:line="276" w:lineRule="auto"/>
              <w:ind w:left="1" w:hanging="3"/>
              <w:jc w:val="center"/>
              <w:rPr>
                <w:sz w:val="26"/>
                <w:szCs w:val="26"/>
              </w:rPr>
            </w:pPr>
            <w:r w:rsidRPr="001E3856">
              <w:rPr>
                <w:sz w:val="26"/>
                <w:szCs w:val="26"/>
              </w:rPr>
              <w:t>8</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4AEBF" w14:textId="77777777" w:rsidR="00604D00" w:rsidRPr="001E3856" w:rsidRDefault="00604D00" w:rsidP="003F06A6">
            <w:pPr>
              <w:widowControl w:val="0"/>
              <w:spacing w:before="60" w:after="60" w:line="240" w:lineRule="auto"/>
              <w:ind w:left="1" w:hanging="3"/>
              <w:jc w:val="both"/>
              <w:rPr>
                <w:sz w:val="26"/>
                <w:szCs w:val="26"/>
              </w:rPr>
            </w:pPr>
            <w:r w:rsidRPr="001E3856">
              <w:rPr>
                <w:sz w:val="26"/>
                <w:szCs w:val="26"/>
              </w:rPr>
              <w:t>MEE4021</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0C76D" w14:textId="77777777" w:rsidR="00604D00" w:rsidRPr="001E3856" w:rsidRDefault="00604D00" w:rsidP="003F06A6">
            <w:pPr>
              <w:widowControl w:val="0"/>
              <w:spacing w:before="60" w:after="60" w:line="240" w:lineRule="auto"/>
              <w:ind w:left="1" w:hanging="3"/>
              <w:jc w:val="center"/>
              <w:rPr>
                <w:sz w:val="26"/>
                <w:szCs w:val="26"/>
              </w:rPr>
            </w:pPr>
            <w:r w:rsidRPr="001E3856">
              <w:rPr>
                <w:sz w:val="26"/>
                <w:szCs w:val="26"/>
              </w:rPr>
              <w:t>3</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F8BF9" w14:textId="77777777" w:rsidR="00604D00" w:rsidRPr="001E3856" w:rsidRDefault="00604D00" w:rsidP="003F06A6">
            <w:pPr>
              <w:widowControl w:val="0"/>
              <w:spacing w:before="60" w:after="60" w:line="240" w:lineRule="auto"/>
              <w:ind w:left="1" w:hanging="3"/>
              <w:rPr>
                <w:sz w:val="26"/>
                <w:szCs w:val="26"/>
              </w:rPr>
            </w:pPr>
            <w:r w:rsidRPr="001E3856">
              <w:rPr>
                <w:sz w:val="26"/>
                <w:szCs w:val="26"/>
              </w:rPr>
              <w:t>Kinh tế chính trị quốc tế </w:t>
            </w:r>
          </w:p>
          <w:p w14:paraId="51C98E19" w14:textId="77777777" w:rsidR="00604D00" w:rsidRPr="001E3856" w:rsidRDefault="00604D00" w:rsidP="00D61DD9">
            <w:pPr>
              <w:widowControl w:val="0"/>
              <w:spacing w:before="60" w:after="60" w:line="240" w:lineRule="auto"/>
              <w:ind w:left="1" w:right="-108" w:hanging="3"/>
              <w:rPr>
                <w:sz w:val="26"/>
                <w:szCs w:val="26"/>
              </w:rPr>
            </w:pPr>
            <w:r w:rsidRPr="001E3856">
              <w:rPr>
                <w:sz w:val="26"/>
                <w:szCs w:val="26"/>
              </w:rPr>
              <w:t>International Political Economics</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D293A"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36F3C"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F307A"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56232604"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8A153" w14:textId="4D09C659" w:rsidR="00604D00" w:rsidRPr="001E3856" w:rsidRDefault="00111EDC" w:rsidP="003F06A6">
            <w:pPr>
              <w:widowControl w:val="0"/>
              <w:spacing w:before="60" w:after="60" w:line="276" w:lineRule="auto"/>
              <w:ind w:left="1" w:hanging="3"/>
              <w:jc w:val="center"/>
              <w:rPr>
                <w:sz w:val="26"/>
                <w:szCs w:val="26"/>
              </w:rPr>
            </w:pPr>
            <w:r w:rsidRPr="001E3856">
              <w:rPr>
                <w:sz w:val="26"/>
                <w:szCs w:val="26"/>
              </w:rPr>
              <w:t>9</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1D89B" w14:textId="77777777" w:rsidR="00604D00" w:rsidRPr="001E3856" w:rsidRDefault="00604D00" w:rsidP="003F06A6">
            <w:pPr>
              <w:widowControl w:val="0"/>
              <w:spacing w:before="60" w:after="60" w:line="276" w:lineRule="auto"/>
              <w:ind w:left="1" w:hanging="3"/>
              <w:jc w:val="both"/>
              <w:rPr>
                <w:sz w:val="26"/>
                <w:szCs w:val="26"/>
              </w:rPr>
            </w:pPr>
            <w:r w:rsidRPr="001E3856">
              <w:rPr>
                <w:sz w:val="26"/>
                <w:szCs w:val="26"/>
              </w:rPr>
              <w:t>MEE4025</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F518E"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8849D"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Kinh tế hành vi</w:t>
            </w:r>
          </w:p>
          <w:p w14:paraId="2CB43C99"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Behavioral Economics </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590F3"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68C2D"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C6247"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518591A1"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65AB2" w14:textId="73FE5428" w:rsidR="00604D00" w:rsidRPr="001E3856" w:rsidRDefault="00111EDC" w:rsidP="003F06A6">
            <w:pPr>
              <w:widowControl w:val="0"/>
              <w:spacing w:before="60" w:after="60" w:line="276" w:lineRule="auto"/>
              <w:ind w:left="1" w:hanging="3"/>
              <w:jc w:val="center"/>
              <w:rPr>
                <w:sz w:val="26"/>
                <w:szCs w:val="26"/>
              </w:rPr>
            </w:pPr>
            <w:r w:rsidRPr="001E3856">
              <w:rPr>
                <w:sz w:val="26"/>
                <w:szCs w:val="26"/>
              </w:rPr>
              <w:t>10</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822013" w14:textId="77777777" w:rsidR="00604D00" w:rsidRPr="001E3856" w:rsidRDefault="00604D00" w:rsidP="003F06A6">
            <w:pPr>
              <w:widowControl w:val="0"/>
              <w:spacing w:before="60" w:after="60" w:line="276" w:lineRule="auto"/>
              <w:ind w:left="1" w:hanging="3"/>
              <w:jc w:val="both"/>
              <w:rPr>
                <w:sz w:val="26"/>
                <w:szCs w:val="26"/>
              </w:rPr>
            </w:pPr>
            <w:r w:rsidRPr="001E3856">
              <w:rPr>
                <w:sz w:val="26"/>
                <w:szCs w:val="26"/>
              </w:rPr>
              <w:t>MEE4032</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568B1"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E4ECD"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Kinh tế Việt Nam </w:t>
            </w:r>
          </w:p>
          <w:p w14:paraId="6001FC17"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Vietnamese Economy</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0F4AB"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716B1"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E6495"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4F93FA21"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09DBD" w14:textId="0FDEFF0D" w:rsidR="00604D00" w:rsidRPr="001E3856" w:rsidRDefault="00111EDC" w:rsidP="003F06A6">
            <w:pPr>
              <w:widowControl w:val="0"/>
              <w:spacing w:before="60" w:after="60" w:line="276" w:lineRule="auto"/>
              <w:ind w:left="1" w:hanging="3"/>
              <w:jc w:val="center"/>
              <w:rPr>
                <w:sz w:val="26"/>
                <w:szCs w:val="26"/>
              </w:rPr>
            </w:pPr>
            <w:r w:rsidRPr="001E3856">
              <w:rPr>
                <w:sz w:val="26"/>
                <w:szCs w:val="26"/>
              </w:rPr>
              <w:t>11</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023BE" w14:textId="77777777" w:rsidR="00604D00" w:rsidRPr="001E3856" w:rsidRDefault="00604D00" w:rsidP="001E3856">
            <w:pPr>
              <w:widowControl w:val="0"/>
              <w:spacing w:before="60" w:after="60" w:line="240" w:lineRule="auto"/>
              <w:ind w:left="1" w:hanging="3"/>
              <w:jc w:val="both"/>
              <w:rPr>
                <w:sz w:val="26"/>
                <w:szCs w:val="26"/>
              </w:rPr>
            </w:pPr>
            <w:r w:rsidRPr="001E3856">
              <w:rPr>
                <w:sz w:val="26"/>
                <w:szCs w:val="26"/>
              </w:rPr>
              <w:t>MEE4006</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7FFD3" w14:textId="77777777" w:rsidR="00604D00" w:rsidRPr="001E3856" w:rsidRDefault="00604D00" w:rsidP="001E3856">
            <w:pPr>
              <w:widowControl w:val="0"/>
              <w:spacing w:before="60" w:after="60" w:line="240" w:lineRule="auto"/>
              <w:ind w:left="1" w:hanging="3"/>
              <w:jc w:val="center"/>
              <w:rPr>
                <w:sz w:val="26"/>
                <w:szCs w:val="26"/>
              </w:rPr>
            </w:pPr>
            <w:r w:rsidRPr="001E3856">
              <w:rPr>
                <w:sz w:val="26"/>
                <w:szCs w:val="26"/>
              </w:rPr>
              <w:t>3</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E0649" w14:textId="77777777" w:rsidR="00604D00" w:rsidRPr="001E3856" w:rsidRDefault="00604D00" w:rsidP="001E3856">
            <w:pPr>
              <w:widowControl w:val="0"/>
              <w:spacing w:before="60" w:after="60" w:line="240" w:lineRule="auto"/>
              <w:ind w:left="1" w:hanging="3"/>
              <w:rPr>
                <w:sz w:val="26"/>
                <w:szCs w:val="26"/>
              </w:rPr>
            </w:pPr>
            <w:r w:rsidRPr="001E3856">
              <w:rPr>
                <w:sz w:val="26"/>
                <w:szCs w:val="26"/>
              </w:rPr>
              <w:t>Chính sách phát triển công nghiệp</w:t>
            </w:r>
          </w:p>
          <w:p w14:paraId="4B74070B" w14:textId="77777777" w:rsidR="00604D00" w:rsidRPr="001E3856" w:rsidRDefault="00604D00" w:rsidP="001E3856">
            <w:pPr>
              <w:widowControl w:val="0"/>
              <w:spacing w:before="60" w:after="60" w:line="240" w:lineRule="auto"/>
              <w:ind w:left="1" w:right="-168" w:hanging="3"/>
              <w:rPr>
                <w:sz w:val="26"/>
                <w:szCs w:val="26"/>
              </w:rPr>
            </w:pPr>
            <w:r w:rsidRPr="001E3856">
              <w:rPr>
                <w:sz w:val="26"/>
                <w:szCs w:val="26"/>
              </w:rPr>
              <w:t>Industrial Development Policy</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F19BF"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B8BAE"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A5D23"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510108EC"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FABE9" w14:textId="6A177AEB" w:rsidR="00604D00" w:rsidRPr="001E3856" w:rsidRDefault="00111EDC" w:rsidP="003F06A6">
            <w:pPr>
              <w:widowControl w:val="0"/>
              <w:spacing w:before="60" w:after="60" w:line="276" w:lineRule="auto"/>
              <w:ind w:left="1" w:hanging="3"/>
              <w:jc w:val="center"/>
              <w:rPr>
                <w:sz w:val="26"/>
                <w:szCs w:val="26"/>
              </w:rPr>
            </w:pPr>
            <w:r w:rsidRPr="001E3856">
              <w:rPr>
                <w:sz w:val="26"/>
                <w:szCs w:val="26"/>
              </w:rPr>
              <w:t>12</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30760" w14:textId="77777777" w:rsidR="00604D00" w:rsidRPr="001E3856" w:rsidRDefault="00604D00" w:rsidP="003F06A6">
            <w:pPr>
              <w:widowControl w:val="0"/>
              <w:spacing w:before="60" w:after="60" w:line="276" w:lineRule="auto"/>
              <w:ind w:left="1" w:hanging="3"/>
              <w:jc w:val="both"/>
              <w:rPr>
                <w:sz w:val="26"/>
                <w:szCs w:val="26"/>
              </w:rPr>
            </w:pPr>
            <w:r w:rsidRPr="001E3856">
              <w:rPr>
                <w:sz w:val="26"/>
                <w:szCs w:val="26"/>
              </w:rPr>
              <w:t>MEE4024</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EBFEC"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5969A"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Kinh tế dự báo</w:t>
            </w:r>
          </w:p>
          <w:p w14:paraId="259F71EE"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Economic Forecasting</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28516"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87DBA"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C0F3A"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09BC89BA"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03275" w14:textId="47638B5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w:t>
            </w:r>
            <w:r w:rsidR="00111EDC" w:rsidRPr="001E3856">
              <w:rPr>
                <w:sz w:val="26"/>
                <w:szCs w:val="26"/>
              </w:rPr>
              <w:t>3</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C7B7B" w14:textId="77777777" w:rsidR="00604D00" w:rsidRPr="001E3856" w:rsidRDefault="00604D00" w:rsidP="003F06A6">
            <w:pPr>
              <w:widowControl w:val="0"/>
              <w:spacing w:before="60" w:after="60" w:line="276" w:lineRule="auto"/>
              <w:ind w:left="1" w:hanging="3"/>
              <w:jc w:val="both"/>
              <w:rPr>
                <w:sz w:val="26"/>
                <w:szCs w:val="26"/>
              </w:rPr>
            </w:pPr>
            <w:r w:rsidRPr="001E3856">
              <w:rPr>
                <w:sz w:val="26"/>
                <w:szCs w:val="26"/>
              </w:rPr>
              <w:t>MEM4034</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A1ABE"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0A4A6"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Marketing địa phương</w:t>
            </w:r>
          </w:p>
          <w:p w14:paraId="73191B90"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Local Marketing</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436A69"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604CE"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31153"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4A7BC4EC"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C5F9E" w14:textId="089D1C82" w:rsidR="00604D00" w:rsidRPr="001E3856" w:rsidRDefault="00604D00" w:rsidP="003F06A6">
            <w:pPr>
              <w:widowControl w:val="0"/>
              <w:spacing w:before="60" w:after="60" w:line="276" w:lineRule="auto"/>
              <w:ind w:left="1" w:hanging="3"/>
              <w:jc w:val="center"/>
              <w:rPr>
                <w:sz w:val="26"/>
                <w:szCs w:val="26"/>
              </w:rPr>
            </w:pPr>
            <w:r w:rsidRPr="001E3856">
              <w:rPr>
                <w:sz w:val="26"/>
                <w:szCs w:val="26"/>
              </w:rPr>
              <w:t>1</w:t>
            </w:r>
            <w:r w:rsidR="00111EDC" w:rsidRPr="001E3856">
              <w:rPr>
                <w:sz w:val="26"/>
                <w:szCs w:val="26"/>
              </w:rPr>
              <w:t>4</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CE8F9" w14:textId="77777777" w:rsidR="00604D00" w:rsidRPr="001E3856" w:rsidRDefault="00604D00" w:rsidP="00847BB4">
            <w:pPr>
              <w:widowControl w:val="0"/>
              <w:spacing w:before="20" w:after="20" w:line="276" w:lineRule="auto"/>
              <w:ind w:left="1" w:hanging="3"/>
              <w:jc w:val="both"/>
              <w:rPr>
                <w:sz w:val="26"/>
                <w:szCs w:val="26"/>
              </w:rPr>
            </w:pPr>
            <w:r w:rsidRPr="001E3856">
              <w:rPr>
                <w:sz w:val="26"/>
                <w:szCs w:val="26"/>
              </w:rPr>
              <w:t>MEM4005</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25140" w14:textId="77777777" w:rsidR="00604D00" w:rsidRPr="001E3856" w:rsidRDefault="00604D00" w:rsidP="00847BB4">
            <w:pPr>
              <w:widowControl w:val="0"/>
              <w:spacing w:before="20" w:after="20" w:line="276" w:lineRule="auto"/>
              <w:ind w:left="1" w:hanging="3"/>
              <w:jc w:val="center"/>
              <w:rPr>
                <w:sz w:val="26"/>
                <w:szCs w:val="26"/>
              </w:rPr>
            </w:pPr>
            <w:r w:rsidRPr="001E3856">
              <w:rPr>
                <w:sz w:val="26"/>
                <w:szCs w:val="26"/>
              </w:rPr>
              <w:t>2</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3F851" w14:textId="77777777" w:rsidR="00604D00" w:rsidRPr="001E3856" w:rsidRDefault="00604D00" w:rsidP="00847BB4">
            <w:pPr>
              <w:widowControl w:val="0"/>
              <w:spacing w:before="20" w:after="20" w:line="276" w:lineRule="auto"/>
              <w:ind w:left="1" w:hanging="3"/>
              <w:rPr>
                <w:sz w:val="26"/>
                <w:szCs w:val="26"/>
              </w:rPr>
            </w:pPr>
            <w:r w:rsidRPr="001E3856">
              <w:rPr>
                <w:sz w:val="26"/>
                <w:szCs w:val="26"/>
              </w:rPr>
              <w:t>Chính sách đất đai</w:t>
            </w:r>
          </w:p>
          <w:p w14:paraId="5AB9FCD6" w14:textId="77777777" w:rsidR="00604D00" w:rsidRPr="001E3856" w:rsidRDefault="00604D00" w:rsidP="00847BB4">
            <w:pPr>
              <w:widowControl w:val="0"/>
              <w:spacing w:before="20" w:after="20" w:line="276" w:lineRule="auto"/>
              <w:ind w:left="1" w:hanging="3"/>
              <w:rPr>
                <w:sz w:val="26"/>
                <w:szCs w:val="26"/>
              </w:rPr>
            </w:pPr>
            <w:r w:rsidRPr="001E3856">
              <w:rPr>
                <w:sz w:val="26"/>
                <w:szCs w:val="26"/>
              </w:rPr>
              <w:t>Land Policy</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58D89"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39AE9"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AA3D5"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0EF5B626"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E6177" w14:textId="6054CCD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w:t>
            </w:r>
            <w:r w:rsidR="00111EDC" w:rsidRPr="001E3856">
              <w:rPr>
                <w:sz w:val="26"/>
                <w:szCs w:val="26"/>
              </w:rPr>
              <w:t>5</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DB7EC" w14:textId="77777777" w:rsidR="00604D00" w:rsidRPr="001E3856" w:rsidRDefault="00604D00" w:rsidP="00847BB4">
            <w:pPr>
              <w:widowControl w:val="0"/>
              <w:spacing w:before="20" w:after="20" w:line="276" w:lineRule="auto"/>
              <w:ind w:left="1" w:hanging="3"/>
              <w:jc w:val="both"/>
              <w:rPr>
                <w:sz w:val="26"/>
                <w:szCs w:val="26"/>
              </w:rPr>
            </w:pPr>
            <w:r w:rsidRPr="001E3856">
              <w:rPr>
                <w:sz w:val="26"/>
                <w:szCs w:val="26"/>
              </w:rPr>
              <w:t>MFF4018</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59A39" w14:textId="77777777" w:rsidR="00604D00" w:rsidRPr="001E3856" w:rsidRDefault="00604D00" w:rsidP="00847BB4">
            <w:pPr>
              <w:widowControl w:val="0"/>
              <w:spacing w:before="20" w:after="20" w:line="276" w:lineRule="auto"/>
              <w:ind w:left="1" w:hanging="3"/>
              <w:jc w:val="center"/>
              <w:rPr>
                <w:sz w:val="26"/>
                <w:szCs w:val="26"/>
              </w:rPr>
            </w:pPr>
            <w:r w:rsidRPr="001E3856">
              <w:rPr>
                <w:sz w:val="26"/>
                <w:szCs w:val="26"/>
              </w:rPr>
              <w:t>2</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A4D1B" w14:textId="77777777" w:rsidR="00604D00" w:rsidRPr="001E3856" w:rsidRDefault="00604D00" w:rsidP="00847BB4">
            <w:pPr>
              <w:widowControl w:val="0"/>
              <w:spacing w:before="20" w:after="20" w:line="276" w:lineRule="auto"/>
              <w:ind w:left="1" w:hanging="3"/>
              <w:rPr>
                <w:sz w:val="26"/>
                <w:szCs w:val="26"/>
              </w:rPr>
            </w:pPr>
            <w:r w:rsidRPr="001E3856">
              <w:rPr>
                <w:sz w:val="26"/>
                <w:szCs w:val="26"/>
              </w:rPr>
              <w:t>Tài chính phát triển</w:t>
            </w:r>
          </w:p>
          <w:p w14:paraId="47DCDAD3" w14:textId="77777777" w:rsidR="00604D00" w:rsidRPr="001E3856" w:rsidRDefault="00604D00" w:rsidP="00847BB4">
            <w:pPr>
              <w:widowControl w:val="0"/>
              <w:spacing w:before="20" w:after="20" w:line="276" w:lineRule="auto"/>
              <w:ind w:left="1" w:hanging="3"/>
              <w:rPr>
                <w:sz w:val="26"/>
                <w:szCs w:val="26"/>
              </w:rPr>
            </w:pPr>
            <w:r w:rsidRPr="001E3856">
              <w:rPr>
                <w:sz w:val="26"/>
                <w:szCs w:val="26"/>
              </w:rPr>
              <w:t>Development Finance</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3BE92"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2D2C9"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D4AA6"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2AC07F4F"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97C64" w14:textId="1CD06861" w:rsidR="00604D00" w:rsidRPr="001E3856" w:rsidRDefault="00604D00" w:rsidP="003F06A6">
            <w:pPr>
              <w:widowControl w:val="0"/>
              <w:spacing w:before="60" w:after="60" w:line="276" w:lineRule="auto"/>
              <w:ind w:left="1" w:hanging="3"/>
              <w:jc w:val="center"/>
              <w:rPr>
                <w:sz w:val="26"/>
                <w:szCs w:val="26"/>
              </w:rPr>
            </w:pPr>
            <w:r w:rsidRPr="001E3856">
              <w:rPr>
                <w:sz w:val="26"/>
                <w:szCs w:val="26"/>
              </w:rPr>
              <w:t>1</w:t>
            </w:r>
            <w:r w:rsidR="00111EDC" w:rsidRPr="001E3856">
              <w:rPr>
                <w:sz w:val="26"/>
                <w:szCs w:val="26"/>
              </w:rPr>
              <w:t>6</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5BEBB" w14:textId="77777777" w:rsidR="00604D00" w:rsidRPr="001E3856" w:rsidRDefault="00604D00" w:rsidP="00847BB4">
            <w:pPr>
              <w:widowControl w:val="0"/>
              <w:spacing w:before="20" w:after="20" w:line="240" w:lineRule="auto"/>
              <w:ind w:left="1" w:hanging="3"/>
              <w:jc w:val="both"/>
              <w:rPr>
                <w:sz w:val="26"/>
                <w:szCs w:val="26"/>
              </w:rPr>
            </w:pPr>
            <w:r w:rsidRPr="001E3856">
              <w:rPr>
                <w:sz w:val="26"/>
                <w:szCs w:val="26"/>
              </w:rPr>
              <w:t>MRB4016</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2BA77" w14:textId="77777777" w:rsidR="00604D00" w:rsidRPr="001E3856" w:rsidRDefault="00604D00" w:rsidP="00847BB4">
            <w:pPr>
              <w:widowControl w:val="0"/>
              <w:spacing w:before="20" w:after="20" w:line="240" w:lineRule="auto"/>
              <w:ind w:left="1" w:hanging="3"/>
              <w:jc w:val="center"/>
              <w:rPr>
                <w:sz w:val="26"/>
                <w:szCs w:val="26"/>
              </w:rPr>
            </w:pPr>
            <w:r w:rsidRPr="001E3856">
              <w:rPr>
                <w:sz w:val="26"/>
                <w:szCs w:val="26"/>
              </w:rPr>
              <w:t>3</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8395A" w14:textId="77777777" w:rsidR="00604D00" w:rsidRPr="001E3856" w:rsidRDefault="00604D00" w:rsidP="00847BB4">
            <w:pPr>
              <w:widowControl w:val="0"/>
              <w:spacing w:before="20" w:after="20" w:line="240" w:lineRule="auto"/>
              <w:ind w:left="1" w:hanging="3"/>
              <w:rPr>
                <w:sz w:val="26"/>
                <w:szCs w:val="26"/>
              </w:rPr>
            </w:pPr>
            <w:r w:rsidRPr="001E3856">
              <w:rPr>
                <w:sz w:val="26"/>
                <w:szCs w:val="26"/>
              </w:rPr>
              <w:t>Toàn cầu hóa và quan hệ kinh tế quốc tế</w:t>
            </w:r>
          </w:p>
          <w:p w14:paraId="4B6D0E88" w14:textId="22852BEA" w:rsidR="00604D00" w:rsidRPr="001E3856" w:rsidRDefault="00925A93" w:rsidP="00D61DD9">
            <w:pPr>
              <w:widowControl w:val="0"/>
              <w:spacing w:before="20" w:after="20" w:line="240" w:lineRule="auto"/>
              <w:ind w:left="1" w:right="-108" w:hanging="3"/>
              <w:rPr>
                <w:sz w:val="26"/>
                <w:szCs w:val="26"/>
              </w:rPr>
            </w:pPr>
            <w:r w:rsidRPr="001E3856">
              <w:rPr>
                <w:sz w:val="26"/>
                <w:szCs w:val="26"/>
              </w:rPr>
              <w:t>Globalization and International Economic Relations</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35345"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E4C12"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3</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90562"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2725556D"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0B32C" w14:textId="18273B10" w:rsidR="00604D00" w:rsidRPr="001E3856" w:rsidRDefault="00604D00" w:rsidP="003F06A6">
            <w:pPr>
              <w:widowControl w:val="0"/>
              <w:spacing w:before="60" w:after="60" w:line="276" w:lineRule="auto"/>
              <w:ind w:left="1" w:hanging="3"/>
              <w:jc w:val="center"/>
              <w:rPr>
                <w:sz w:val="26"/>
                <w:szCs w:val="26"/>
              </w:rPr>
            </w:pPr>
            <w:r w:rsidRPr="001E3856">
              <w:rPr>
                <w:sz w:val="26"/>
                <w:szCs w:val="26"/>
              </w:rPr>
              <w:lastRenderedPageBreak/>
              <w:t>1</w:t>
            </w:r>
            <w:r w:rsidR="00111EDC" w:rsidRPr="001E3856">
              <w:rPr>
                <w:sz w:val="26"/>
                <w:szCs w:val="26"/>
              </w:rPr>
              <w:t>7</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65EAD" w14:textId="77777777" w:rsidR="00604D00" w:rsidRPr="001E3856" w:rsidRDefault="00604D00" w:rsidP="001E3856">
            <w:pPr>
              <w:widowControl w:val="0"/>
              <w:spacing w:before="60" w:after="60" w:line="240" w:lineRule="auto"/>
              <w:ind w:left="1" w:hanging="3"/>
              <w:jc w:val="both"/>
              <w:rPr>
                <w:sz w:val="26"/>
                <w:szCs w:val="26"/>
              </w:rPr>
            </w:pPr>
            <w:r w:rsidRPr="001E3856">
              <w:rPr>
                <w:sz w:val="26"/>
                <w:szCs w:val="26"/>
              </w:rPr>
              <w:t>MKB4017</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AD576" w14:textId="77777777" w:rsidR="00604D00" w:rsidRPr="001E3856" w:rsidRDefault="00604D00" w:rsidP="001E3856">
            <w:pPr>
              <w:widowControl w:val="0"/>
              <w:spacing w:before="60" w:after="60" w:line="240" w:lineRule="auto"/>
              <w:ind w:left="1" w:hanging="3"/>
              <w:jc w:val="center"/>
              <w:rPr>
                <w:sz w:val="26"/>
                <w:szCs w:val="26"/>
              </w:rPr>
            </w:pPr>
            <w:r w:rsidRPr="001E3856">
              <w:rPr>
                <w:sz w:val="26"/>
                <w:szCs w:val="26"/>
              </w:rPr>
              <w:t>1</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BD5B3" w14:textId="77777777" w:rsidR="00604D00" w:rsidRPr="001E3856" w:rsidRDefault="00604D00" w:rsidP="001E3856">
            <w:pPr>
              <w:widowControl w:val="0"/>
              <w:spacing w:before="60" w:after="60" w:line="240" w:lineRule="auto"/>
              <w:ind w:left="1" w:hanging="3"/>
              <w:rPr>
                <w:sz w:val="26"/>
                <w:szCs w:val="26"/>
              </w:rPr>
            </w:pPr>
            <w:r w:rsidRPr="001E3856">
              <w:rPr>
                <w:sz w:val="26"/>
                <w:szCs w:val="26"/>
              </w:rPr>
              <w:t>Pháp luật về đầu tư </w:t>
            </w:r>
          </w:p>
          <w:p w14:paraId="08D218F6" w14:textId="77777777" w:rsidR="00604D00" w:rsidRPr="001E3856" w:rsidRDefault="00604D00" w:rsidP="001E3856">
            <w:pPr>
              <w:widowControl w:val="0"/>
              <w:spacing w:before="60" w:after="60" w:line="240" w:lineRule="auto"/>
              <w:ind w:left="1" w:hanging="3"/>
              <w:rPr>
                <w:sz w:val="26"/>
                <w:szCs w:val="26"/>
              </w:rPr>
            </w:pPr>
            <w:r w:rsidRPr="001E3856">
              <w:rPr>
                <w:sz w:val="26"/>
                <w:szCs w:val="26"/>
              </w:rPr>
              <w:t>Investment Law</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43C2D"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58DFF"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2</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54F05"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581EC075" w14:textId="77777777" w:rsidTr="00832653">
        <w:trPr>
          <w:trHeight w:val="20"/>
        </w:trPr>
        <w:tc>
          <w:tcPr>
            <w:tcW w:w="345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AEB92" w14:textId="26CBA59B" w:rsidR="00604D00" w:rsidRPr="001E3856" w:rsidRDefault="00604D00" w:rsidP="003F06A6">
            <w:pPr>
              <w:widowControl w:val="0"/>
              <w:spacing w:before="60" w:after="60" w:line="276" w:lineRule="auto"/>
              <w:ind w:left="1" w:hanging="3"/>
              <w:rPr>
                <w:sz w:val="26"/>
                <w:szCs w:val="26"/>
              </w:rPr>
            </w:pPr>
            <w:r w:rsidRPr="001E3856">
              <w:rPr>
                <w:b/>
                <w:sz w:val="26"/>
                <w:szCs w:val="26"/>
              </w:rPr>
              <w:t>IV. Luận văn</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C29FC" w14:textId="77777777" w:rsidR="00604D00" w:rsidRPr="001E3856" w:rsidRDefault="00604D00" w:rsidP="003F06A6">
            <w:pPr>
              <w:widowControl w:val="0"/>
              <w:spacing w:before="60" w:after="60" w:line="276" w:lineRule="auto"/>
              <w:ind w:left="1" w:hanging="3"/>
              <w:jc w:val="center"/>
              <w:rPr>
                <w:sz w:val="26"/>
                <w:szCs w:val="26"/>
              </w:rPr>
            </w:pP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3A29B" w14:textId="77777777" w:rsidR="00604D00" w:rsidRPr="001E3856" w:rsidRDefault="00604D00" w:rsidP="003F06A6">
            <w:pPr>
              <w:widowControl w:val="0"/>
              <w:spacing w:before="60" w:after="60" w:line="276" w:lineRule="auto"/>
              <w:ind w:left="1" w:hanging="3"/>
              <w:jc w:val="center"/>
              <w:rPr>
                <w:sz w:val="26"/>
                <w:szCs w:val="26"/>
              </w:rPr>
            </w:pP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1EA1A"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73574417" w14:textId="77777777" w:rsidTr="00832653">
        <w:trPr>
          <w:trHeight w:val="20"/>
        </w:trPr>
        <w:tc>
          <w:tcPr>
            <w:tcW w:w="3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A409E"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w:t>
            </w:r>
          </w:p>
        </w:tc>
        <w:tc>
          <w:tcPr>
            <w:tcW w:w="8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DA765" w14:textId="77777777" w:rsidR="00604D00" w:rsidRPr="001E3856" w:rsidRDefault="00604D00" w:rsidP="003F06A6">
            <w:pPr>
              <w:widowControl w:val="0"/>
              <w:spacing w:before="60" w:after="60" w:line="276" w:lineRule="auto"/>
              <w:ind w:left="1" w:hanging="3"/>
              <w:jc w:val="both"/>
              <w:rPr>
                <w:sz w:val="26"/>
                <w:szCs w:val="26"/>
              </w:rPr>
            </w:pPr>
            <w:r w:rsidRPr="001E3856">
              <w:rPr>
                <w:sz w:val="26"/>
                <w:szCs w:val="26"/>
              </w:rPr>
              <w:t>MUU6002</w:t>
            </w:r>
          </w:p>
        </w:tc>
        <w:tc>
          <w:tcPr>
            <w:tcW w:w="4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B97CC"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4</w:t>
            </w:r>
          </w:p>
        </w:tc>
        <w:tc>
          <w:tcPr>
            <w:tcW w:w="18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B393C" w14:textId="77777777" w:rsidR="00604D00" w:rsidRPr="001E3856" w:rsidRDefault="00604D00" w:rsidP="003F06A6">
            <w:pPr>
              <w:widowControl w:val="0"/>
              <w:spacing w:before="60" w:after="60" w:line="276" w:lineRule="auto"/>
              <w:ind w:left="1" w:hanging="3"/>
              <w:rPr>
                <w:sz w:val="26"/>
                <w:szCs w:val="26"/>
              </w:rPr>
            </w:pPr>
            <w:r w:rsidRPr="001E3856">
              <w:rPr>
                <w:sz w:val="26"/>
                <w:szCs w:val="26"/>
              </w:rPr>
              <w:t>Luận văn thạc sĩ  </w:t>
            </w:r>
          </w:p>
          <w:p w14:paraId="53FFA19D" w14:textId="30448210" w:rsidR="00604D00" w:rsidRPr="001E3856" w:rsidRDefault="00604D00" w:rsidP="003F06A6">
            <w:pPr>
              <w:widowControl w:val="0"/>
              <w:spacing w:before="60" w:after="60" w:line="276" w:lineRule="auto"/>
              <w:ind w:left="1" w:hanging="3"/>
              <w:rPr>
                <w:sz w:val="26"/>
                <w:szCs w:val="26"/>
              </w:rPr>
            </w:pPr>
            <w:r w:rsidRPr="001E3856">
              <w:rPr>
                <w:sz w:val="26"/>
                <w:szCs w:val="26"/>
              </w:rPr>
              <w:t>Master Thesis       </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7F6AE"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15</w:t>
            </w:r>
          </w:p>
        </w:tc>
        <w:tc>
          <w:tcPr>
            <w:tcW w:w="4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F213E" w14:textId="77777777" w:rsidR="00604D00" w:rsidRPr="001E3856" w:rsidRDefault="00604D00" w:rsidP="003F06A6">
            <w:pPr>
              <w:widowControl w:val="0"/>
              <w:spacing w:before="60" w:after="60" w:line="276" w:lineRule="auto"/>
              <w:ind w:left="1" w:hanging="3"/>
              <w:jc w:val="center"/>
              <w:rPr>
                <w:sz w:val="26"/>
                <w:szCs w:val="26"/>
              </w:rPr>
            </w:pPr>
            <w:r w:rsidRPr="001E3856">
              <w:rPr>
                <w:sz w:val="26"/>
                <w:szCs w:val="26"/>
              </w:rPr>
              <w:t>15</w:t>
            </w:r>
          </w:p>
        </w:tc>
        <w:tc>
          <w:tcPr>
            <w:tcW w:w="5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B0B8F" w14:textId="77777777" w:rsidR="00604D00" w:rsidRPr="001E3856" w:rsidRDefault="00604D00" w:rsidP="003F06A6">
            <w:pPr>
              <w:widowControl w:val="0"/>
              <w:spacing w:before="60" w:after="60" w:line="276" w:lineRule="auto"/>
              <w:ind w:left="1" w:hanging="3"/>
              <w:jc w:val="center"/>
              <w:rPr>
                <w:sz w:val="26"/>
                <w:szCs w:val="26"/>
              </w:rPr>
            </w:pPr>
          </w:p>
        </w:tc>
      </w:tr>
      <w:tr w:rsidR="003401F2" w:rsidRPr="001E3856" w14:paraId="1FF7E610" w14:textId="77777777" w:rsidTr="00832653">
        <w:trPr>
          <w:trHeight w:val="20"/>
        </w:trPr>
        <w:tc>
          <w:tcPr>
            <w:tcW w:w="3450"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C09B5" w14:textId="6D9CE287" w:rsidR="00604D00" w:rsidRPr="001E3856" w:rsidRDefault="00604D00" w:rsidP="003F06A6">
            <w:pPr>
              <w:widowControl w:val="0"/>
              <w:spacing w:before="60" w:after="60" w:line="276" w:lineRule="auto"/>
              <w:ind w:left="1" w:hanging="3"/>
              <w:rPr>
                <w:sz w:val="26"/>
                <w:szCs w:val="26"/>
              </w:rPr>
            </w:pPr>
            <w:r w:rsidRPr="001E3856">
              <w:rPr>
                <w:b/>
                <w:sz w:val="26"/>
                <w:szCs w:val="26"/>
              </w:rPr>
              <w:t>TỔNG CỘNG</w:t>
            </w:r>
          </w:p>
        </w:tc>
        <w:tc>
          <w:tcPr>
            <w:tcW w:w="1550"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D5F90" w14:textId="77777777" w:rsidR="00604D00" w:rsidRPr="001E3856" w:rsidRDefault="00604D00" w:rsidP="003F06A6">
            <w:pPr>
              <w:widowControl w:val="0"/>
              <w:spacing w:before="60" w:after="60" w:line="276" w:lineRule="auto"/>
              <w:ind w:left="1" w:hanging="3"/>
              <w:jc w:val="center"/>
              <w:rPr>
                <w:sz w:val="26"/>
                <w:szCs w:val="26"/>
              </w:rPr>
            </w:pPr>
            <w:r w:rsidRPr="001E3856">
              <w:rPr>
                <w:b/>
                <w:sz w:val="26"/>
                <w:szCs w:val="26"/>
              </w:rPr>
              <w:t>60</w:t>
            </w:r>
          </w:p>
        </w:tc>
      </w:tr>
    </w:tbl>
    <w:p w14:paraId="0441C9FC" w14:textId="59E8F1B4" w:rsidR="003B33B2" w:rsidRPr="001E3856" w:rsidRDefault="00950A95" w:rsidP="000F420C">
      <w:pPr>
        <w:widowControl w:val="0"/>
        <w:pBdr>
          <w:top w:val="nil"/>
          <w:left w:val="nil"/>
          <w:bottom w:val="nil"/>
          <w:right w:val="nil"/>
          <w:between w:val="nil"/>
        </w:pBdr>
        <w:tabs>
          <w:tab w:val="left" w:pos="567"/>
        </w:tabs>
        <w:spacing w:before="120" w:after="120" w:line="276" w:lineRule="auto"/>
        <w:ind w:left="1" w:hanging="3"/>
        <w:jc w:val="both"/>
        <w:rPr>
          <w:sz w:val="26"/>
          <w:szCs w:val="26"/>
        </w:rPr>
      </w:pPr>
      <w:r w:rsidRPr="001E3856">
        <w:rPr>
          <w:b/>
          <w:sz w:val="26"/>
          <w:szCs w:val="26"/>
        </w:rPr>
        <w:t>Phần kiến thức chuyên ngành Kinh tế &amp; Quản lý công</w:t>
      </w:r>
    </w:p>
    <w:tbl>
      <w:tblPr>
        <w:tblStyle w:val="af7"/>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68"/>
        <w:gridCol w:w="1492"/>
        <w:gridCol w:w="850"/>
        <w:gridCol w:w="3260"/>
        <w:gridCol w:w="993"/>
        <w:gridCol w:w="709"/>
        <w:gridCol w:w="1133"/>
      </w:tblGrid>
      <w:tr w:rsidR="003401F2" w:rsidRPr="001E3856" w14:paraId="743D2E31" w14:textId="77777777" w:rsidTr="00F434C1">
        <w:trPr>
          <w:trHeight w:val="409"/>
          <w:jc w:val="center"/>
        </w:trPr>
        <w:tc>
          <w:tcPr>
            <w:tcW w:w="562" w:type="dxa"/>
            <w:vMerge w:val="restart"/>
            <w:tcBorders>
              <w:left w:val="single" w:sz="4" w:space="0" w:color="000000"/>
              <w:right w:val="single" w:sz="4" w:space="0" w:color="000000"/>
            </w:tcBorders>
            <w:vAlign w:val="center"/>
          </w:tcPr>
          <w:p w14:paraId="72141D08" w14:textId="7BDA3D79"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TT</w:t>
            </w:r>
          </w:p>
        </w:tc>
        <w:tc>
          <w:tcPr>
            <w:tcW w:w="1560" w:type="dxa"/>
            <w:gridSpan w:val="2"/>
            <w:vMerge w:val="restart"/>
            <w:tcBorders>
              <w:left w:val="single" w:sz="4" w:space="0" w:color="000000"/>
              <w:right w:val="single" w:sz="4" w:space="0" w:color="000000"/>
            </w:tcBorders>
            <w:vAlign w:val="center"/>
          </w:tcPr>
          <w:p w14:paraId="08AAA94E" w14:textId="7E753461"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Mã học phần</w:t>
            </w:r>
          </w:p>
        </w:tc>
        <w:tc>
          <w:tcPr>
            <w:tcW w:w="850" w:type="dxa"/>
            <w:vMerge w:val="restart"/>
            <w:tcBorders>
              <w:left w:val="single" w:sz="4" w:space="0" w:color="000000"/>
              <w:right w:val="single" w:sz="4" w:space="0" w:color="000000"/>
            </w:tcBorders>
            <w:vAlign w:val="center"/>
          </w:tcPr>
          <w:p w14:paraId="162DD04F" w14:textId="71675CF4"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Học kỳ</w:t>
            </w:r>
          </w:p>
        </w:tc>
        <w:tc>
          <w:tcPr>
            <w:tcW w:w="3260" w:type="dxa"/>
            <w:vMerge w:val="restart"/>
            <w:tcBorders>
              <w:left w:val="single" w:sz="4" w:space="0" w:color="000000"/>
              <w:right w:val="single" w:sz="4" w:space="0" w:color="000000"/>
            </w:tcBorders>
            <w:vAlign w:val="center"/>
          </w:tcPr>
          <w:p w14:paraId="6AEE77AD" w14:textId="2565F640"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Tên học phần</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14:paraId="7F622BF4" w14:textId="4F7712CF"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Khối lượng kiến thức (tín chỉ)</w:t>
            </w:r>
          </w:p>
        </w:tc>
      </w:tr>
      <w:tr w:rsidR="003401F2" w:rsidRPr="001E3856" w14:paraId="61F503C3" w14:textId="77777777" w:rsidTr="00F434C1">
        <w:trPr>
          <w:trHeight w:val="409"/>
          <w:jc w:val="center"/>
        </w:trPr>
        <w:tc>
          <w:tcPr>
            <w:tcW w:w="562" w:type="dxa"/>
            <w:vMerge/>
            <w:tcBorders>
              <w:left w:val="single" w:sz="4" w:space="0" w:color="000000"/>
              <w:bottom w:val="single" w:sz="4" w:space="0" w:color="000000"/>
              <w:right w:val="single" w:sz="4" w:space="0" w:color="000000"/>
            </w:tcBorders>
            <w:vAlign w:val="center"/>
          </w:tcPr>
          <w:p w14:paraId="5274288D" w14:textId="77777777"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p>
        </w:tc>
        <w:tc>
          <w:tcPr>
            <w:tcW w:w="1560" w:type="dxa"/>
            <w:gridSpan w:val="2"/>
            <w:vMerge/>
            <w:tcBorders>
              <w:left w:val="single" w:sz="4" w:space="0" w:color="000000"/>
              <w:bottom w:val="single" w:sz="4" w:space="0" w:color="000000"/>
              <w:right w:val="single" w:sz="4" w:space="0" w:color="000000"/>
            </w:tcBorders>
            <w:vAlign w:val="center"/>
          </w:tcPr>
          <w:p w14:paraId="4D4499D7" w14:textId="77777777"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p>
        </w:tc>
        <w:tc>
          <w:tcPr>
            <w:tcW w:w="850" w:type="dxa"/>
            <w:vMerge/>
            <w:tcBorders>
              <w:left w:val="single" w:sz="4" w:space="0" w:color="000000"/>
              <w:bottom w:val="single" w:sz="4" w:space="0" w:color="000000"/>
              <w:right w:val="single" w:sz="4" w:space="0" w:color="000000"/>
            </w:tcBorders>
            <w:vAlign w:val="center"/>
          </w:tcPr>
          <w:p w14:paraId="5BCEA72B" w14:textId="77777777"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p>
        </w:tc>
        <w:tc>
          <w:tcPr>
            <w:tcW w:w="3260" w:type="dxa"/>
            <w:vMerge/>
            <w:tcBorders>
              <w:left w:val="single" w:sz="4" w:space="0" w:color="000000"/>
              <w:bottom w:val="single" w:sz="4" w:space="0" w:color="000000"/>
              <w:right w:val="single" w:sz="4" w:space="0" w:color="000000"/>
            </w:tcBorders>
            <w:vAlign w:val="center"/>
          </w:tcPr>
          <w:p w14:paraId="21F00333" w14:textId="77777777" w:rsidR="00F434C1" w:rsidRPr="001E3856" w:rsidRDefault="00F434C1" w:rsidP="001E3856">
            <w:pPr>
              <w:widowControl w:val="0"/>
              <w:pBdr>
                <w:top w:val="nil"/>
                <w:left w:val="nil"/>
                <w:bottom w:val="nil"/>
                <w:right w:val="nil"/>
                <w:between w:val="nil"/>
              </w:pBdr>
              <w:spacing w:before="60" w:after="60" w:line="240" w:lineRule="auto"/>
              <w:ind w:left="1" w:hanging="3"/>
              <w:rPr>
                <w:sz w:val="26"/>
                <w:szCs w:val="26"/>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FB7888F" w14:textId="738A03F5"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Tổng số</w:t>
            </w:r>
          </w:p>
        </w:tc>
        <w:tc>
          <w:tcPr>
            <w:tcW w:w="709" w:type="dxa"/>
            <w:tcBorders>
              <w:top w:val="single" w:sz="4" w:space="0" w:color="000000"/>
              <w:left w:val="single" w:sz="4" w:space="0" w:color="000000"/>
              <w:bottom w:val="single" w:sz="4" w:space="0" w:color="000000"/>
              <w:right w:val="single" w:sz="4" w:space="0" w:color="000000"/>
            </w:tcBorders>
            <w:vAlign w:val="center"/>
          </w:tcPr>
          <w:p w14:paraId="0EFE7EF0" w14:textId="10C6C3DF"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LT</w:t>
            </w:r>
          </w:p>
        </w:tc>
        <w:tc>
          <w:tcPr>
            <w:tcW w:w="1133" w:type="dxa"/>
            <w:tcBorders>
              <w:top w:val="single" w:sz="4" w:space="0" w:color="000000"/>
              <w:left w:val="single" w:sz="4" w:space="0" w:color="000000"/>
              <w:bottom w:val="single" w:sz="4" w:space="0" w:color="000000"/>
              <w:right w:val="single" w:sz="4" w:space="0" w:color="000000"/>
            </w:tcBorders>
            <w:vAlign w:val="center"/>
          </w:tcPr>
          <w:p w14:paraId="54587E60" w14:textId="3454EAD9" w:rsidR="00F434C1" w:rsidRPr="001E3856" w:rsidRDefault="00F434C1" w:rsidP="001E385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TH, TN, TL</w:t>
            </w:r>
          </w:p>
        </w:tc>
      </w:tr>
      <w:tr w:rsidR="003401F2" w:rsidRPr="001E3856" w14:paraId="0228AFD0" w14:textId="77777777" w:rsidTr="00F434C1">
        <w:trPr>
          <w:trHeight w:val="409"/>
          <w:jc w:val="center"/>
        </w:trPr>
        <w:tc>
          <w:tcPr>
            <w:tcW w:w="6232" w:type="dxa"/>
            <w:gridSpan w:val="5"/>
            <w:tcBorders>
              <w:left w:val="single" w:sz="4" w:space="0" w:color="000000"/>
              <w:bottom w:val="single" w:sz="4" w:space="0" w:color="000000"/>
              <w:right w:val="single" w:sz="4" w:space="0" w:color="000000"/>
            </w:tcBorders>
            <w:vAlign w:val="center"/>
          </w:tcPr>
          <w:p w14:paraId="15AE5E75" w14:textId="1F68D07D" w:rsidR="00F434C1" w:rsidRPr="001E3856" w:rsidRDefault="00F434C1" w:rsidP="00F434C1">
            <w:pPr>
              <w:widowControl w:val="0"/>
              <w:pBdr>
                <w:top w:val="nil"/>
                <w:left w:val="nil"/>
                <w:bottom w:val="nil"/>
                <w:right w:val="nil"/>
                <w:between w:val="nil"/>
              </w:pBdr>
              <w:spacing w:before="60" w:after="60" w:line="276" w:lineRule="auto"/>
              <w:ind w:left="1" w:hanging="3"/>
              <w:rPr>
                <w:b/>
                <w:sz w:val="26"/>
                <w:szCs w:val="26"/>
              </w:rPr>
            </w:pPr>
            <w:r w:rsidRPr="001E3856">
              <w:rPr>
                <w:b/>
                <w:sz w:val="26"/>
                <w:szCs w:val="26"/>
              </w:rPr>
              <w:t>III. Phần kiến thức Chuyên ngành</w:t>
            </w:r>
          </w:p>
        </w:tc>
        <w:tc>
          <w:tcPr>
            <w:tcW w:w="993" w:type="dxa"/>
            <w:tcBorders>
              <w:top w:val="single" w:sz="4" w:space="0" w:color="000000"/>
              <w:left w:val="single" w:sz="4" w:space="0" w:color="000000"/>
              <w:bottom w:val="single" w:sz="4" w:space="0" w:color="000000"/>
              <w:right w:val="single" w:sz="4" w:space="0" w:color="000000"/>
            </w:tcBorders>
            <w:vAlign w:val="center"/>
          </w:tcPr>
          <w:p w14:paraId="5D6A7A7B" w14:textId="131303E9" w:rsidR="00F434C1" w:rsidRPr="001E3856" w:rsidRDefault="00F434C1" w:rsidP="00F434C1">
            <w:pPr>
              <w:widowControl w:val="0"/>
              <w:pBdr>
                <w:top w:val="nil"/>
                <w:left w:val="nil"/>
                <w:bottom w:val="nil"/>
                <w:right w:val="nil"/>
                <w:between w:val="nil"/>
              </w:pBdr>
              <w:spacing w:before="60" w:after="60" w:line="276" w:lineRule="auto"/>
              <w:ind w:left="1" w:hanging="3"/>
              <w:jc w:val="center"/>
              <w:rPr>
                <w:b/>
                <w:sz w:val="26"/>
                <w:szCs w:val="26"/>
              </w:rPr>
            </w:pPr>
            <w:r w:rsidRPr="001E3856">
              <w:rPr>
                <w:b/>
                <w:sz w:val="26"/>
                <w:szCs w:val="26"/>
              </w:rPr>
              <w:t>23</w:t>
            </w:r>
          </w:p>
        </w:tc>
        <w:tc>
          <w:tcPr>
            <w:tcW w:w="709" w:type="dxa"/>
            <w:tcBorders>
              <w:top w:val="single" w:sz="4" w:space="0" w:color="000000"/>
              <w:left w:val="single" w:sz="4" w:space="0" w:color="000000"/>
              <w:bottom w:val="single" w:sz="4" w:space="0" w:color="000000"/>
              <w:right w:val="single" w:sz="4" w:space="0" w:color="000000"/>
            </w:tcBorders>
            <w:vAlign w:val="center"/>
          </w:tcPr>
          <w:p w14:paraId="58E9A191" w14:textId="5B89CA79" w:rsidR="00F434C1" w:rsidRPr="001E3856" w:rsidRDefault="00F434C1" w:rsidP="00F434C1">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23</w:t>
            </w:r>
          </w:p>
        </w:tc>
        <w:tc>
          <w:tcPr>
            <w:tcW w:w="1133" w:type="dxa"/>
            <w:tcBorders>
              <w:top w:val="single" w:sz="4" w:space="0" w:color="000000"/>
              <w:left w:val="single" w:sz="4" w:space="0" w:color="000000"/>
              <w:bottom w:val="single" w:sz="4" w:space="0" w:color="000000"/>
              <w:right w:val="single" w:sz="4" w:space="0" w:color="000000"/>
            </w:tcBorders>
            <w:vAlign w:val="center"/>
          </w:tcPr>
          <w:p w14:paraId="15E80C33" w14:textId="77777777" w:rsidR="00F434C1" w:rsidRPr="001E3856" w:rsidRDefault="00F434C1" w:rsidP="00F434C1">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1717479B" w14:textId="77777777" w:rsidTr="00F434C1">
        <w:trPr>
          <w:trHeight w:val="375"/>
          <w:jc w:val="center"/>
        </w:trPr>
        <w:tc>
          <w:tcPr>
            <w:tcW w:w="6232" w:type="dxa"/>
            <w:gridSpan w:val="5"/>
            <w:tcBorders>
              <w:top w:val="single" w:sz="4" w:space="0" w:color="000000"/>
              <w:left w:val="single" w:sz="4" w:space="0" w:color="000000"/>
              <w:bottom w:val="single" w:sz="4" w:space="0" w:color="000000"/>
              <w:right w:val="single" w:sz="4" w:space="0" w:color="000000"/>
            </w:tcBorders>
            <w:vAlign w:val="center"/>
          </w:tcPr>
          <w:p w14:paraId="6A22060F" w14:textId="77777777" w:rsidR="00F434C1" w:rsidRPr="001E3856" w:rsidRDefault="00F434C1" w:rsidP="00F434C1">
            <w:pPr>
              <w:widowControl w:val="0"/>
              <w:pBdr>
                <w:top w:val="nil"/>
                <w:left w:val="nil"/>
                <w:bottom w:val="nil"/>
                <w:right w:val="nil"/>
                <w:between w:val="nil"/>
              </w:pBdr>
              <w:spacing w:before="60" w:after="60" w:line="276" w:lineRule="auto"/>
              <w:ind w:left="1" w:hanging="3"/>
              <w:rPr>
                <w:sz w:val="26"/>
                <w:szCs w:val="26"/>
              </w:rPr>
            </w:pPr>
            <w:r w:rsidRPr="001E3856">
              <w:rPr>
                <w:b/>
                <w:sz w:val="26"/>
                <w:szCs w:val="26"/>
              </w:rPr>
              <w:t>Các học phần bắt buộc</w:t>
            </w:r>
          </w:p>
        </w:tc>
        <w:tc>
          <w:tcPr>
            <w:tcW w:w="993" w:type="dxa"/>
            <w:tcBorders>
              <w:top w:val="single" w:sz="4" w:space="0" w:color="000000"/>
              <w:left w:val="single" w:sz="4" w:space="0" w:color="000000"/>
              <w:bottom w:val="single" w:sz="4" w:space="0" w:color="000000"/>
              <w:right w:val="single" w:sz="4" w:space="0" w:color="000000"/>
            </w:tcBorders>
            <w:vAlign w:val="center"/>
          </w:tcPr>
          <w:p w14:paraId="364F5BD2" w14:textId="77777777" w:rsidR="00F434C1" w:rsidRPr="001E3856" w:rsidRDefault="00F434C1" w:rsidP="00F434C1">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D82501F" w14:textId="77777777" w:rsidR="00F434C1" w:rsidRPr="001E3856" w:rsidRDefault="00F434C1" w:rsidP="00F434C1">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1133" w:type="dxa"/>
            <w:tcBorders>
              <w:top w:val="single" w:sz="4" w:space="0" w:color="000000"/>
              <w:left w:val="single" w:sz="4" w:space="0" w:color="000000"/>
              <w:bottom w:val="single" w:sz="4" w:space="0" w:color="000000"/>
              <w:right w:val="single" w:sz="4" w:space="0" w:color="000000"/>
            </w:tcBorders>
            <w:vAlign w:val="center"/>
          </w:tcPr>
          <w:p w14:paraId="2B487E05" w14:textId="77777777" w:rsidR="00F434C1" w:rsidRPr="001E3856" w:rsidRDefault="00F434C1" w:rsidP="00F434C1">
            <w:pPr>
              <w:widowControl w:val="0"/>
              <w:pBdr>
                <w:top w:val="nil"/>
                <w:left w:val="nil"/>
                <w:bottom w:val="nil"/>
                <w:right w:val="nil"/>
                <w:between w:val="nil"/>
              </w:pBdr>
              <w:spacing w:before="60" w:after="60" w:line="276" w:lineRule="auto"/>
              <w:ind w:left="1" w:hanging="3"/>
              <w:jc w:val="center"/>
              <w:rPr>
                <w:sz w:val="26"/>
                <w:szCs w:val="26"/>
              </w:rPr>
            </w:pPr>
          </w:p>
        </w:tc>
      </w:tr>
      <w:tr w:rsidR="003401F2" w:rsidRPr="001E3856" w14:paraId="20F0651A"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7322CB37"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1</w:t>
            </w:r>
          </w:p>
        </w:tc>
        <w:tc>
          <w:tcPr>
            <w:tcW w:w="1492" w:type="dxa"/>
            <w:tcBorders>
              <w:top w:val="single" w:sz="4" w:space="0" w:color="000000"/>
              <w:left w:val="single" w:sz="4" w:space="0" w:color="000000"/>
              <w:bottom w:val="single" w:sz="4" w:space="0" w:color="000000"/>
              <w:right w:val="single" w:sz="4" w:space="0" w:color="000000"/>
            </w:tcBorders>
            <w:vAlign w:val="center"/>
          </w:tcPr>
          <w:p w14:paraId="18DAE8E1" w14:textId="77777777" w:rsidR="00F434C1" w:rsidRPr="001E3856" w:rsidRDefault="00F434C1" w:rsidP="001E3856">
            <w:pPr>
              <w:widowControl w:val="0"/>
              <w:spacing w:before="60" w:after="60" w:line="240" w:lineRule="auto"/>
              <w:ind w:left="1" w:hanging="3"/>
              <w:jc w:val="center"/>
              <w:rPr>
                <w:sz w:val="26"/>
                <w:szCs w:val="26"/>
              </w:rPr>
            </w:pPr>
            <w:r w:rsidRPr="001E3856">
              <w:rPr>
                <w:sz w:val="26"/>
                <w:szCs w:val="26"/>
              </w:rPr>
              <w:t>MEM4004</w:t>
            </w:r>
          </w:p>
        </w:tc>
        <w:tc>
          <w:tcPr>
            <w:tcW w:w="850" w:type="dxa"/>
            <w:tcBorders>
              <w:top w:val="single" w:sz="4" w:space="0" w:color="000000"/>
              <w:left w:val="single" w:sz="4" w:space="0" w:color="000000"/>
              <w:bottom w:val="single" w:sz="4" w:space="0" w:color="000000"/>
              <w:right w:val="single" w:sz="4" w:space="0" w:color="000000"/>
            </w:tcBorders>
            <w:vAlign w:val="center"/>
          </w:tcPr>
          <w:p w14:paraId="2124C8CC" w14:textId="77777777" w:rsidR="00F434C1" w:rsidRPr="001E3856" w:rsidRDefault="00F434C1" w:rsidP="001E3856">
            <w:pPr>
              <w:widowControl w:val="0"/>
              <w:spacing w:before="60" w:after="60" w:line="240" w:lineRule="auto"/>
              <w:ind w:left="1" w:hanging="3"/>
              <w:jc w:val="center"/>
              <w:rPr>
                <w:sz w:val="26"/>
                <w:szCs w:val="26"/>
              </w:rPr>
            </w:pPr>
            <w:r w:rsidRPr="001E3856">
              <w:rPr>
                <w:sz w:val="26"/>
                <w:szCs w:val="26"/>
              </w:rPr>
              <w:t>2</w:t>
            </w:r>
          </w:p>
        </w:tc>
        <w:tc>
          <w:tcPr>
            <w:tcW w:w="3260" w:type="dxa"/>
            <w:tcBorders>
              <w:top w:val="single" w:sz="4" w:space="0" w:color="000000"/>
              <w:left w:val="single" w:sz="4" w:space="0" w:color="000000"/>
              <w:bottom w:val="single" w:sz="4" w:space="0" w:color="000000"/>
              <w:right w:val="single" w:sz="4" w:space="0" w:color="000000"/>
            </w:tcBorders>
            <w:vAlign w:val="center"/>
          </w:tcPr>
          <w:p w14:paraId="1B37F169" w14:textId="77777777" w:rsidR="00F434C1" w:rsidRPr="001E3856" w:rsidRDefault="00F434C1" w:rsidP="001E3856">
            <w:pPr>
              <w:widowControl w:val="0"/>
              <w:spacing w:before="60" w:after="60" w:line="240" w:lineRule="auto"/>
              <w:ind w:left="1" w:hanging="3"/>
              <w:rPr>
                <w:sz w:val="26"/>
                <w:szCs w:val="26"/>
              </w:rPr>
            </w:pPr>
            <w:r w:rsidRPr="001E3856">
              <w:rPr>
                <w:sz w:val="26"/>
                <w:szCs w:val="26"/>
              </w:rPr>
              <w:t>Chính sách công</w:t>
            </w:r>
          </w:p>
          <w:p w14:paraId="4C34FE91" w14:textId="77777777" w:rsidR="00F434C1" w:rsidRPr="001E3856" w:rsidRDefault="00F434C1" w:rsidP="001E3856">
            <w:pPr>
              <w:widowControl w:val="0"/>
              <w:spacing w:before="60" w:after="60" w:line="240" w:lineRule="auto"/>
              <w:ind w:left="1" w:hanging="3"/>
              <w:rPr>
                <w:sz w:val="26"/>
                <w:szCs w:val="26"/>
              </w:rPr>
            </w:pPr>
            <w:r w:rsidRPr="001E3856">
              <w:rPr>
                <w:sz w:val="26"/>
                <w:szCs w:val="26"/>
              </w:rPr>
              <w:t>Public Policy</w:t>
            </w:r>
          </w:p>
        </w:tc>
        <w:tc>
          <w:tcPr>
            <w:tcW w:w="993" w:type="dxa"/>
            <w:tcBorders>
              <w:top w:val="single" w:sz="4" w:space="0" w:color="000000"/>
              <w:left w:val="single" w:sz="4" w:space="0" w:color="000000"/>
              <w:bottom w:val="single" w:sz="4" w:space="0" w:color="000000"/>
              <w:right w:val="single" w:sz="4" w:space="0" w:color="000000"/>
            </w:tcBorders>
            <w:vAlign w:val="center"/>
          </w:tcPr>
          <w:p w14:paraId="2816EE13"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2B809E0"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1133" w:type="dxa"/>
            <w:tcBorders>
              <w:top w:val="single" w:sz="4" w:space="0" w:color="000000"/>
              <w:left w:val="single" w:sz="4" w:space="0" w:color="000000"/>
              <w:bottom w:val="single" w:sz="4" w:space="0" w:color="000000"/>
              <w:right w:val="single" w:sz="4" w:space="0" w:color="000000"/>
            </w:tcBorders>
            <w:vAlign w:val="center"/>
          </w:tcPr>
          <w:p w14:paraId="395F87FA"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3763DAAD" w14:textId="77777777" w:rsidTr="00F434C1">
        <w:trPr>
          <w:trHeight w:val="375"/>
          <w:jc w:val="center"/>
        </w:trPr>
        <w:tc>
          <w:tcPr>
            <w:tcW w:w="6232" w:type="dxa"/>
            <w:gridSpan w:val="5"/>
            <w:tcBorders>
              <w:top w:val="single" w:sz="4" w:space="0" w:color="000000"/>
              <w:left w:val="single" w:sz="4" w:space="0" w:color="000000"/>
              <w:bottom w:val="single" w:sz="4" w:space="0" w:color="000000"/>
              <w:right w:val="single" w:sz="4" w:space="0" w:color="000000"/>
            </w:tcBorders>
            <w:vAlign w:val="center"/>
          </w:tcPr>
          <w:p w14:paraId="416363C6" w14:textId="77777777" w:rsidR="00F434C1" w:rsidRPr="001E3856" w:rsidRDefault="00F434C1" w:rsidP="00F434C1">
            <w:pPr>
              <w:widowControl w:val="0"/>
              <w:spacing w:before="60" w:after="60" w:line="276" w:lineRule="auto"/>
              <w:ind w:left="1" w:hanging="3"/>
              <w:rPr>
                <w:sz w:val="26"/>
                <w:szCs w:val="26"/>
              </w:rPr>
            </w:pPr>
            <w:r w:rsidRPr="001E3856">
              <w:rPr>
                <w:b/>
                <w:sz w:val="26"/>
                <w:szCs w:val="26"/>
              </w:rPr>
              <w:t>Các học phần chuyên đề bắt buộc</w:t>
            </w:r>
          </w:p>
        </w:tc>
        <w:tc>
          <w:tcPr>
            <w:tcW w:w="993" w:type="dxa"/>
            <w:tcBorders>
              <w:top w:val="single" w:sz="4" w:space="0" w:color="000000"/>
              <w:left w:val="single" w:sz="4" w:space="0" w:color="000000"/>
              <w:bottom w:val="single" w:sz="4" w:space="0" w:color="000000"/>
              <w:right w:val="single" w:sz="4" w:space="0" w:color="000000"/>
            </w:tcBorders>
            <w:vAlign w:val="center"/>
          </w:tcPr>
          <w:p w14:paraId="1CF767CB" w14:textId="77777777" w:rsidR="00F434C1" w:rsidRPr="001E3856" w:rsidRDefault="00F434C1" w:rsidP="00F434C1">
            <w:pPr>
              <w:widowControl w:val="0"/>
              <w:spacing w:before="60" w:after="60" w:line="276" w:lineRule="auto"/>
              <w:ind w:left="1" w:hanging="3"/>
              <w:jc w:val="center"/>
              <w:rPr>
                <w:sz w:val="26"/>
                <w:szCs w:val="26"/>
              </w:rPr>
            </w:pPr>
            <w:r w:rsidRPr="001E3856">
              <w:rPr>
                <w:b/>
                <w:sz w:val="26"/>
                <w:szCs w:val="26"/>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A558773"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6</w:t>
            </w:r>
          </w:p>
        </w:tc>
        <w:tc>
          <w:tcPr>
            <w:tcW w:w="1133" w:type="dxa"/>
            <w:tcBorders>
              <w:top w:val="single" w:sz="4" w:space="0" w:color="000000"/>
              <w:left w:val="single" w:sz="4" w:space="0" w:color="000000"/>
              <w:bottom w:val="single" w:sz="4" w:space="0" w:color="000000"/>
              <w:right w:val="single" w:sz="4" w:space="0" w:color="000000"/>
            </w:tcBorders>
            <w:vAlign w:val="center"/>
          </w:tcPr>
          <w:p w14:paraId="1E3A232B"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775EC80D"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0CC8DF37"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1492" w:type="dxa"/>
            <w:tcBorders>
              <w:top w:val="single" w:sz="4" w:space="0" w:color="000000"/>
              <w:left w:val="single" w:sz="4" w:space="0" w:color="000000"/>
              <w:bottom w:val="single" w:sz="4" w:space="0" w:color="000000"/>
              <w:right w:val="single" w:sz="4" w:space="0" w:color="000000"/>
            </w:tcBorders>
            <w:vAlign w:val="center"/>
          </w:tcPr>
          <w:p w14:paraId="1127F595" w14:textId="77777777" w:rsidR="00F434C1" w:rsidRPr="001E3856" w:rsidRDefault="00F434C1" w:rsidP="001E3856">
            <w:pPr>
              <w:widowControl w:val="0"/>
              <w:spacing w:before="60" w:after="60" w:line="240" w:lineRule="auto"/>
              <w:ind w:left="1" w:hanging="3"/>
              <w:jc w:val="center"/>
              <w:rPr>
                <w:sz w:val="26"/>
                <w:szCs w:val="26"/>
              </w:rPr>
            </w:pPr>
            <w:r w:rsidRPr="001E3856">
              <w:rPr>
                <w:sz w:val="26"/>
                <w:szCs w:val="26"/>
              </w:rPr>
              <w:t>MEM4007</w:t>
            </w:r>
          </w:p>
        </w:tc>
        <w:tc>
          <w:tcPr>
            <w:tcW w:w="850" w:type="dxa"/>
            <w:tcBorders>
              <w:top w:val="single" w:sz="4" w:space="0" w:color="000000"/>
              <w:left w:val="single" w:sz="4" w:space="0" w:color="000000"/>
              <w:bottom w:val="single" w:sz="4" w:space="0" w:color="000000"/>
              <w:right w:val="single" w:sz="4" w:space="0" w:color="000000"/>
            </w:tcBorders>
            <w:vAlign w:val="center"/>
          </w:tcPr>
          <w:p w14:paraId="45051C3C" w14:textId="77777777" w:rsidR="00F434C1" w:rsidRPr="001E3856" w:rsidRDefault="00F434C1" w:rsidP="001E3856">
            <w:pPr>
              <w:widowControl w:val="0"/>
              <w:spacing w:before="60" w:after="60" w:line="240" w:lineRule="auto"/>
              <w:ind w:left="1" w:hanging="3"/>
              <w:jc w:val="center"/>
              <w:rPr>
                <w:sz w:val="26"/>
                <w:szCs w:val="26"/>
              </w:rPr>
            </w:pPr>
            <w:r w:rsidRPr="001E3856">
              <w:rPr>
                <w:sz w:val="26"/>
                <w:szCs w:val="26"/>
              </w:rPr>
              <w:t>3</w:t>
            </w:r>
          </w:p>
        </w:tc>
        <w:tc>
          <w:tcPr>
            <w:tcW w:w="3260" w:type="dxa"/>
            <w:tcBorders>
              <w:top w:val="single" w:sz="4" w:space="0" w:color="000000"/>
              <w:left w:val="single" w:sz="4" w:space="0" w:color="000000"/>
              <w:bottom w:val="single" w:sz="4" w:space="0" w:color="000000"/>
              <w:right w:val="single" w:sz="4" w:space="0" w:color="000000"/>
            </w:tcBorders>
            <w:vAlign w:val="center"/>
          </w:tcPr>
          <w:p w14:paraId="70191218" w14:textId="77777777" w:rsidR="00F434C1" w:rsidRPr="001E3856" w:rsidRDefault="00F434C1" w:rsidP="001E3856">
            <w:pPr>
              <w:widowControl w:val="0"/>
              <w:spacing w:before="60" w:after="60" w:line="240" w:lineRule="auto"/>
              <w:ind w:left="1" w:hanging="3"/>
              <w:rPr>
                <w:sz w:val="26"/>
                <w:szCs w:val="26"/>
              </w:rPr>
            </w:pPr>
            <w:r w:rsidRPr="001E3856">
              <w:rPr>
                <w:sz w:val="26"/>
                <w:szCs w:val="26"/>
              </w:rPr>
              <w:t>Chính sách phát triển kinh tế vùng và địa phương</w:t>
            </w:r>
          </w:p>
          <w:p w14:paraId="0CD81CEE" w14:textId="77777777" w:rsidR="00F434C1" w:rsidRPr="001E3856" w:rsidRDefault="00F434C1" w:rsidP="001E3856">
            <w:pPr>
              <w:widowControl w:val="0"/>
              <w:spacing w:before="60" w:after="60" w:line="240" w:lineRule="auto"/>
              <w:ind w:left="1" w:right="-258" w:hanging="3"/>
              <w:rPr>
                <w:sz w:val="26"/>
                <w:szCs w:val="26"/>
              </w:rPr>
            </w:pPr>
            <w:r w:rsidRPr="001E3856">
              <w:rPr>
                <w:sz w:val="26"/>
                <w:szCs w:val="26"/>
              </w:rPr>
              <w:t>Regional and Local Economic Development Policy</w:t>
            </w:r>
          </w:p>
        </w:tc>
        <w:tc>
          <w:tcPr>
            <w:tcW w:w="993" w:type="dxa"/>
            <w:tcBorders>
              <w:top w:val="single" w:sz="4" w:space="0" w:color="000000"/>
              <w:left w:val="single" w:sz="4" w:space="0" w:color="000000"/>
              <w:bottom w:val="single" w:sz="4" w:space="0" w:color="000000"/>
              <w:right w:val="single" w:sz="4" w:space="0" w:color="000000"/>
            </w:tcBorders>
            <w:vAlign w:val="center"/>
          </w:tcPr>
          <w:p w14:paraId="59DA93D3"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3165FCCA"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1133" w:type="dxa"/>
            <w:tcBorders>
              <w:top w:val="single" w:sz="4" w:space="0" w:color="000000"/>
              <w:left w:val="single" w:sz="4" w:space="0" w:color="000000"/>
              <w:bottom w:val="single" w:sz="4" w:space="0" w:color="000000"/>
              <w:right w:val="single" w:sz="4" w:space="0" w:color="000000"/>
            </w:tcBorders>
            <w:vAlign w:val="center"/>
          </w:tcPr>
          <w:p w14:paraId="309FA3E1"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7E2DA46D"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0A2D8859"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1492" w:type="dxa"/>
            <w:tcBorders>
              <w:top w:val="single" w:sz="4" w:space="0" w:color="000000"/>
              <w:left w:val="single" w:sz="4" w:space="0" w:color="000000"/>
              <w:bottom w:val="single" w:sz="4" w:space="0" w:color="000000"/>
              <w:right w:val="single" w:sz="4" w:space="0" w:color="000000"/>
            </w:tcBorders>
            <w:vAlign w:val="center"/>
          </w:tcPr>
          <w:p w14:paraId="0FD467EC" w14:textId="77777777" w:rsidR="00F434C1" w:rsidRPr="001E3856" w:rsidRDefault="00F434C1" w:rsidP="003F143D">
            <w:pPr>
              <w:widowControl w:val="0"/>
              <w:spacing w:before="60" w:after="60" w:line="240" w:lineRule="auto"/>
              <w:ind w:left="1" w:hanging="3"/>
              <w:jc w:val="center"/>
              <w:rPr>
                <w:sz w:val="26"/>
                <w:szCs w:val="26"/>
              </w:rPr>
            </w:pPr>
            <w:r w:rsidRPr="001E3856">
              <w:rPr>
                <w:sz w:val="26"/>
                <w:szCs w:val="26"/>
              </w:rPr>
              <w:t>MEM4019</w:t>
            </w:r>
          </w:p>
        </w:tc>
        <w:tc>
          <w:tcPr>
            <w:tcW w:w="850" w:type="dxa"/>
            <w:tcBorders>
              <w:top w:val="single" w:sz="4" w:space="0" w:color="000000"/>
              <w:left w:val="single" w:sz="4" w:space="0" w:color="000000"/>
              <w:bottom w:val="single" w:sz="4" w:space="0" w:color="000000"/>
              <w:right w:val="single" w:sz="4" w:space="0" w:color="000000"/>
            </w:tcBorders>
            <w:vAlign w:val="center"/>
          </w:tcPr>
          <w:p w14:paraId="62A374F1" w14:textId="77777777" w:rsidR="00F434C1" w:rsidRPr="001E3856" w:rsidRDefault="00F434C1" w:rsidP="003F06A6">
            <w:pPr>
              <w:widowControl w:val="0"/>
              <w:spacing w:before="60" w:after="60" w:line="240" w:lineRule="auto"/>
              <w:ind w:left="1" w:hanging="3"/>
              <w:jc w:val="center"/>
              <w:rPr>
                <w:sz w:val="26"/>
                <w:szCs w:val="26"/>
              </w:rPr>
            </w:pPr>
            <w:r w:rsidRPr="001E3856">
              <w:rPr>
                <w:sz w:val="26"/>
                <w:szCs w:val="26"/>
              </w:rPr>
              <w:t>3</w:t>
            </w:r>
          </w:p>
        </w:tc>
        <w:tc>
          <w:tcPr>
            <w:tcW w:w="3260" w:type="dxa"/>
            <w:tcBorders>
              <w:top w:val="single" w:sz="4" w:space="0" w:color="000000"/>
              <w:left w:val="single" w:sz="4" w:space="0" w:color="000000"/>
              <w:bottom w:val="single" w:sz="4" w:space="0" w:color="000000"/>
              <w:right w:val="single" w:sz="4" w:space="0" w:color="000000"/>
            </w:tcBorders>
            <w:vAlign w:val="center"/>
          </w:tcPr>
          <w:p w14:paraId="33CA21D6" w14:textId="77777777" w:rsidR="00F434C1" w:rsidRPr="001E3856" w:rsidRDefault="00F434C1" w:rsidP="003F06A6">
            <w:pPr>
              <w:widowControl w:val="0"/>
              <w:spacing w:before="60" w:after="60" w:line="240" w:lineRule="auto"/>
              <w:ind w:left="1" w:hanging="3"/>
              <w:rPr>
                <w:sz w:val="26"/>
                <w:szCs w:val="26"/>
              </w:rPr>
            </w:pPr>
            <w:r w:rsidRPr="001E3856">
              <w:rPr>
                <w:sz w:val="26"/>
                <w:szCs w:val="26"/>
              </w:rPr>
              <w:t>Quản lý đô thị vùng và miền</w:t>
            </w:r>
          </w:p>
          <w:p w14:paraId="6C80D1E0" w14:textId="0DC7AF7D" w:rsidR="00F434C1" w:rsidRPr="001E3856" w:rsidRDefault="001E3856" w:rsidP="003F06A6">
            <w:pPr>
              <w:widowControl w:val="0"/>
              <w:spacing w:before="60" w:after="60" w:line="240" w:lineRule="auto"/>
              <w:ind w:left="1" w:hanging="3"/>
              <w:rPr>
                <w:sz w:val="26"/>
                <w:szCs w:val="26"/>
              </w:rPr>
            </w:pPr>
            <w:r w:rsidRPr="001E3856">
              <w:rPr>
                <w:sz w:val="26"/>
                <w:szCs w:val="26"/>
              </w:rPr>
              <w:t>Urban and Regional Management</w:t>
            </w:r>
          </w:p>
        </w:tc>
        <w:tc>
          <w:tcPr>
            <w:tcW w:w="993" w:type="dxa"/>
            <w:tcBorders>
              <w:top w:val="single" w:sz="4" w:space="0" w:color="000000"/>
              <w:left w:val="single" w:sz="4" w:space="0" w:color="000000"/>
              <w:bottom w:val="single" w:sz="4" w:space="0" w:color="000000"/>
              <w:right w:val="single" w:sz="4" w:space="0" w:color="000000"/>
            </w:tcBorders>
            <w:vAlign w:val="center"/>
          </w:tcPr>
          <w:p w14:paraId="250074FD"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D94D612"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1133" w:type="dxa"/>
            <w:tcBorders>
              <w:top w:val="single" w:sz="4" w:space="0" w:color="000000"/>
              <w:left w:val="single" w:sz="4" w:space="0" w:color="000000"/>
              <w:bottom w:val="single" w:sz="4" w:space="0" w:color="000000"/>
              <w:right w:val="single" w:sz="4" w:space="0" w:color="000000"/>
            </w:tcBorders>
            <w:vAlign w:val="center"/>
          </w:tcPr>
          <w:p w14:paraId="71E520F1"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32252DE0" w14:textId="77777777" w:rsidTr="00F434C1">
        <w:trPr>
          <w:trHeight w:val="375"/>
          <w:jc w:val="center"/>
        </w:trPr>
        <w:tc>
          <w:tcPr>
            <w:tcW w:w="6232" w:type="dxa"/>
            <w:gridSpan w:val="5"/>
            <w:tcBorders>
              <w:top w:val="single" w:sz="4" w:space="0" w:color="000000"/>
              <w:left w:val="single" w:sz="4" w:space="0" w:color="000000"/>
              <w:bottom w:val="single" w:sz="4" w:space="0" w:color="000000"/>
              <w:right w:val="single" w:sz="4" w:space="0" w:color="000000"/>
            </w:tcBorders>
            <w:vAlign w:val="center"/>
          </w:tcPr>
          <w:p w14:paraId="3809D293" w14:textId="77777777" w:rsidR="00F434C1" w:rsidRPr="001E3856" w:rsidRDefault="00F434C1" w:rsidP="00F434C1">
            <w:pPr>
              <w:widowControl w:val="0"/>
              <w:spacing w:before="60" w:after="60" w:line="276" w:lineRule="auto"/>
              <w:ind w:left="1" w:hanging="3"/>
              <w:rPr>
                <w:sz w:val="26"/>
                <w:szCs w:val="26"/>
              </w:rPr>
            </w:pPr>
            <w:r w:rsidRPr="001E3856">
              <w:rPr>
                <w:b/>
                <w:sz w:val="26"/>
                <w:szCs w:val="26"/>
              </w:rPr>
              <w:t>Các học phần tự chọn</w:t>
            </w:r>
          </w:p>
        </w:tc>
        <w:tc>
          <w:tcPr>
            <w:tcW w:w="993" w:type="dxa"/>
            <w:tcBorders>
              <w:top w:val="single" w:sz="4" w:space="0" w:color="000000"/>
              <w:left w:val="single" w:sz="4" w:space="0" w:color="000000"/>
              <w:bottom w:val="single" w:sz="4" w:space="0" w:color="000000"/>
              <w:right w:val="single" w:sz="4" w:space="0" w:color="000000"/>
            </w:tcBorders>
            <w:vAlign w:val="center"/>
          </w:tcPr>
          <w:p w14:paraId="6BE0174F" w14:textId="77777777" w:rsidR="00F434C1" w:rsidRPr="001E3856" w:rsidRDefault="00F434C1" w:rsidP="00F434C1">
            <w:pPr>
              <w:widowControl w:val="0"/>
              <w:spacing w:before="60" w:after="60" w:line="276" w:lineRule="auto"/>
              <w:ind w:left="1" w:hanging="3"/>
              <w:jc w:val="center"/>
              <w:rPr>
                <w:sz w:val="26"/>
                <w:szCs w:val="26"/>
              </w:rPr>
            </w:pPr>
            <w:r w:rsidRPr="001E3856">
              <w:rPr>
                <w:b/>
                <w:sz w:val="26"/>
                <w:szCs w:val="26"/>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0EEB1D99"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14</w:t>
            </w:r>
          </w:p>
        </w:tc>
        <w:tc>
          <w:tcPr>
            <w:tcW w:w="1133" w:type="dxa"/>
            <w:tcBorders>
              <w:top w:val="single" w:sz="4" w:space="0" w:color="000000"/>
              <w:left w:val="single" w:sz="4" w:space="0" w:color="000000"/>
              <w:bottom w:val="single" w:sz="4" w:space="0" w:color="000000"/>
              <w:right w:val="single" w:sz="4" w:space="0" w:color="000000"/>
            </w:tcBorders>
            <w:vAlign w:val="center"/>
          </w:tcPr>
          <w:p w14:paraId="6CDB3FA2"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0B26058F"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575DC650" w14:textId="17020901" w:rsidR="00F434C1" w:rsidRPr="001E3856" w:rsidRDefault="00111EDC" w:rsidP="00F434C1">
            <w:pPr>
              <w:widowControl w:val="0"/>
              <w:spacing w:before="60" w:after="60" w:line="276" w:lineRule="auto"/>
              <w:ind w:left="1" w:hanging="3"/>
              <w:jc w:val="center"/>
              <w:rPr>
                <w:sz w:val="26"/>
                <w:szCs w:val="26"/>
              </w:rPr>
            </w:pPr>
            <w:r w:rsidRPr="001E3856">
              <w:rPr>
                <w:sz w:val="26"/>
                <w:szCs w:val="26"/>
              </w:rPr>
              <w:t>4</w:t>
            </w:r>
          </w:p>
        </w:tc>
        <w:tc>
          <w:tcPr>
            <w:tcW w:w="1492" w:type="dxa"/>
            <w:tcBorders>
              <w:top w:val="single" w:sz="4" w:space="0" w:color="000000"/>
              <w:left w:val="single" w:sz="4" w:space="0" w:color="000000"/>
              <w:bottom w:val="single" w:sz="4" w:space="0" w:color="000000"/>
              <w:right w:val="single" w:sz="4" w:space="0" w:color="000000"/>
            </w:tcBorders>
            <w:vAlign w:val="center"/>
          </w:tcPr>
          <w:p w14:paraId="438DC008" w14:textId="44292EF5" w:rsidR="00F434C1" w:rsidRPr="001E3856" w:rsidRDefault="00F434C1" w:rsidP="00AC1EFF">
            <w:pPr>
              <w:widowControl w:val="0"/>
              <w:spacing w:before="60" w:after="60" w:line="240" w:lineRule="auto"/>
              <w:ind w:left="1" w:hanging="3"/>
              <w:jc w:val="center"/>
              <w:rPr>
                <w:sz w:val="26"/>
                <w:szCs w:val="26"/>
              </w:rPr>
            </w:pPr>
            <w:r w:rsidRPr="001E3856">
              <w:rPr>
                <w:sz w:val="26"/>
                <w:szCs w:val="26"/>
              </w:rPr>
              <w:t>ME</w:t>
            </w:r>
            <w:r w:rsidR="00ED2EFD" w:rsidRPr="001E3856">
              <w:rPr>
                <w:sz w:val="26"/>
                <w:szCs w:val="26"/>
              </w:rPr>
              <w:t>M4</w:t>
            </w:r>
            <w:r w:rsidRPr="001E3856">
              <w:rPr>
                <w:sz w:val="26"/>
                <w:szCs w:val="26"/>
              </w:rPr>
              <w:t>038</w:t>
            </w:r>
          </w:p>
        </w:tc>
        <w:tc>
          <w:tcPr>
            <w:tcW w:w="850" w:type="dxa"/>
            <w:tcBorders>
              <w:top w:val="single" w:sz="4" w:space="0" w:color="000000"/>
              <w:left w:val="single" w:sz="4" w:space="0" w:color="000000"/>
              <w:bottom w:val="single" w:sz="4" w:space="0" w:color="000000"/>
              <w:right w:val="single" w:sz="4" w:space="0" w:color="000000"/>
            </w:tcBorders>
            <w:vAlign w:val="center"/>
          </w:tcPr>
          <w:p w14:paraId="300CCBFF" w14:textId="77777777" w:rsidR="00F434C1" w:rsidRPr="001E3856" w:rsidRDefault="00F434C1" w:rsidP="00AC1EFF">
            <w:pPr>
              <w:widowControl w:val="0"/>
              <w:spacing w:before="60" w:after="60" w:line="240" w:lineRule="auto"/>
              <w:ind w:left="1" w:hanging="3"/>
              <w:jc w:val="center"/>
              <w:rPr>
                <w:sz w:val="26"/>
                <w:szCs w:val="26"/>
              </w:rPr>
            </w:pPr>
            <w:r w:rsidRPr="001E3856">
              <w:rPr>
                <w:sz w:val="26"/>
                <w:szCs w:val="26"/>
              </w:rPr>
              <w:t>1</w:t>
            </w:r>
          </w:p>
        </w:tc>
        <w:tc>
          <w:tcPr>
            <w:tcW w:w="3260" w:type="dxa"/>
            <w:tcBorders>
              <w:top w:val="single" w:sz="4" w:space="0" w:color="000000"/>
              <w:left w:val="single" w:sz="4" w:space="0" w:color="000000"/>
              <w:bottom w:val="single" w:sz="4" w:space="0" w:color="000000"/>
              <w:right w:val="single" w:sz="4" w:space="0" w:color="000000"/>
            </w:tcBorders>
            <w:vAlign w:val="center"/>
          </w:tcPr>
          <w:p w14:paraId="75FACE59" w14:textId="65318C39" w:rsidR="00F434C1" w:rsidRPr="001E3856" w:rsidRDefault="00F434C1" w:rsidP="00AC1EFF">
            <w:pPr>
              <w:widowControl w:val="0"/>
              <w:spacing w:before="60" w:after="60" w:line="240" w:lineRule="auto"/>
              <w:ind w:left="1" w:hanging="3"/>
              <w:rPr>
                <w:sz w:val="26"/>
                <w:szCs w:val="26"/>
              </w:rPr>
            </w:pPr>
            <w:r w:rsidRPr="001E3856">
              <w:rPr>
                <w:sz w:val="26"/>
                <w:szCs w:val="26"/>
              </w:rPr>
              <w:t>Phân tích định lượng trong kinh tế</w:t>
            </w:r>
          </w:p>
          <w:p w14:paraId="31CB2EEF" w14:textId="77777777" w:rsidR="00F434C1" w:rsidRPr="001E3856" w:rsidRDefault="00F434C1" w:rsidP="00AC1EFF">
            <w:pPr>
              <w:widowControl w:val="0"/>
              <w:spacing w:before="60" w:after="60" w:line="240" w:lineRule="auto"/>
              <w:ind w:left="1" w:hanging="3"/>
              <w:rPr>
                <w:sz w:val="26"/>
                <w:szCs w:val="26"/>
              </w:rPr>
            </w:pPr>
            <w:r w:rsidRPr="001E3856">
              <w:rPr>
                <w:sz w:val="26"/>
                <w:szCs w:val="26"/>
              </w:rPr>
              <w:t>Quantitative Analysis in Economics</w:t>
            </w:r>
          </w:p>
        </w:tc>
        <w:tc>
          <w:tcPr>
            <w:tcW w:w="993" w:type="dxa"/>
            <w:tcBorders>
              <w:top w:val="single" w:sz="4" w:space="0" w:color="000000"/>
              <w:left w:val="single" w:sz="4" w:space="0" w:color="000000"/>
              <w:bottom w:val="single" w:sz="4" w:space="0" w:color="000000"/>
              <w:right w:val="single" w:sz="4" w:space="0" w:color="000000"/>
            </w:tcBorders>
            <w:vAlign w:val="center"/>
          </w:tcPr>
          <w:p w14:paraId="5AD45160"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E42C5D1" w14:textId="36AB503A"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1133" w:type="dxa"/>
            <w:tcBorders>
              <w:top w:val="single" w:sz="4" w:space="0" w:color="000000"/>
              <w:left w:val="single" w:sz="4" w:space="0" w:color="000000"/>
              <w:bottom w:val="single" w:sz="4" w:space="0" w:color="000000"/>
              <w:right w:val="single" w:sz="4" w:space="0" w:color="000000"/>
            </w:tcBorders>
            <w:vAlign w:val="center"/>
          </w:tcPr>
          <w:p w14:paraId="02AB92A9"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38E43BAF"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4CB00037" w14:textId="1F3210F2" w:rsidR="00F434C1" w:rsidRPr="001E3856" w:rsidRDefault="00111EDC" w:rsidP="00F434C1">
            <w:pPr>
              <w:widowControl w:val="0"/>
              <w:spacing w:before="60" w:after="60" w:line="276" w:lineRule="auto"/>
              <w:ind w:left="1" w:hanging="3"/>
              <w:jc w:val="center"/>
              <w:rPr>
                <w:sz w:val="26"/>
                <w:szCs w:val="26"/>
              </w:rPr>
            </w:pPr>
            <w:r w:rsidRPr="001E3856">
              <w:rPr>
                <w:sz w:val="26"/>
                <w:szCs w:val="26"/>
              </w:rPr>
              <w:t>5</w:t>
            </w:r>
          </w:p>
        </w:tc>
        <w:tc>
          <w:tcPr>
            <w:tcW w:w="1492" w:type="dxa"/>
            <w:tcBorders>
              <w:top w:val="single" w:sz="4" w:space="0" w:color="000000"/>
              <w:left w:val="single" w:sz="4" w:space="0" w:color="000000"/>
              <w:bottom w:val="single" w:sz="4" w:space="0" w:color="000000"/>
              <w:right w:val="single" w:sz="4" w:space="0" w:color="000000"/>
            </w:tcBorders>
            <w:vAlign w:val="center"/>
          </w:tcPr>
          <w:p w14:paraId="17051078"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MEM4022</w:t>
            </w:r>
          </w:p>
        </w:tc>
        <w:tc>
          <w:tcPr>
            <w:tcW w:w="850" w:type="dxa"/>
            <w:tcBorders>
              <w:top w:val="single" w:sz="4" w:space="0" w:color="000000"/>
              <w:left w:val="single" w:sz="4" w:space="0" w:color="000000"/>
              <w:bottom w:val="single" w:sz="4" w:space="0" w:color="000000"/>
              <w:right w:val="single" w:sz="4" w:space="0" w:color="000000"/>
            </w:tcBorders>
            <w:vAlign w:val="center"/>
          </w:tcPr>
          <w:p w14:paraId="385595A0" w14:textId="77777777" w:rsidR="00F434C1" w:rsidRPr="001E3856" w:rsidRDefault="00F434C1" w:rsidP="003F06A6">
            <w:pPr>
              <w:widowControl w:val="0"/>
              <w:spacing w:before="60" w:after="60" w:line="240" w:lineRule="auto"/>
              <w:ind w:left="1" w:hanging="3"/>
              <w:jc w:val="center"/>
              <w:rPr>
                <w:sz w:val="26"/>
                <w:szCs w:val="26"/>
              </w:rPr>
            </w:pPr>
            <w:r w:rsidRPr="001E3856">
              <w:rPr>
                <w:sz w:val="26"/>
                <w:szCs w:val="26"/>
              </w:rPr>
              <w:t>2</w:t>
            </w:r>
          </w:p>
        </w:tc>
        <w:tc>
          <w:tcPr>
            <w:tcW w:w="3260" w:type="dxa"/>
            <w:tcBorders>
              <w:top w:val="single" w:sz="4" w:space="0" w:color="000000"/>
              <w:left w:val="single" w:sz="4" w:space="0" w:color="000000"/>
              <w:bottom w:val="single" w:sz="4" w:space="0" w:color="000000"/>
              <w:right w:val="single" w:sz="4" w:space="0" w:color="000000"/>
            </w:tcBorders>
            <w:vAlign w:val="center"/>
          </w:tcPr>
          <w:p w14:paraId="4659E049" w14:textId="77777777" w:rsidR="00F434C1" w:rsidRPr="001E3856" w:rsidRDefault="00F434C1" w:rsidP="003F06A6">
            <w:pPr>
              <w:widowControl w:val="0"/>
              <w:spacing w:before="60" w:after="60" w:line="240" w:lineRule="auto"/>
              <w:ind w:left="1" w:hanging="3"/>
              <w:rPr>
                <w:sz w:val="26"/>
                <w:szCs w:val="26"/>
              </w:rPr>
            </w:pPr>
            <w:r w:rsidRPr="001E3856">
              <w:rPr>
                <w:sz w:val="26"/>
                <w:szCs w:val="26"/>
              </w:rPr>
              <w:t>Kinh tế công nâng cao</w:t>
            </w:r>
          </w:p>
          <w:p w14:paraId="00FE1D1A" w14:textId="71567641" w:rsidR="00F434C1" w:rsidRPr="001E3856" w:rsidRDefault="001E3856" w:rsidP="003F06A6">
            <w:pPr>
              <w:widowControl w:val="0"/>
              <w:spacing w:before="60" w:after="60" w:line="240" w:lineRule="auto"/>
              <w:ind w:left="1" w:hanging="3"/>
              <w:rPr>
                <w:sz w:val="26"/>
                <w:szCs w:val="26"/>
              </w:rPr>
            </w:pPr>
            <w:r w:rsidRPr="001E3856">
              <w:rPr>
                <w:sz w:val="26"/>
                <w:szCs w:val="26"/>
              </w:rPr>
              <w:t>Advanced Public Economics</w:t>
            </w:r>
          </w:p>
        </w:tc>
        <w:tc>
          <w:tcPr>
            <w:tcW w:w="993" w:type="dxa"/>
            <w:tcBorders>
              <w:top w:val="single" w:sz="4" w:space="0" w:color="000000"/>
              <w:left w:val="single" w:sz="4" w:space="0" w:color="000000"/>
              <w:bottom w:val="single" w:sz="4" w:space="0" w:color="000000"/>
              <w:right w:val="single" w:sz="4" w:space="0" w:color="000000"/>
            </w:tcBorders>
            <w:vAlign w:val="center"/>
          </w:tcPr>
          <w:p w14:paraId="2FAF13FC"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6A9E8476"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1133" w:type="dxa"/>
            <w:tcBorders>
              <w:top w:val="single" w:sz="4" w:space="0" w:color="000000"/>
              <w:left w:val="single" w:sz="4" w:space="0" w:color="000000"/>
              <w:bottom w:val="single" w:sz="4" w:space="0" w:color="000000"/>
              <w:right w:val="single" w:sz="4" w:space="0" w:color="000000"/>
            </w:tcBorders>
            <w:vAlign w:val="center"/>
          </w:tcPr>
          <w:p w14:paraId="5E4C8702"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41DB57F8"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26D267E4" w14:textId="246BFBFA" w:rsidR="00F434C1" w:rsidRPr="001E3856" w:rsidRDefault="00111EDC" w:rsidP="00F434C1">
            <w:pPr>
              <w:widowControl w:val="0"/>
              <w:spacing w:before="60" w:after="60" w:line="276" w:lineRule="auto"/>
              <w:ind w:left="1" w:hanging="3"/>
              <w:jc w:val="center"/>
              <w:rPr>
                <w:sz w:val="26"/>
                <w:szCs w:val="26"/>
              </w:rPr>
            </w:pPr>
            <w:r w:rsidRPr="001E3856">
              <w:rPr>
                <w:sz w:val="26"/>
                <w:szCs w:val="26"/>
              </w:rPr>
              <w:t>6</w:t>
            </w:r>
          </w:p>
        </w:tc>
        <w:tc>
          <w:tcPr>
            <w:tcW w:w="1492" w:type="dxa"/>
            <w:tcBorders>
              <w:top w:val="single" w:sz="4" w:space="0" w:color="000000"/>
              <w:left w:val="single" w:sz="4" w:space="0" w:color="000000"/>
              <w:bottom w:val="single" w:sz="4" w:space="0" w:color="000000"/>
              <w:right w:val="single" w:sz="4" w:space="0" w:color="000000"/>
            </w:tcBorders>
            <w:vAlign w:val="center"/>
          </w:tcPr>
          <w:p w14:paraId="70E85BF5"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MEM4035</w:t>
            </w:r>
          </w:p>
        </w:tc>
        <w:tc>
          <w:tcPr>
            <w:tcW w:w="850" w:type="dxa"/>
            <w:tcBorders>
              <w:top w:val="single" w:sz="4" w:space="0" w:color="000000"/>
              <w:left w:val="single" w:sz="4" w:space="0" w:color="000000"/>
              <w:bottom w:val="single" w:sz="4" w:space="0" w:color="000000"/>
              <w:right w:val="single" w:sz="4" w:space="0" w:color="000000"/>
            </w:tcBorders>
            <w:vAlign w:val="center"/>
          </w:tcPr>
          <w:p w14:paraId="1D1CC6CF" w14:textId="77777777" w:rsidR="00F434C1" w:rsidRPr="001E3856" w:rsidRDefault="00F434C1" w:rsidP="003F143D">
            <w:pPr>
              <w:widowControl w:val="0"/>
              <w:spacing w:before="60" w:after="60" w:line="240" w:lineRule="auto"/>
              <w:ind w:left="1" w:hanging="3"/>
              <w:jc w:val="center"/>
              <w:rPr>
                <w:sz w:val="26"/>
                <w:szCs w:val="26"/>
              </w:rPr>
            </w:pPr>
            <w:r w:rsidRPr="001E3856">
              <w:rPr>
                <w:sz w:val="26"/>
                <w:szCs w:val="26"/>
              </w:rPr>
              <w:t>3</w:t>
            </w:r>
          </w:p>
        </w:tc>
        <w:tc>
          <w:tcPr>
            <w:tcW w:w="3260" w:type="dxa"/>
            <w:tcBorders>
              <w:top w:val="single" w:sz="4" w:space="0" w:color="000000"/>
              <w:left w:val="single" w:sz="4" w:space="0" w:color="000000"/>
              <w:bottom w:val="single" w:sz="4" w:space="0" w:color="000000"/>
              <w:right w:val="single" w:sz="4" w:space="0" w:color="000000"/>
            </w:tcBorders>
            <w:vAlign w:val="center"/>
          </w:tcPr>
          <w:p w14:paraId="7403AFF7" w14:textId="77777777" w:rsidR="00F434C1" w:rsidRPr="001E3856" w:rsidRDefault="00F434C1" w:rsidP="003F143D">
            <w:pPr>
              <w:widowControl w:val="0"/>
              <w:spacing w:before="60" w:after="60" w:line="240" w:lineRule="auto"/>
              <w:ind w:left="1" w:hanging="3"/>
              <w:rPr>
                <w:sz w:val="26"/>
                <w:szCs w:val="26"/>
              </w:rPr>
            </w:pPr>
            <w:r w:rsidRPr="001E3856">
              <w:rPr>
                <w:sz w:val="26"/>
                <w:szCs w:val="26"/>
              </w:rPr>
              <w:t>Quản lý công</w:t>
            </w:r>
          </w:p>
          <w:p w14:paraId="4C827C7C" w14:textId="0D332492" w:rsidR="00F434C1" w:rsidRPr="001E3856" w:rsidRDefault="001E3856" w:rsidP="003F143D">
            <w:pPr>
              <w:widowControl w:val="0"/>
              <w:spacing w:before="60" w:after="60" w:line="240" w:lineRule="auto"/>
              <w:ind w:left="1" w:hanging="3"/>
              <w:rPr>
                <w:sz w:val="26"/>
                <w:szCs w:val="26"/>
              </w:rPr>
            </w:pPr>
            <w:r w:rsidRPr="001E3856">
              <w:rPr>
                <w:sz w:val="26"/>
                <w:szCs w:val="26"/>
              </w:rPr>
              <w:t>Public Management</w:t>
            </w:r>
          </w:p>
        </w:tc>
        <w:tc>
          <w:tcPr>
            <w:tcW w:w="993" w:type="dxa"/>
            <w:tcBorders>
              <w:top w:val="single" w:sz="4" w:space="0" w:color="000000"/>
              <w:left w:val="single" w:sz="4" w:space="0" w:color="000000"/>
              <w:bottom w:val="single" w:sz="4" w:space="0" w:color="000000"/>
              <w:right w:val="single" w:sz="4" w:space="0" w:color="000000"/>
            </w:tcBorders>
            <w:vAlign w:val="center"/>
          </w:tcPr>
          <w:p w14:paraId="44EE6E4C"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A0A3DDE"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1133" w:type="dxa"/>
            <w:tcBorders>
              <w:top w:val="single" w:sz="4" w:space="0" w:color="000000"/>
              <w:left w:val="single" w:sz="4" w:space="0" w:color="000000"/>
              <w:bottom w:val="single" w:sz="4" w:space="0" w:color="000000"/>
              <w:right w:val="single" w:sz="4" w:space="0" w:color="000000"/>
            </w:tcBorders>
            <w:vAlign w:val="center"/>
          </w:tcPr>
          <w:p w14:paraId="45F42279"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5E38C5FA"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16CAA109" w14:textId="07480BE5" w:rsidR="00F434C1" w:rsidRPr="001E3856" w:rsidRDefault="00111EDC" w:rsidP="00F434C1">
            <w:pPr>
              <w:widowControl w:val="0"/>
              <w:spacing w:before="60" w:after="60" w:line="276" w:lineRule="auto"/>
              <w:ind w:left="1" w:hanging="3"/>
              <w:jc w:val="center"/>
              <w:rPr>
                <w:sz w:val="26"/>
                <w:szCs w:val="26"/>
              </w:rPr>
            </w:pPr>
            <w:r w:rsidRPr="001E3856">
              <w:rPr>
                <w:sz w:val="26"/>
                <w:szCs w:val="26"/>
              </w:rPr>
              <w:t>7</w:t>
            </w:r>
          </w:p>
        </w:tc>
        <w:tc>
          <w:tcPr>
            <w:tcW w:w="1492" w:type="dxa"/>
            <w:tcBorders>
              <w:top w:val="single" w:sz="4" w:space="0" w:color="000000"/>
              <w:left w:val="single" w:sz="4" w:space="0" w:color="000000"/>
              <w:bottom w:val="single" w:sz="4" w:space="0" w:color="000000"/>
              <w:right w:val="single" w:sz="4" w:space="0" w:color="000000"/>
            </w:tcBorders>
            <w:vAlign w:val="center"/>
          </w:tcPr>
          <w:p w14:paraId="769084DF"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MEE4036</w:t>
            </w:r>
          </w:p>
        </w:tc>
        <w:tc>
          <w:tcPr>
            <w:tcW w:w="850" w:type="dxa"/>
            <w:tcBorders>
              <w:top w:val="single" w:sz="4" w:space="0" w:color="000000"/>
              <w:left w:val="single" w:sz="4" w:space="0" w:color="000000"/>
              <w:bottom w:val="single" w:sz="4" w:space="0" w:color="000000"/>
              <w:right w:val="single" w:sz="4" w:space="0" w:color="000000"/>
            </w:tcBorders>
            <w:vAlign w:val="center"/>
          </w:tcPr>
          <w:p w14:paraId="21465E78" w14:textId="77777777" w:rsidR="00F434C1" w:rsidRPr="001E3856" w:rsidRDefault="00F434C1" w:rsidP="003F143D">
            <w:pPr>
              <w:widowControl w:val="0"/>
              <w:spacing w:before="60" w:after="60" w:line="240" w:lineRule="auto"/>
              <w:ind w:left="1" w:hanging="3"/>
              <w:jc w:val="center"/>
              <w:rPr>
                <w:sz w:val="26"/>
                <w:szCs w:val="26"/>
              </w:rPr>
            </w:pPr>
            <w:r w:rsidRPr="001E3856">
              <w:rPr>
                <w:sz w:val="26"/>
                <w:szCs w:val="26"/>
              </w:rPr>
              <w:t>2</w:t>
            </w:r>
          </w:p>
        </w:tc>
        <w:tc>
          <w:tcPr>
            <w:tcW w:w="3260" w:type="dxa"/>
            <w:tcBorders>
              <w:top w:val="single" w:sz="4" w:space="0" w:color="000000"/>
              <w:left w:val="single" w:sz="4" w:space="0" w:color="000000"/>
              <w:bottom w:val="single" w:sz="4" w:space="0" w:color="000000"/>
              <w:right w:val="single" w:sz="4" w:space="0" w:color="000000"/>
            </w:tcBorders>
            <w:vAlign w:val="center"/>
          </w:tcPr>
          <w:p w14:paraId="23A2D406" w14:textId="77777777" w:rsidR="00F434C1" w:rsidRPr="001E3856" w:rsidRDefault="00F434C1" w:rsidP="003F143D">
            <w:pPr>
              <w:widowControl w:val="0"/>
              <w:spacing w:before="60" w:after="60" w:line="240" w:lineRule="auto"/>
              <w:ind w:left="1" w:hanging="3"/>
              <w:rPr>
                <w:sz w:val="26"/>
                <w:szCs w:val="26"/>
              </w:rPr>
            </w:pPr>
            <w:r w:rsidRPr="001E3856">
              <w:rPr>
                <w:sz w:val="26"/>
                <w:szCs w:val="26"/>
              </w:rPr>
              <w:t>Thẩm định dự án đầu tư</w:t>
            </w:r>
          </w:p>
          <w:p w14:paraId="38ACA706" w14:textId="77777777" w:rsidR="00F434C1" w:rsidRPr="001E3856" w:rsidRDefault="00F434C1" w:rsidP="003F143D">
            <w:pPr>
              <w:widowControl w:val="0"/>
              <w:spacing w:before="60" w:after="60" w:line="240" w:lineRule="auto"/>
              <w:ind w:left="1" w:hanging="3"/>
              <w:rPr>
                <w:sz w:val="26"/>
                <w:szCs w:val="26"/>
              </w:rPr>
            </w:pPr>
            <w:r w:rsidRPr="001E3856">
              <w:rPr>
                <w:sz w:val="26"/>
                <w:szCs w:val="26"/>
              </w:rPr>
              <w:t>Investment Project Appraisal</w:t>
            </w:r>
          </w:p>
        </w:tc>
        <w:tc>
          <w:tcPr>
            <w:tcW w:w="993" w:type="dxa"/>
            <w:tcBorders>
              <w:top w:val="single" w:sz="4" w:space="0" w:color="000000"/>
              <w:left w:val="single" w:sz="4" w:space="0" w:color="000000"/>
              <w:bottom w:val="single" w:sz="4" w:space="0" w:color="000000"/>
              <w:right w:val="single" w:sz="4" w:space="0" w:color="000000"/>
            </w:tcBorders>
            <w:vAlign w:val="center"/>
          </w:tcPr>
          <w:p w14:paraId="52905789"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67B121E"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1133" w:type="dxa"/>
            <w:tcBorders>
              <w:top w:val="single" w:sz="4" w:space="0" w:color="000000"/>
              <w:left w:val="single" w:sz="4" w:space="0" w:color="000000"/>
              <w:bottom w:val="single" w:sz="4" w:space="0" w:color="000000"/>
              <w:right w:val="single" w:sz="4" w:space="0" w:color="000000"/>
            </w:tcBorders>
            <w:vAlign w:val="center"/>
          </w:tcPr>
          <w:p w14:paraId="3A72B93A"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491513F4"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430FF4D7" w14:textId="1109F9BD" w:rsidR="00F434C1" w:rsidRPr="001E3856" w:rsidRDefault="00111EDC" w:rsidP="00F434C1">
            <w:pPr>
              <w:widowControl w:val="0"/>
              <w:spacing w:before="60" w:after="60" w:line="276" w:lineRule="auto"/>
              <w:ind w:left="1" w:hanging="3"/>
              <w:jc w:val="center"/>
              <w:rPr>
                <w:sz w:val="26"/>
                <w:szCs w:val="26"/>
              </w:rPr>
            </w:pPr>
            <w:r w:rsidRPr="001E3856">
              <w:rPr>
                <w:sz w:val="26"/>
                <w:szCs w:val="26"/>
              </w:rPr>
              <w:t>8</w:t>
            </w:r>
          </w:p>
        </w:tc>
        <w:tc>
          <w:tcPr>
            <w:tcW w:w="1492" w:type="dxa"/>
            <w:tcBorders>
              <w:top w:val="single" w:sz="4" w:space="0" w:color="000000"/>
              <w:left w:val="single" w:sz="4" w:space="0" w:color="000000"/>
              <w:bottom w:val="single" w:sz="4" w:space="0" w:color="000000"/>
              <w:right w:val="single" w:sz="4" w:space="0" w:color="000000"/>
            </w:tcBorders>
            <w:vAlign w:val="center"/>
          </w:tcPr>
          <w:p w14:paraId="5630C0F5"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MEM4028</w:t>
            </w:r>
          </w:p>
        </w:tc>
        <w:tc>
          <w:tcPr>
            <w:tcW w:w="850" w:type="dxa"/>
            <w:tcBorders>
              <w:top w:val="single" w:sz="4" w:space="0" w:color="000000"/>
              <w:left w:val="single" w:sz="4" w:space="0" w:color="000000"/>
              <w:bottom w:val="single" w:sz="4" w:space="0" w:color="000000"/>
              <w:right w:val="single" w:sz="4" w:space="0" w:color="000000"/>
            </w:tcBorders>
            <w:vAlign w:val="center"/>
          </w:tcPr>
          <w:p w14:paraId="27676394" w14:textId="77777777" w:rsidR="00F434C1" w:rsidRPr="001E3856" w:rsidRDefault="00F434C1" w:rsidP="003F143D">
            <w:pPr>
              <w:widowControl w:val="0"/>
              <w:spacing w:before="60" w:after="60" w:line="240" w:lineRule="auto"/>
              <w:ind w:left="1" w:hanging="3"/>
              <w:jc w:val="center"/>
              <w:rPr>
                <w:sz w:val="26"/>
                <w:szCs w:val="26"/>
              </w:rPr>
            </w:pPr>
            <w:r w:rsidRPr="001E3856">
              <w:rPr>
                <w:sz w:val="26"/>
                <w:szCs w:val="26"/>
              </w:rPr>
              <w:t>2</w:t>
            </w:r>
          </w:p>
        </w:tc>
        <w:tc>
          <w:tcPr>
            <w:tcW w:w="3260" w:type="dxa"/>
            <w:tcBorders>
              <w:top w:val="single" w:sz="4" w:space="0" w:color="000000"/>
              <w:left w:val="single" w:sz="4" w:space="0" w:color="000000"/>
              <w:bottom w:val="single" w:sz="4" w:space="0" w:color="000000"/>
              <w:right w:val="single" w:sz="4" w:space="0" w:color="000000"/>
            </w:tcBorders>
            <w:vAlign w:val="center"/>
          </w:tcPr>
          <w:p w14:paraId="4463DFCF" w14:textId="77777777" w:rsidR="00F434C1" w:rsidRPr="001E3856" w:rsidRDefault="00F434C1" w:rsidP="003F143D">
            <w:pPr>
              <w:widowControl w:val="0"/>
              <w:spacing w:before="60" w:after="60" w:line="240" w:lineRule="auto"/>
              <w:ind w:left="1" w:hanging="3"/>
              <w:rPr>
                <w:sz w:val="26"/>
                <w:szCs w:val="26"/>
              </w:rPr>
            </w:pPr>
            <w:r w:rsidRPr="001E3856">
              <w:rPr>
                <w:sz w:val="26"/>
                <w:szCs w:val="26"/>
              </w:rPr>
              <w:t>Kinh tế lao động nâng cao</w:t>
            </w:r>
          </w:p>
          <w:p w14:paraId="468DE722" w14:textId="77777777" w:rsidR="00F434C1" w:rsidRPr="001E3856" w:rsidRDefault="00F434C1" w:rsidP="003F143D">
            <w:pPr>
              <w:widowControl w:val="0"/>
              <w:spacing w:before="60" w:after="60" w:line="240" w:lineRule="auto"/>
              <w:ind w:left="1" w:hanging="3"/>
              <w:rPr>
                <w:sz w:val="26"/>
                <w:szCs w:val="26"/>
              </w:rPr>
            </w:pPr>
            <w:r w:rsidRPr="001E3856">
              <w:rPr>
                <w:sz w:val="26"/>
                <w:szCs w:val="26"/>
              </w:rPr>
              <w:t>Advanced Labor Economics</w:t>
            </w:r>
          </w:p>
        </w:tc>
        <w:tc>
          <w:tcPr>
            <w:tcW w:w="993" w:type="dxa"/>
            <w:tcBorders>
              <w:top w:val="single" w:sz="4" w:space="0" w:color="000000"/>
              <w:left w:val="single" w:sz="4" w:space="0" w:color="000000"/>
              <w:bottom w:val="single" w:sz="4" w:space="0" w:color="000000"/>
              <w:right w:val="single" w:sz="4" w:space="0" w:color="000000"/>
            </w:tcBorders>
            <w:vAlign w:val="center"/>
          </w:tcPr>
          <w:p w14:paraId="4CE8E283"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1D46894B"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1133" w:type="dxa"/>
            <w:tcBorders>
              <w:top w:val="single" w:sz="4" w:space="0" w:color="000000"/>
              <w:left w:val="single" w:sz="4" w:space="0" w:color="000000"/>
              <w:bottom w:val="single" w:sz="4" w:space="0" w:color="000000"/>
              <w:right w:val="single" w:sz="4" w:space="0" w:color="000000"/>
            </w:tcBorders>
            <w:vAlign w:val="center"/>
          </w:tcPr>
          <w:p w14:paraId="360DC396"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0B559839"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48AB55E6" w14:textId="14E2BB40" w:rsidR="00F434C1" w:rsidRPr="001E3856" w:rsidRDefault="00111EDC" w:rsidP="00F434C1">
            <w:pPr>
              <w:widowControl w:val="0"/>
              <w:spacing w:before="60" w:after="60" w:line="276" w:lineRule="auto"/>
              <w:ind w:left="1" w:hanging="3"/>
              <w:jc w:val="center"/>
              <w:rPr>
                <w:sz w:val="26"/>
                <w:szCs w:val="26"/>
              </w:rPr>
            </w:pPr>
            <w:r w:rsidRPr="001E3856">
              <w:rPr>
                <w:sz w:val="26"/>
                <w:szCs w:val="26"/>
              </w:rPr>
              <w:lastRenderedPageBreak/>
              <w:t>9</w:t>
            </w:r>
          </w:p>
        </w:tc>
        <w:tc>
          <w:tcPr>
            <w:tcW w:w="1492" w:type="dxa"/>
            <w:tcBorders>
              <w:top w:val="single" w:sz="4" w:space="0" w:color="000000"/>
              <w:left w:val="single" w:sz="4" w:space="0" w:color="000000"/>
              <w:bottom w:val="single" w:sz="4" w:space="0" w:color="000000"/>
              <w:right w:val="single" w:sz="4" w:space="0" w:color="000000"/>
            </w:tcBorders>
            <w:vAlign w:val="center"/>
          </w:tcPr>
          <w:p w14:paraId="700B45B9" w14:textId="77777777" w:rsidR="00F434C1" w:rsidRPr="001E3856" w:rsidRDefault="00F434C1" w:rsidP="00AC1EFF">
            <w:pPr>
              <w:widowControl w:val="0"/>
              <w:spacing w:before="20" w:after="20" w:line="240" w:lineRule="auto"/>
              <w:ind w:left="1" w:hanging="3"/>
              <w:jc w:val="center"/>
              <w:rPr>
                <w:sz w:val="26"/>
                <w:szCs w:val="26"/>
              </w:rPr>
            </w:pPr>
            <w:r w:rsidRPr="001E3856">
              <w:rPr>
                <w:sz w:val="26"/>
                <w:szCs w:val="26"/>
              </w:rPr>
              <w:t>MEE4032</w:t>
            </w:r>
          </w:p>
        </w:tc>
        <w:tc>
          <w:tcPr>
            <w:tcW w:w="850" w:type="dxa"/>
            <w:tcBorders>
              <w:top w:val="single" w:sz="4" w:space="0" w:color="000000"/>
              <w:left w:val="single" w:sz="4" w:space="0" w:color="000000"/>
              <w:bottom w:val="single" w:sz="4" w:space="0" w:color="000000"/>
              <w:right w:val="single" w:sz="4" w:space="0" w:color="000000"/>
            </w:tcBorders>
            <w:vAlign w:val="center"/>
          </w:tcPr>
          <w:p w14:paraId="7B7EBCFE" w14:textId="77777777" w:rsidR="00F434C1" w:rsidRPr="001E3856" w:rsidRDefault="00F434C1" w:rsidP="00AC1EFF">
            <w:pPr>
              <w:widowControl w:val="0"/>
              <w:spacing w:before="20" w:after="20" w:line="240" w:lineRule="auto"/>
              <w:ind w:left="1" w:hanging="3"/>
              <w:jc w:val="center"/>
              <w:rPr>
                <w:sz w:val="26"/>
                <w:szCs w:val="26"/>
              </w:rPr>
            </w:pPr>
            <w:r w:rsidRPr="001E3856">
              <w:rPr>
                <w:sz w:val="26"/>
                <w:szCs w:val="26"/>
              </w:rPr>
              <w:t>1</w:t>
            </w:r>
          </w:p>
        </w:tc>
        <w:tc>
          <w:tcPr>
            <w:tcW w:w="3260" w:type="dxa"/>
            <w:tcBorders>
              <w:top w:val="single" w:sz="4" w:space="0" w:color="000000"/>
              <w:left w:val="single" w:sz="4" w:space="0" w:color="000000"/>
              <w:bottom w:val="single" w:sz="4" w:space="0" w:color="000000"/>
              <w:right w:val="single" w:sz="4" w:space="0" w:color="000000"/>
            </w:tcBorders>
            <w:vAlign w:val="center"/>
          </w:tcPr>
          <w:p w14:paraId="482566F7" w14:textId="77777777" w:rsidR="00F434C1" w:rsidRPr="001E3856" w:rsidRDefault="00F434C1" w:rsidP="00AC1EFF">
            <w:pPr>
              <w:widowControl w:val="0"/>
              <w:spacing w:before="20" w:after="20" w:line="240" w:lineRule="auto"/>
              <w:ind w:left="1" w:hanging="3"/>
              <w:rPr>
                <w:sz w:val="26"/>
                <w:szCs w:val="26"/>
              </w:rPr>
            </w:pPr>
            <w:r w:rsidRPr="001E3856">
              <w:rPr>
                <w:sz w:val="26"/>
                <w:szCs w:val="26"/>
              </w:rPr>
              <w:t>Kinh tế Việt Nam</w:t>
            </w:r>
          </w:p>
          <w:p w14:paraId="5DEBF3F6" w14:textId="77777777" w:rsidR="00F434C1" w:rsidRPr="001E3856" w:rsidRDefault="00F434C1" w:rsidP="00AC1EFF">
            <w:pPr>
              <w:widowControl w:val="0"/>
              <w:spacing w:before="20" w:after="20" w:line="240" w:lineRule="auto"/>
              <w:ind w:left="1" w:hanging="3"/>
              <w:rPr>
                <w:sz w:val="26"/>
                <w:szCs w:val="26"/>
              </w:rPr>
            </w:pPr>
            <w:r w:rsidRPr="001E3856">
              <w:rPr>
                <w:sz w:val="26"/>
                <w:szCs w:val="26"/>
              </w:rPr>
              <w:t>Vietnamese Economy</w:t>
            </w:r>
          </w:p>
        </w:tc>
        <w:tc>
          <w:tcPr>
            <w:tcW w:w="993" w:type="dxa"/>
            <w:tcBorders>
              <w:top w:val="single" w:sz="4" w:space="0" w:color="000000"/>
              <w:left w:val="single" w:sz="4" w:space="0" w:color="000000"/>
              <w:bottom w:val="single" w:sz="4" w:space="0" w:color="000000"/>
              <w:right w:val="single" w:sz="4" w:space="0" w:color="000000"/>
            </w:tcBorders>
            <w:vAlign w:val="center"/>
          </w:tcPr>
          <w:p w14:paraId="3FFB033A"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1BB7A043"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1133" w:type="dxa"/>
            <w:tcBorders>
              <w:top w:val="single" w:sz="4" w:space="0" w:color="000000"/>
              <w:left w:val="single" w:sz="4" w:space="0" w:color="000000"/>
              <w:bottom w:val="single" w:sz="4" w:space="0" w:color="000000"/>
              <w:right w:val="single" w:sz="4" w:space="0" w:color="000000"/>
            </w:tcBorders>
            <w:vAlign w:val="center"/>
          </w:tcPr>
          <w:p w14:paraId="6E8BFC29"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27903B75"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6DBD88C3" w14:textId="175CD715" w:rsidR="00F434C1" w:rsidRPr="001E3856" w:rsidRDefault="00111EDC" w:rsidP="00F434C1">
            <w:pPr>
              <w:widowControl w:val="0"/>
              <w:spacing w:before="60" w:after="60" w:line="276" w:lineRule="auto"/>
              <w:ind w:left="1" w:hanging="3"/>
              <w:jc w:val="center"/>
              <w:rPr>
                <w:sz w:val="26"/>
                <w:szCs w:val="26"/>
              </w:rPr>
            </w:pPr>
            <w:r w:rsidRPr="001E3856">
              <w:rPr>
                <w:sz w:val="26"/>
                <w:szCs w:val="26"/>
              </w:rPr>
              <w:t>10</w:t>
            </w:r>
          </w:p>
        </w:tc>
        <w:tc>
          <w:tcPr>
            <w:tcW w:w="1492" w:type="dxa"/>
            <w:tcBorders>
              <w:top w:val="single" w:sz="4" w:space="0" w:color="000000"/>
              <w:left w:val="single" w:sz="4" w:space="0" w:color="000000"/>
              <w:bottom w:val="single" w:sz="4" w:space="0" w:color="000000"/>
              <w:right w:val="single" w:sz="4" w:space="0" w:color="000000"/>
            </w:tcBorders>
            <w:vAlign w:val="center"/>
          </w:tcPr>
          <w:p w14:paraId="1B349AAD" w14:textId="77777777" w:rsidR="00F434C1" w:rsidRPr="001E3856" w:rsidRDefault="00F434C1" w:rsidP="00AC1EFF">
            <w:pPr>
              <w:widowControl w:val="0"/>
              <w:spacing w:before="20" w:after="20" w:line="240" w:lineRule="auto"/>
              <w:ind w:left="1" w:hanging="3"/>
              <w:jc w:val="center"/>
              <w:rPr>
                <w:sz w:val="26"/>
                <w:szCs w:val="26"/>
              </w:rPr>
            </w:pPr>
            <w:r w:rsidRPr="001E3856">
              <w:rPr>
                <w:sz w:val="26"/>
                <w:szCs w:val="26"/>
              </w:rPr>
              <w:t>MEM4005</w:t>
            </w:r>
          </w:p>
        </w:tc>
        <w:tc>
          <w:tcPr>
            <w:tcW w:w="850" w:type="dxa"/>
            <w:tcBorders>
              <w:top w:val="single" w:sz="4" w:space="0" w:color="000000"/>
              <w:left w:val="single" w:sz="4" w:space="0" w:color="000000"/>
              <w:bottom w:val="single" w:sz="4" w:space="0" w:color="000000"/>
              <w:right w:val="single" w:sz="4" w:space="0" w:color="000000"/>
            </w:tcBorders>
            <w:vAlign w:val="center"/>
          </w:tcPr>
          <w:p w14:paraId="4C1E9FCF" w14:textId="77777777" w:rsidR="00F434C1" w:rsidRPr="001E3856" w:rsidRDefault="00F434C1" w:rsidP="00AC1EFF">
            <w:pPr>
              <w:widowControl w:val="0"/>
              <w:spacing w:before="20" w:after="20" w:line="240" w:lineRule="auto"/>
              <w:ind w:left="1" w:hanging="3"/>
              <w:jc w:val="center"/>
              <w:rPr>
                <w:sz w:val="26"/>
                <w:szCs w:val="26"/>
              </w:rPr>
            </w:pPr>
            <w:r w:rsidRPr="001E3856">
              <w:rPr>
                <w:sz w:val="26"/>
                <w:szCs w:val="26"/>
              </w:rPr>
              <w:t>2</w:t>
            </w:r>
          </w:p>
        </w:tc>
        <w:tc>
          <w:tcPr>
            <w:tcW w:w="3260" w:type="dxa"/>
            <w:tcBorders>
              <w:top w:val="single" w:sz="4" w:space="0" w:color="000000"/>
              <w:left w:val="single" w:sz="4" w:space="0" w:color="000000"/>
              <w:bottom w:val="single" w:sz="4" w:space="0" w:color="000000"/>
              <w:right w:val="single" w:sz="4" w:space="0" w:color="000000"/>
            </w:tcBorders>
            <w:vAlign w:val="center"/>
          </w:tcPr>
          <w:p w14:paraId="4DE5B48C" w14:textId="77777777" w:rsidR="00F434C1" w:rsidRPr="001E3856" w:rsidRDefault="00F434C1" w:rsidP="00AC1EFF">
            <w:pPr>
              <w:widowControl w:val="0"/>
              <w:spacing w:before="20" w:after="20" w:line="240" w:lineRule="auto"/>
              <w:ind w:left="1" w:hanging="3"/>
              <w:rPr>
                <w:sz w:val="26"/>
                <w:szCs w:val="26"/>
              </w:rPr>
            </w:pPr>
            <w:r w:rsidRPr="001E3856">
              <w:rPr>
                <w:sz w:val="26"/>
                <w:szCs w:val="26"/>
              </w:rPr>
              <w:t>Chính sách đất đai</w:t>
            </w:r>
          </w:p>
          <w:p w14:paraId="004C2B5E" w14:textId="77777777" w:rsidR="00F434C1" w:rsidRPr="001E3856" w:rsidRDefault="00F434C1" w:rsidP="00AC1EFF">
            <w:pPr>
              <w:widowControl w:val="0"/>
              <w:spacing w:before="20" w:after="20" w:line="240" w:lineRule="auto"/>
              <w:ind w:left="1" w:hanging="3"/>
              <w:rPr>
                <w:sz w:val="26"/>
                <w:szCs w:val="26"/>
              </w:rPr>
            </w:pPr>
            <w:r w:rsidRPr="001E3856">
              <w:rPr>
                <w:sz w:val="26"/>
                <w:szCs w:val="26"/>
              </w:rPr>
              <w:t>Land Policy</w:t>
            </w:r>
          </w:p>
        </w:tc>
        <w:tc>
          <w:tcPr>
            <w:tcW w:w="993" w:type="dxa"/>
            <w:tcBorders>
              <w:top w:val="single" w:sz="4" w:space="0" w:color="000000"/>
              <w:left w:val="single" w:sz="4" w:space="0" w:color="000000"/>
              <w:bottom w:val="single" w:sz="4" w:space="0" w:color="000000"/>
              <w:right w:val="single" w:sz="4" w:space="0" w:color="000000"/>
            </w:tcBorders>
            <w:vAlign w:val="center"/>
          </w:tcPr>
          <w:p w14:paraId="052853B9"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72097E1"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1133" w:type="dxa"/>
            <w:tcBorders>
              <w:top w:val="single" w:sz="4" w:space="0" w:color="000000"/>
              <w:left w:val="single" w:sz="4" w:space="0" w:color="000000"/>
              <w:bottom w:val="single" w:sz="4" w:space="0" w:color="000000"/>
              <w:right w:val="single" w:sz="4" w:space="0" w:color="000000"/>
            </w:tcBorders>
            <w:vAlign w:val="center"/>
          </w:tcPr>
          <w:p w14:paraId="386F7960"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0466F035"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6345BA57" w14:textId="7E05B1D0" w:rsidR="00F434C1" w:rsidRPr="001E3856" w:rsidRDefault="00111EDC" w:rsidP="00F434C1">
            <w:pPr>
              <w:widowControl w:val="0"/>
              <w:spacing w:before="60" w:after="60" w:line="276" w:lineRule="auto"/>
              <w:ind w:left="1" w:hanging="3"/>
              <w:jc w:val="center"/>
              <w:rPr>
                <w:sz w:val="26"/>
                <w:szCs w:val="26"/>
              </w:rPr>
            </w:pPr>
            <w:r w:rsidRPr="001E3856">
              <w:rPr>
                <w:sz w:val="26"/>
                <w:szCs w:val="26"/>
              </w:rPr>
              <w:t>11</w:t>
            </w:r>
          </w:p>
        </w:tc>
        <w:tc>
          <w:tcPr>
            <w:tcW w:w="1492" w:type="dxa"/>
            <w:tcBorders>
              <w:top w:val="single" w:sz="4" w:space="0" w:color="000000"/>
              <w:left w:val="single" w:sz="4" w:space="0" w:color="000000"/>
              <w:bottom w:val="single" w:sz="4" w:space="0" w:color="000000"/>
              <w:right w:val="single" w:sz="4" w:space="0" w:color="000000"/>
            </w:tcBorders>
            <w:vAlign w:val="center"/>
          </w:tcPr>
          <w:p w14:paraId="050A7659" w14:textId="77777777" w:rsidR="00F434C1" w:rsidRPr="001E3856" w:rsidRDefault="00F434C1" w:rsidP="00AC1EFF">
            <w:pPr>
              <w:widowControl w:val="0"/>
              <w:spacing w:before="20" w:after="20" w:line="240" w:lineRule="auto"/>
              <w:ind w:left="1" w:hanging="3"/>
              <w:jc w:val="center"/>
              <w:rPr>
                <w:sz w:val="26"/>
                <w:szCs w:val="26"/>
              </w:rPr>
            </w:pPr>
            <w:r w:rsidRPr="001E3856">
              <w:rPr>
                <w:sz w:val="26"/>
                <w:szCs w:val="26"/>
              </w:rPr>
              <w:t>MEE4006</w:t>
            </w:r>
          </w:p>
        </w:tc>
        <w:tc>
          <w:tcPr>
            <w:tcW w:w="850" w:type="dxa"/>
            <w:tcBorders>
              <w:top w:val="single" w:sz="4" w:space="0" w:color="000000"/>
              <w:left w:val="single" w:sz="4" w:space="0" w:color="000000"/>
              <w:bottom w:val="single" w:sz="4" w:space="0" w:color="000000"/>
              <w:right w:val="single" w:sz="4" w:space="0" w:color="000000"/>
            </w:tcBorders>
            <w:vAlign w:val="center"/>
          </w:tcPr>
          <w:p w14:paraId="7D6AE688" w14:textId="77777777" w:rsidR="00F434C1" w:rsidRPr="001E3856" w:rsidRDefault="00F434C1" w:rsidP="00AC1EFF">
            <w:pPr>
              <w:widowControl w:val="0"/>
              <w:spacing w:before="20" w:after="20" w:line="240" w:lineRule="auto"/>
              <w:ind w:left="1" w:hanging="3"/>
              <w:jc w:val="center"/>
              <w:rPr>
                <w:sz w:val="26"/>
                <w:szCs w:val="26"/>
              </w:rPr>
            </w:pPr>
            <w:r w:rsidRPr="001E3856">
              <w:rPr>
                <w:sz w:val="26"/>
                <w:szCs w:val="26"/>
              </w:rPr>
              <w:t>3</w:t>
            </w:r>
          </w:p>
        </w:tc>
        <w:tc>
          <w:tcPr>
            <w:tcW w:w="3260" w:type="dxa"/>
            <w:tcBorders>
              <w:top w:val="single" w:sz="4" w:space="0" w:color="000000"/>
              <w:left w:val="single" w:sz="4" w:space="0" w:color="000000"/>
              <w:bottom w:val="single" w:sz="4" w:space="0" w:color="000000"/>
              <w:right w:val="single" w:sz="4" w:space="0" w:color="000000"/>
            </w:tcBorders>
            <w:vAlign w:val="center"/>
          </w:tcPr>
          <w:p w14:paraId="091AE413" w14:textId="77777777" w:rsidR="00F434C1" w:rsidRPr="001E3856" w:rsidRDefault="00F434C1" w:rsidP="00AC1EFF">
            <w:pPr>
              <w:widowControl w:val="0"/>
              <w:spacing w:before="20" w:after="20" w:line="240" w:lineRule="auto"/>
              <w:ind w:left="1" w:hanging="3"/>
              <w:rPr>
                <w:sz w:val="26"/>
                <w:szCs w:val="26"/>
              </w:rPr>
            </w:pPr>
            <w:r w:rsidRPr="001E3856">
              <w:rPr>
                <w:sz w:val="26"/>
                <w:szCs w:val="26"/>
              </w:rPr>
              <w:t>Chính sách phát triển công nghiệp</w:t>
            </w:r>
          </w:p>
          <w:p w14:paraId="67AC5955" w14:textId="77777777" w:rsidR="00F434C1" w:rsidRPr="001E3856" w:rsidRDefault="00F434C1" w:rsidP="00AC1EFF">
            <w:pPr>
              <w:widowControl w:val="0"/>
              <w:spacing w:before="20" w:after="20" w:line="240" w:lineRule="auto"/>
              <w:ind w:left="1" w:right="-78" w:hanging="3"/>
              <w:rPr>
                <w:sz w:val="26"/>
                <w:szCs w:val="26"/>
              </w:rPr>
            </w:pPr>
            <w:r w:rsidRPr="001E3856">
              <w:rPr>
                <w:sz w:val="26"/>
                <w:szCs w:val="26"/>
              </w:rPr>
              <w:t>Industrial Development Policy</w:t>
            </w:r>
          </w:p>
        </w:tc>
        <w:tc>
          <w:tcPr>
            <w:tcW w:w="993" w:type="dxa"/>
            <w:tcBorders>
              <w:top w:val="single" w:sz="4" w:space="0" w:color="000000"/>
              <w:left w:val="single" w:sz="4" w:space="0" w:color="000000"/>
              <w:bottom w:val="single" w:sz="4" w:space="0" w:color="000000"/>
              <w:right w:val="single" w:sz="4" w:space="0" w:color="000000"/>
            </w:tcBorders>
            <w:vAlign w:val="center"/>
          </w:tcPr>
          <w:p w14:paraId="59EC0711"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ED7F450"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1133" w:type="dxa"/>
            <w:tcBorders>
              <w:top w:val="single" w:sz="4" w:space="0" w:color="000000"/>
              <w:left w:val="single" w:sz="4" w:space="0" w:color="000000"/>
              <w:bottom w:val="single" w:sz="4" w:space="0" w:color="000000"/>
              <w:right w:val="single" w:sz="4" w:space="0" w:color="000000"/>
            </w:tcBorders>
            <w:vAlign w:val="center"/>
          </w:tcPr>
          <w:p w14:paraId="4DC4726F"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0A756F0C"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7C19D999" w14:textId="37DC0543" w:rsidR="00F434C1" w:rsidRPr="001E3856" w:rsidRDefault="00111EDC" w:rsidP="00F434C1">
            <w:pPr>
              <w:widowControl w:val="0"/>
              <w:spacing w:before="60" w:after="60" w:line="276" w:lineRule="auto"/>
              <w:ind w:left="1" w:hanging="3"/>
              <w:jc w:val="center"/>
              <w:rPr>
                <w:sz w:val="26"/>
                <w:szCs w:val="26"/>
              </w:rPr>
            </w:pPr>
            <w:r w:rsidRPr="001E3856">
              <w:rPr>
                <w:sz w:val="26"/>
                <w:szCs w:val="26"/>
              </w:rPr>
              <w:t>12</w:t>
            </w:r>
          </w:p>
        </w:tc>
        <w:tc>
          <w:tcPr>
            <w:tcW w:w="1492" w:type="dxa"/>
            <w:tcBorders>
              <w:top w:val="single" w:sz="4" w:space="0" w:color="000000"/>
              <w:left w:val="single" w:sz="4" w:space="0" w:color="000000"/>
              <w:bottom w:val="single" w:sz="4" w:space="0" w:color="000000"/>
              <w:right w:val="single" w:sz="4" w:space="0" w:color="000000"/>
            </w:tcBorders>
            <w:vAlign w:val="center"/>
          </w:tcPr>
          <w:p w14:paraId="06BDB334"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MEM4034</w:t>
            </w:r>
          </w:p>
        </w:tc>
        <w:tc>
          <w:tcPr>
            <w:tcW w:w="850" w:type="dxa"/>
            <w:tcBorders>
              <w:top w:val="single" w:sz="4" w:space="0" w:color="000000"/>
              <w:left w:val="single" w:sz="4" w:space="0" w:color="000000"/>
              <w:bottom w:val="single" w:sz="4" w:space="0" w:color="000000"/>
              <w:right w:val="single" w:sz="4" w:space="0" w:color="000000"/>
            </w:tcBorders>
            <w:vAlign w:val="center"/>
          </w:tcPr>
          <w:p w14:paraId="369085AB"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3260" w:type="dxa"/>
            <w:tcBorders>
              <w:top w:val="single" w:sz="4" w:space="0" w:color="000000"/>
              <w:left w:val="single" w:sz="4" w:space="0" w:color="000000"/>
              <w:bottom w:val="single" w:sz="4" w:space="0" w:color="000000"/>
              <w:right w:val="single" w:sz="4" w:space="0" w:color="000000"/>
            </w:tcBorders>
            <w:vAlign w:val="center"/>
          </w:tcPr>
          <w:p w14:paraId="6164B84D" w14:textId="77777777" w:rsidR="00F434C1" w:rsidRPr="001E3856" w:rsidRDefault="00F434C1" w:rsidP="00F434C1">
            <w:pPr>
              <w:widowControl w:val="0"/>
              <w:spacing w:before="60" w:after="60" w:line="276" w:lineRule="auto"/>
              <w:ind w:left="1" w:hanging="3"/>
              <w:rPr>
                <w:sz w:val="26"/>
                <w:szCs w:val="26"/>
              </w:rPr>
            </w:pPr>
            <w:r w:rsidRPr="001E3856">
              <w:rPr>
                <w:sz w:val="26"/>
                <w:szCs w:val="26"/>
              </w:rPr>
              <w:t>Marketing địa phương</w:t>
            </w:r>
          </w:p>
          <w:p w14:paraId="6FFF513D" w14:textId="77777777" w:rsidR="00F434C1" w:rsidRPr="001E3856" w:rsidRDefault="00F434C1" w:rsidP="00F434C1">
            <w:pPr>
              <w:widowControl w:val="0"/>
              <w:spacing w:before="60" w:after="60" w:line="276" w:lineRule="auto"/>
              <w:ind w:left="1" w:hanging="3"/>
              <w:rPr>
                <w:sz w:val="26"/>
                <w:szCs w:val="26"/>
              </w:rPr>
            </w:pPr>
            <w:r w:rsidRPr="001E3856">
              <w:rPr>
                <w:sz w:val="26"/>
                <w:szCs w:val="26"/>
              </w:rPr>
              <w:t>Local Marketing</w:t>
            </w:r>
          </w:p>
        </w:tc>
        <w:tc>
          <w:tcPr>
            <w:tcW w:w="993" w:type="dxa"/>
            <w:tcBorders>
              <w:top w:val="single" w:sz="4" w:space="0" w:color="000000"/>
              <w:left w:val="single" w:sz="4" w:space="0" w:color="000000"/>
              <w:bottom w:val="single" w:sz="4" w:space="0" w:color="000000"/>
              <w:right w:val="single" w:sz="4" w:space="0" w:color="000000"/>
            </w:tcBorders>
            <w:vAlign w:val="center"/>
          </w:tcPr>
          <w:p w14:paraId="30DC8740"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173D5FEB"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1133" w:type="dxa"/>
            <w:tcBorders>
              <w:top w:val="single" w:sz="4" w:space="0" w:color="000000"/>
              <w:left w:val="single" w:sz="4" w:space="0" w:color="000000"/>
              <w:bottom w:val="single" w:sz="4" w:space="0" w:color="000000"/>
              <w:right w:val="single" w:sz="4" w:space="0" w:color="000000"/>
            </w:tcBorders>
            <w:vAlign w:val="center"/>
          </w:tcPr>
          <w:p w14:paraId="289580A8"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20629862"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5631D3CF" w14:textId="5AF8E20F" w:rsidR="00F434C1" w:rsidRPr="001E3856" w:rsidRDefault="00F434C1" w:rsidP="00F434C1">
            <w:pPr>
              <w:widowControl w:val="0"/>
              <w:spacing w:before="60" w:after="60" w:line="276" w:lineRule="auto"/>
              <w:ind w:left="1" w:hanging="3"/>
              <w:jc w:val="center"/>
              <w:rPr>
                <w:sz w:val="26"/>
                <w:szCs w:val="26"/>
              </w:rPr>
            </w:pPr>
            <w:r w:rsidRPr="001E3856">
              <w:rPr>
                <w:sz w:val="26"/>
                <w:szCs w:val="26"/>
              </w:rPr>
              <w:t>1</w:t>
            </w:r>
            <w:r w:rsidR="00111EDC" w:rsidRPr="001E3856">
              <w:rPr>
                <w:sz w:val="26"/>
                <w:szCs w:val="26"/>
              </w:rPr>
              <w:t>3</w:t>
            </w:r>
          </w:p>
        </w:tc>
        <w:tc>
          <w:tcPr>
            <w:tcW w:w="1492" w:type="dxa"/>
            <w:tcBorders>
              <w:top w:val="single" w:sz="4" w:space="0" w:color="000000"/>
              <w:left w:val="single" w:sz="4" w:space="0" w:color="000000"/>
              <w:bottom w:val="single" w:sz="4" w:space="0" w:color="000000"/>
              <w:right w:val="single" w:sz="4" w:space="0" w:color="000000"/>
            </w:tcBorders>
            <w:vAlign w:val="center"/>
          </w:tcPr>
          <w:p w14:paraId="50978BBB"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MEM4033</w:t>
            </w:r>
          </w:p>
        </w:tc>
        <w:tc>
          <w:tcPr>
            <w:tcW w:w="850" w:type="dxa"/>
            <w:tcBorders>
              <w:top w:val="single" w:sz="4" w:space="0" w:color="000000"/>
              <w:left w:val="single" w:sz="4" w:space="0" w:color="000000"/>
              <w:bottom w:val="single" w:sz="4" w:space="0" w:color="000000"/>
              <w:right w:val="single" w:sz="4" w:space="0" w:color="000000"/>
            </w:tcBorders>
            <w:vAlign w:val="center"/>
          </w:tcPr>
          <w:p w14:paraId="60D87579" w14:textId="77777777" w:rsidR="00F434C1" w:rsidRPr="001E3856" w:rsidRDefault="00F434C1" w:rsidP="003F06A6">
            <w:pPr>
              <w:widowControl w:val="0"/>
              <w:spacing w:before="60" w:after="60" w:line="240" w:lineRule="auto"/>
              <w:ind w:left="1" w:hanging="3"/>
              <w:jc w:val="center"/>
              <w:rPr>
                <w:sz w:val="26"/>
                <w:szCs w:val="26"/>
              </w:rPr>
            </w:pPr>
            <w:r w:rsidRPr="001E3856">
              <w:rPr>
                <w:sz w:val="26"/>
                <w:szCs w:val="26"/>
              </w:rPr>
              <w:t>1</w:t>
            </w:r>
          </w:p>
        </w:tc>
        <w:tc>
          <w:tcPr>
            <w:tcW w:w="3260" w:type="dxa"/>
            <w:tcBorders>
              <w:top w:val="single" w:sz="4" w:space="0" w:color="000000"/>
              <w:left w:val="single" w:sz="4" w:space="0" w:color="000000"/>
              <w:bottom w:val="single" w:sz="4" w:space="0" w:color="000000"/>
              <w:right w:val="single" w:sz="4" w:space="0" w:color="000000"/>
            </w:tcBorders>
            <w:vAlign w:val="center"/>
          </w:tcPr>
          <w:p w14:paraId="6B1F9C6A" w14:textId="77777777" w:rsidR="00F434C1" w:rsidRPr="001E3856" w:rsidRDefault="00F434C1" w:rsidP="003F06A6">
            <w:pPr>
              <w:widowControl w:val="0"/>
              <w:spacing w:before="60" w:after="60" w:line="240" w:lineRule="auto"/>
              <w:ind w:left="1" w:right="-168" w:hanging="3"/>
              <w:rPr>
                <w:sz w:val="26"/>
                <w:szCs w:val="26"/>
              </w:rPr>
            </w:pPr>
            <w:r w:rsidRPr="001E3856">
              <w:rPr>
                <w:sz w:val="26"/>
                <w:szCs w:val="26"/>
              </w:rPr>
              <w:t>Lãnh đạo trong khu vực công</w:t>
            </w:r>
          </w:p>
          <w:p w14:paraId="36C07935" w14:textId="77777777" w:rsidR="00F434C1" w:rsidRPr="001E3856" w:rsidRDefault="00F434C1" w:rsidP="003F06A6">
            <w:pPr>
              <w:widowControl w:val="0"/>
              <w:spacing w:before="60" w:after="60" w:line="240" w:lineRule="auto"/>
              <w:ind w:left="1" w:hanging="3"/>
              <w:rPr>
                <w:sz w:val="26"/>
                <w:szCs w:val="26"/>
              </w:rPr>
            </w:pPr>
            <w:r w:rsidRPr="001E3856">
              <w:rPr>
                <w:sz w:val="26"/>
                <w:szCs w:val="26"/>
              </w:rPr>
              <w:t>Public Sector Leadership</w:t>
            </w:r>
          </w:p>
        </w:tc>
        <w:tc>
          <w:tcPr>
            <w:tcW w:w="993" w:type="dxa"/>
            <w:tcBorders>
              <w:top w:val="single" w:sz="4" w:space="0" w:color="000000"/>
              <w:left w:val="single" w:sz="4" w:space="0" w:color="000000"/>
              <w:bottom w:val="single" w:sz="4" w:space="0" w:color="000000"/>
              <w:right w:val="single" w:sz="4" w:space="0" w:color="000000"/>
            </w:tcBorders>
            <w:vAlign w:val="center"/>
          </w:tcPr>
          <w:p w14:paraId="10F6B2E9"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633A4126"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1133" w:type="dxa"/>
            <w:tcBorders>
              <w:top w:val="single" w:sz="4" w:space="0" w:color="000000"/>
              <w:left w:val="single" w:sz="4" w:space="0" w:color="000000"/>
              <w:bottom w:val="single" w:sz="4" w:space="0" w:color="000000"/>
              <w:right w:val="single" w:sz="4" w:space="0" w:color="000000"/>
            </w:tcBorders>
            <w:vAlign w:val="center"/>
          </w:tcPr>
          <w:p w14:paraId="4CE24AF6"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7AFDBB84"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017CB95A" w14:textId="7A115295" w:rsidR="00F434C1" w:rsidRPr="001E3856" w:rsidRDefault="00F434C1" w:rsidP="00F434C1">
            <w:pPr>
              <w:widowControl w:val="0"/>
              <w:spacing w:before="60" w:after="60" w:line="276" w:lineRule="auto"/>
              <w:ind w:left="1" w:hanging="3"/>
              <w:jc w:val="center"/>
              <w:rPr>
                <w:sz w:val="26"/>
                <w:szCs w:val="26"/>
              </w:rPr>
            </w:pPr>
            <w:r w:rsidRPr="001E3856">
              <w:rPr>
                <w:sz w:val="26"/>
                <w:szCs w:val="26"/>
              </w:rPr>
              <w:t>1</w:t>
            </w:r>
            <w:r w:rsidR="00111EDC" w:rsidRPr="001E3856">
              <w:rPr>
                <w:sz w:val="26"/>
                <w:szCs w:val="26"/>
              </w:rPr>
              <w:t>4</w:t>
            </w:r>
          </w:p>
        </w:tc>
        <w:tc>
          <w:tcPr>
            <w:tcW w:w="1492" w:type="dxa"/>
            <w:tcBorders>
              <w:top w:val="single" w:sz="4" w:space="0" w:color="000000"/>
              <w:left w:val="single" w:sz="4" w:space="0" w:color="000000"/>
              <w:bottom w:val="single" w:sz="4" w:space="0" w:color="000000"/>
              <w:right w:val="single" w:sz="4" w:space="0" w:color="000000"/>
            </w:tcBorders>
            <w:vAlign w:val="center"/>
          </w:tcPr>
          <w:p w14:paraId="28DF6BB1"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MRB4016</w:t>
            </w:r>
          </w:p>
        </w:tc>
        <w:tc>
          <w:tcPr>
            <w:tcW w:w="850" w:type="dxa"/>
            <w:tcBorders>
              <w:top w:val="single" w:sz="4" w:space="0" w:color="000000"/>
              <w:left w:val="single" w:sz="4" w:space="0" w:color="000000"/>
              <w:bottom w:val="single" w:sz="4" w:space="0" w:color="000000"/>
              <w:right w:val="single" w:sz="4" w:space="0" w:color="000000"/>
            </w:tcBorders>
            <w:vAlign w:val="center"/>
          </w:tcPr>
          <w:p w14:paraId="1E332F69" w14:textId="77777777" w:rsidR="00F434C1" w:rsidRPr="001E3856" w:rsidRDefault="00F434C1" w:rsidP="003F06A6">
            <w:pPr>
              <w:widowControl w:val="0"/>
              <w:spacing w:before="60" w:after="60" w:line="240" w:lineRule="auto"/>
              <w:ind w:left="1" w:hanging="3"/>
              <w:jc w:val="center"/>
              <w:rPr>
                <w:sz w:val="26"/>
                <w:szCs w:val="26"/>
              </w:rPr>
            </w:pPr>
            <w:r w:rsidRPr="001E3856">
              <w:rPr>
                <w:sz w:val="26"/>
                <w:szCs w:val="26"/>
              </w:rPr>
              <w:t>3</w:t>
            </w:r>
          </w:p>
        </w:tc>
        <w:tc>
          <w:tcPr>
            <w:tcW w:w="3260" w:type="dxa"/>
            <w:tcBorders>
              <w:top w:val="single" w:sz="4" w:space="0" w:color="000000"/>
              <w:left w:val="single" w:sz="4" w:space="0" w:color="000000"/>
              <w:bottom w:val="single" w:sz="4" w:space="0" w:color="000000"/>
              <w:right w:val="single" w:sz="4" w:space="0" w:color="000000"/>
            </w:tcBorders>
            <w:vAlign w:val="center"/>
          </w:tcPr>
          <w:p w14:paraId="2CAE8069" w14:textId="77777777" w:rsidR="00F434C1" w:rsidRPr="001E3856" w:rsidRDefault="00F434C1" w:rsidP="003F06A6">
            <w:pPr>
              <w:widowControl w:val="0"/>
              <w:spacing w:before="60" w:after="60" w:line="240" w:lineRule="auto"/>
              <w:ind w:left="1" w:hanging="3"/>
              <w:rPr>
                <w:sz w:val="26"/>
                <w:szCs w:val="26"/>
              </w:rPr>
            </w:pPr>
            <w:r w:rsidRPr="001E3856">
              <w:rPr>
                <w:sz w:val="26"/>
                <w:szCs w:val="26"/>
              </w:rPr>
              <w:t>Toàn cầu hóa và quan hệ kinh tế quốc tế</w:t>
            </w:r>
          </w:p>
          <w:p w14:paraId="3D811340" w14:textId="0FC7A83E" w:rsidR="00F434C1" w:rsidRPr="001E3856" w:rsidRDefault="00925A93" w:rsidP="00D61DD9">
            <w:pPr>
              <w:widowControl w:val="0"/>
              <w:spacing w:before="60" w:after="60" w:line="240" w:lineRule="auto"/>
              <w:ind w:left="1" w:right="-78" w:hanging="3"/>
              <w:rPr>
                <w:sz w:val="26"/>
                <w:szCs w:val="26"/>
              </w:rPr>
            </w:pPr>
            <w:r w:rsidRPr="001E3856">
              <w:rPr>
                <w:sz w:val="26"/>
                <w:szCs w:val="26"/>
              </w:rPr>
              <w:t>Globalization and International Economic Relations</w:t>
            </w:r>
          </w:p>
        </w:tc>
        <w:tc>
          <w:tcPr>
            <w:tcW w:w="993" w:type="dxa"/>
            <w:tcBorders>
              <w:top w:val="single" w:sz="4" w:space="0" w:color="000000"/>
              <w:left w:val="single" w:sz="4" w:space="0" w:color="000000"/>
              <w:bottom w:val="single" w:sz="4" w:space="0" w:color="000000"/>
              <w:right w:val="single" w:sz="4" w:space="0" w:color="000000"/>
            </w:tcBorders>
            <w:vAlign w:val="center"/>
          </w:tcPr>
          <w:p w14:paraId="1BCC4AF1"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0763C2B1"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1133" w:type="dxa"/>
            <w:tcBorders>
              <w:top w:val="single" w:sz="4" w:space="0" w:color="000000"/>
              <w:left w:val="single" w:sz="4" w:space="0" w:color="000000"/>
              <w:bottom w:val="single" w:sz="4" w:space="0" w:color="000000"/>
              <w:right w:val="single" w:sz="4" w:space="0" w:color="000000"/>
            </w:tcBorders>
            <w:vAlign w:val="center"/>
          </w:tcPr>
          <w:p w14:paraId="1930AA30"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17E2D8C0"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730FAD1D" w14:textId="041D398B" w:rsidR="00F434C1" w:rsidRPr="001E3856" w:rsidRDefault="00F434C1" w:rsidP="00F434C1">
            <w:pPr>
              <w:widowControl w:val="0"/>
              <w:spacing w:before="60" w:after="60" w:line="276" w:lineRule="auto"/>
              <w:ind w:left="1" w:hanging="3"/>
              <w:jc w:val="center"/>
              <w:rPr>
                <w:sz w:val="26"/>
                <w:szCs w:val="26"/>
              </w:rPr>
            </w:pPr>
            <w:r w:rsidRPr="001E3856">
              <w:rPr>
                <w:sz w:val="26"/>
                <w:szCs w:val="26"/>
              </w:rPr>
              <w:t>1</w:t>
            </w:r>
            <w:r w:rsidR="00111EDC" w:rsidRPr="001E3856">
              <w:rPr>
                <w:sz w:val="26"/>
                <w:szCs w:val="26"/>
              </w:rPr>
              <w:t>5</w:t>
            </w:r>
          </w:p>
        </w:tc>
        <w:tc>
          <w:tcPr>
            <w:tcW w:w="1492" w:type="dxa"/>
            <w:tcBorders>
              <w:top w:val="single" w:sz="4" w:space="0" w:color="000000"/>
              <w:left w:val="single" w:sz="4" w:space="0" w:color="000000"/>
              <w:bottom w:val="single" w:sz="4" w:space="0" w:color="000000"/>
              <w:right w:val="single" w:sz="4" w:space="0" w:color="000000"/>
            </w:tcBorders>
            <w:vAlign w:val="center"/>
          </w:tcPr>
          <w:p w14:paraId="3B711C9C" w14:textId="77777777" w:rsidR="00F434C1" w:rsidRPr="001E3856" w:rsidRDefault="00F434C1" w:rsidP="00EA4AC3">
            <w:pPr>
              <w:widowControl w:val="0"/>
              <w:spacing w:before="60" w:after="60" w:line="240" w:lineRule="auto"/>
              <w:ind w:left="1" w:hanging="3"/>
              <w:jc w:val="center"/>
              <w:rPr>
                <w:sz w:val="26"/>
                <w:szCs w:val="26"/>
              </w:rPr>
            </w:pPr>
            <w:r w:rsidRPr="001E3856">
              <w:rPr>
                <w:sz w:val="26"/>
                <w:szCs w:val="26"/>
              </w:rPr>
              <w:t>MFF4018</w:t>
            </w:r>
          </w:p>
        </w:tc>
        <w:tc>
          <w:tcPr>
            <w:tcW w:w="850" w:type="dxa"/>
            <w:tcBorders>
              <w:top w:val="single" w:sz="4" w:space="0" w:color="000000"/>
              <w:left w:val="single" w:sz="4" w:space="0" w:color="000000"/>
              <w:bottom w:val="single" w:sz="4" w:space="0" w:color="000000"/>
              <w:right w:val="single" w:sz="4" w:space="0" w:color="000000"/>
            </w:tcBorders>
            <w:vAlign w:val="center"/>
          </w:tcPr>
          <w:p w14:paraId="7D6355E0" w14:textId="77777777" w:rsidR="00F434C1" w:rsidRPr="001E3856" w:rsidRDefault="00F434C1" w:rsidP="00EA4AC3">
            <w:pPr>
              <w:widowControl w:val="0"/>
              <w:spacing w:before="60" w:after="60" w:line="240" w:lineRule="auto"/>
              <w:ind w:left="1" w:hanging="3"/>
              <w:jc w:val="center"/>
              <w:rPr>
                <w:sz w:val="26"/>
                <w:szCs w:val="26"/>
              </w:rPr>
            </w:pPr>
            <w:r w:rsidRPr="001E3856">
              <w:rPr>
                <w:sz w:val="26"/>
                <w:szCs w:val="26"/>
              </w:rPr>
              <w:t>2</w:t>
            </w:r>
          </w:p>
        </w:tc>
        <w:tc>
          <w:tcPr>
            <w:tcW w:w="3260" w:type="dxa"/>
            <w:tcBorders>
              <w:top w:val="single" w:sz="4" w:space="0" w:color="000000"/>
              <w:left w:val="single" w:sz="4" w:space="0" w:color="000000"/>
              <w:bottom w:val="single" w:sz="4" w:space="0" w:color="000000"/>
              <w:right w:val="single" w:sz="4" w:space="0" w:color="000000"/>
            </w:tcBorders>
            <w:vAlign w:val="center"/>
          </w:tcPr>
          <w:p w14:paraId="66E25DF8" w14:textId="77777777" w:rsidR="00F434C1" w:rsidRPr="001E3856" w:rsidRDefault="00F434C1" w:rsidP="00EA4AC3">
            <w:pPr>
              <w:widowControl w:val="0"/>
              <w:spacing w:before="60" w:after="60" w:line="240" w:lineRule="auto"/>
              <w:ind w:left="1" w:hanging="3"/>
              <w:rPr>
                <w:sz w:val="26"/>
                <w:szCs w:val="26"/>
              </w:rPr>
            </w:pPr>
            <w:r w:rsidRPr="001E3856">
              <w:rPr>
                <w:sz w:val="26"/>
                <w:szCs w:val="26"/>
              </w:rPr>
              <w:t>Tài chính phát triển</w:t>
            </w:r>
          </w:p>
          <w:p w14:paraId="153BED01" w14:textId="77777777" w:rsidR="00F434C1" w:rsidRPr="001E3856" w:rsidRDefault="00F434C1" w:rsidP="00EA4AC3">
            <w:pPr>
              <w:widowControl w:val="0"/>
              <w:spacing w:before="60" w:after="60" w:line="240" w:lineRule="auto"/>
              <w:ind w:left="1" w:hanging="3"/>
              <w:rPr>
                <w:sz w:val="26"/>
                <w:szCs w:val="26"/>
              </w:rPr>
            </w:pPr>
            <w:r w:rsidRPr="001E3856">
              <w:rPr>
                <w:sz w:val="26"/>
                <w:szCs w:val="26"/>
              </w:rPr>
              <w:t>Development Finance</w:t>
            </w:r>
          </w:p>
        </w:tc>
        <w:tc>
          <w:tcPr>
            <w:tcW w:w="993" w:type="dxa"/>
            <w:tcBorders>
              <w:top w:val="single" w:sz="4" w:space="0" w:color="000000"/>
              <w:left w:val="single" w:sz="4" w:space="0" w:color="000000"/>
              <w:bottom w:val="single" w:sz="4" w:space="0" w:color="000000"/>
              <w:right w:val="single" w:sz="4" w:space="0" w:color="000000"/>
            </w:tcBorders>
            <w:vAlign w:val="center"/>
          </w:tcPr>
          <w:p w14:paraId="37000725"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171EF0BC"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2</w:t>
            </w:r>
          </w:p>
        </w:tc>
        <w:tc>
          <w:tcPr>
            <w:tcW w:w="1133" w:type="dxa"/>
            <w:tcBorders>
              <w:top w:val="single" w:sz="4" w:space="0" w:color="000000"/>
              <w:left w:val="single" w:sz="4" w:space="0" w:color="000000"/>
              <w:bottom w:val="single" w:sz="4" w:space="0" w:color="000000"/>
              <w:right w:val="single" w:sz="4" w:space="0" w:color="000000"/>
            </w:tcBorders>
            <w:vAlign w:val="center"/>
          </w:tcPr>
          <w:p w14:paraId="19060B0E"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1E1A8DD1"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74A20E38" w14:textId="46E3BD72" w:rsidR="00F434C1" w:rsidRPr="001E3856" w:rsidRDefault="00F434C1" w:rsidP="00F434C1">
            <w:pPr>
              <w:widowControl w:val="0"/>
              <w:spacing w:before="60" w:after="60" w:line="276" w:lineRule="auto"/>
              <w:ind w:left="1" w:hanging="3"/>
              <w:jc w:val="center"/>
              <w:rPr>
                <w:sz w:val="26"/>
                <w:szCs w:val="26"/>
              </w:rPr>
            </w:pPr>
            <w:r w:rsidRPr="001E3856">
              <w:rPr>
                <w:sz w:val="26"/>
                <w:szCs w:val="26"/>
              </w:rPr>
              <w:t>1</w:t>
            </w:r>
            <w:r w:rsidR="00111EDC" w:rsidRPr="001E3856">
              <w:rPr>
                <w:sz w:val="26"/>
                <w:szCs w:val="26"/>
              </w:rPr>
              <w:t>6</w:t>
            </w:r>
          </w:p>
        </w:tc>
        <w:tc>
          <w:tcPr>
            <w:tcW w:w="1492" w:type="dxa"/>
            <w:tcBorders>
              <w:top w:val="single" w:sz="4" w:space="0" w:color="000000"/>
              <w:left w:val="single" w:sz="4" w:space="0" w:color="000000"/>
              <w:bottom w:val="single" w:sz="4" w:space="0" w:color="000000"/>
              <w:right w:val="single" w:sz="4" w:space="0" w:color="000000"/>
            </w:tcBorders>
            <w:vAlign w:val="center"/>
          </w:tcPr>
          <w:p w14:paraId="08087DB2" w14:textId="77777777" w:rsidR="00F434C1" w:rsidRPr="001E3856" w:rsidRDefault="00F434C1" w:rsidP="00EA4AC3">
            <w:pPr>
              <w:widowControl w:val="0"/>
              <w:spacing w:before="60" w:after="60" w:line="240" w:lineRule="auto"/>
              <w:ind w:left="1" w:hanging="3"/>
              <w:jc w:val="center"/>
              <w:rPr>
                <w:sz w:val="26"/>
                <w:szCs w:val="26"/>
              </w:rPr>
            </w:pPr>
            <w:r w:rsidRPr="001E3856">
              <w:rPr>
                <w:sz w:val="26"/>
                <w:szCs w:val="26"/>
              </w:rPr>
              <w:t>MEE4020</w:t>
            </w:r>
          </w:p>
        </w:tc>
        <w:tc>
          <w:tcPr>
            <w:tcW w:w="850" w:type="dxa"/>
            <w:tcBorders>
              <w:top w:val="single" w:sz="4" w:space="0" w:color="000000"/>
              <w:left w:val="single" w:sz="4" w:space="0" w:color="000000"/>
              <w:bottom w:val="single" w:sz="4" w:space="0" w:color="000000"/>
              <w:right w:val="single" w:sz="4" w:space="0" w:color="000000"/>
            </w:tcBorders>
            <w:vAlign w:val="center"/>
          </w:tcPr>
          <w:p w14:paraId="48CAD92D" w14:textId="77777777" w:rsidR="00F434C1" w:rsidRPr="001E3856" w:rsidRDefault="00F434C1" w:rsidP="00EA4AC3">
            <w:pPr>
              <w:widowControl w:val="0"/>
              <w:spacing w:before="60" w:after="60" w:line="240" w:lineRule="auto"/>
              <w:ind w:left="1" w:hanging="3"/>
              <w:jc w:val="center"/>
              <w:rPr>
                <w:sz w:val="26"/>
                <w:szCs w:val="26"/>
              </w:rPr>
            </w:pPr>
            <w:r w:rsidRPr="001E3856">
              <w:rPr>
                <w:sz w:val="26"/>
                <w:szCs w:val="26"/>
              </w:rPr>
              <w:t>3</w:t>
            </w:r>
          </w:p>
        </w:tc>
        <w:tc>
          <w:tcPr>
            <w:tcW w:w="3260" w:type="dxa"/>
            <w:tcBorders>
              <w:top w:val="single" w:sz="4" w:space="0" w:color="000000"/>
              <w:left w:val="single" w:sz="4" w:space="0" w:color="000000"/>
              <w:bottom w:val="single" w:sz="4" w:space="0" w:color="000000"/>
              <w:right w:val="single" w:sz="4" w:space="0" w:color="000000"/>
            </w:tcBorders>
            <w:vAlign w:val="center"/>
          </w:tcPr>
          <w:p w14:paraId="28FA6013" w14:textId="77777777" w:rsidR="00F434C1" w:rsidRPr="001E3856" w:rsidRDefault="00F434C1" w:rsidP="00EA4AC3">
            <w:pPr>
              <w:widowControl w:val="0"/>
              <w:spacing w:before="60" w:after="60" w:line="240" w:lineRule="auto"/>
              <w:ind w:left="1" w:hanging="3"/>
              <w:rPr>
                <w:sz w:val="26"/>
                <w:szCs w:val="26"/>
              </w:rPr>
            </w:pPr>
            <w:r w:rsidRPr="001E3856">
              <w:rPr>
                <w:sz w:val="26"/>
                <w:szCs w:val="26"/>
              </w:rPr>
              <w:t>Kinh tế chính trị nâng cao</w:t>
            </w:r>
          </w:p>
          <w:p w14:paraId="284492BE" w14:textId="77777777" w:rsidR="00F434C1" w:rsidRPr="001E3856" w:rsidRDefault="00F434C1" w:rsidP="00EA4AC3">
            <w:pPr>
              <w:widowControl w:val="0"/>
              <w:spacing w:before="60" w:after="60" w:line="240" w:lineRule="auto"/>
              <w:ind w:left="1" w:right="-78" w:hanging="3"/>
              <w:rPr>
                <w:sz w:val="26"/>
                <w:szCs w:val="26"/>
              </w:rPr>
            </w:pPr>
            <w:r w:rsidRPr="001E3856">
              <w:rPr>
                <w:sz w:val="26"/>
                <w:szCs w:val="26"/>
              </w:rPr>
              <w:t>Advanced Political Economics</w:t>
            </w:r>
          </w:p>
        </w:tc>
        <w:tc>
          <w:tcPr>
            <w:tcW w:w="993" w:type="dxa"/>
            <w:tcBorders>
              <w:top w:val="single" w:sz="4" w:space="0" w:color="000000"/>
              <w:left w:val="single" w:sz="4" w:space="0" w:color="000000"/>
              <w:bottom w:val="single" w:sz="4" w:space="0" w:color="000000"/>
              <w:right w:val="single" w:sz="4" w:space="0" w:color="000000"/>
            </w:tcBorders>
            <w:vAlign w:val="center"/>
          </w:tcPr>
          <w:p w14:paraId="69BE54B1"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45C40A0E"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1133" w:type="dxa"/>
            <w:tcBorders>
              <w:top w:val="single" w:sz="4" w:space="0" w:color="000000"/>
              <w:left w:val="single" w:sz="4" w:space="0" w:color="000000"/>
              <w:bottom w:val="single" w:sz="4" w:space="0" w:color="000000"/>
              <w:right w:val="single" w:sz="4" w:space="0" w:color="000000"/>
            </w:tcBorders>
            <w:vAlign w:val="center"/>
          </w:tcPr>
          <w:p w14:paraId="0CC28951"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2AEB7627"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7BBF56E6" w14:textId="358C3E7E" w:rsidR="00F434C1" w:rsidRPr="001E3856" w:rsidRDefault="00F434C1" w:rsidP="00F434C1">
            <w:pPr>
              <w:widowControl w:val="0"/>
              <w:spacing w:before="60" w:after="60" w:line="276" w:lineRule="auto"/>
              <w:ind w:left="1" w:hanging="3"/>
              <w:jc w:val="center"/>
              <w:rPr>
                <w:sz w:val="26"/>
                <w:szCs w:val="26"/>
              </w:rPr>
            </w:pPr>
            <w:r w:rsidRPr="001E3856">
              <w:rPr>
                <w:sz w:val="26"/>
                <w:szCs w:val="26"/>
              </w:rPr>
              <w:t>1</w:t>
            </w:r>
            <w:r w:rsidR="00111EDC" w:rsidRPr="001E3856">
              <w:rPr>
                <w:sz w:val="26"/>
                <w:szCs w:val="26"/>
              </w:rPr>
              <w:t>7</w:t>
            </w:r>
          </w:p>
        </w:tc>
        <w:tc>
          <w:tcPr>
            <w:tcW w:w="1492" w:type="dxa"/>
            <w:tcBorders>
              <w:top w:val="single" w:sz="4" w:space="0" w:color="000000"/>
              <w:left w:val="single" w:sz="4" w:space="0" w:color="000000"/>
              <w:bottom w:val="single" w:sz="4" w:space="0" w:color="000000"/>
              <w:right w:val="single" w:sz="4" w:space="0" w:color="000000"/>
            </w:tcBorders>
            <w:vAlign w:val="center"/>
          </w:tcPr>
          <w:p w14:paraId="7675BCCC"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MEE4002</w:t>
            </w:r>
          </w:p>
        </w:tc>
        <w:tc>
          <w:tcPr>
            <w:tcW w:w="850" w:type="dxa"/>
            <w:tcBorders>
              <w:top w:val="single" w:sz="4" w:space="0" w:color="000000"/>
              <w:left w:val="single" w:sz="4" w:space="0" w:color="000000"/>
              <w:bottom w:val="single" w:sz="4" w:space="0" w:color="000000"/>
              <w:right w:val="single" w:sz="4" w:space="0" w:color="000000"/>
            </w:tcBorders>
            <w:vAlign w:val="center"/>
          </w:tcPr>
          <w:p w14:paraId="1DD8D912"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1</w:t>
            </w:r>
          </w:p>
        </w:tc>
        <w:tc>
          <w:tcPr>
            <w:tcW w:w="3260" w:type="dxa"/>
            <w:tcBorders>
              <w:top w:val="single" w:sz="4" w:space="0" w:color="000000"/>
              <w:left w:val="single" w:sz="4" w:space="0" w:color="000000"/>
              <w:bottom w:val="single" w:sz="4" w:space="0" w:color="000000"/>
              <w:right w:val="single" w:sz="4" w:space="0" w:color="000000"/>
            </w:tcBorders>
            <w:vAlign w:val="center"/>
          </w:tcPr>
          <w:p w14:paraId="230C3DDD" w14:textId="77777777" w:rsidR="00F434C1" w:rsidRPr="001E3856" w:rsidRDefault="00F434C1" w:rsidP="00111EDC">
            <w:pPr>
              <w:widowControl w:val="0"/>
              <w:spacing w:before="60" w:after="60" w:line="276" w:lineRule="auto"/>
              <w:ind w:left="1" w:right="-78" w:hanging="3"/>
              <w:rPr>
                <w:sz w:val="26"/>
                <w:szCs w:val="26"/>
              </w:rPr>
            </w:pPr>
            <w:r w:rsidRPr="001E3856">
              <w:rPr>
                <w:sz w:val="26"/>
                <w:szCs w:val="26"/>
              </w:rPr>
              <w:t>Các lý thuyết kinh tế hiện đại</w:t>
            </w:r>
          </w:p>
          <w:p w14:paraId="27AE1536" w14:textId="77777777" w:rsidR="00F434C1" w:rsidRPr="001E3856" w:rsidRDefault="00F434C1" w:rsidP="00F434C1">
            <w:pPr>
              <w:widowControl w:val="0"/>
              <w:spacing w:before="60" w:after="60" w:line="276" w:lineRule="auto"/>
              <w:ind w:left="1" w:hanging="3"/>
              <w:rPr>
                <w:sz w:val="26"/>
                <w:szCs w:val="26"/>
              </w:rPr>
            </w:pPr>
            <w:r w:rsidRPr="001E3856">
              <w:rPr>
                <w:sz w:val="26"/>
                <w:szCs w:val="26"/>
              </w:rPr>
              <w:t>Modern Economic Theories</w:t>
            </w:r>
          </w:p>
        </w:tc>
        <w:tc>
          <w:tcPr>
            <w:tcW w:w="993" w:type="dxa"/>
            <w:tcBorders>
              <w:top w:val="single" w:sz="4" w:space="0" w:color="000000"/>
              <w:left w:val="single" w:sz="4" w:space="0" w:color="000000"/>
              <w:bottom w:val="single" w:sz="4" w:space="0" w:color="000000"/>
              <w:right w:val="single" w:sz="4" w:space="0" w:color="000000"/>
            </w:tcBorders>
            <w:vAlign w:val="center"/>
          </w:tcPr>
          <w:p w14:paraId="5C708EDC"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65256A62"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1133" w:type="dxa"/>
            <w:tcBorders>
              <w:top w:val="single" w:sz="4" w:space="0" w:color="000000"/>
              <w:left w:val="single" w:sz="4" w:space="0" w:color="000000"/>
              <w:bottom w:val="single" w:sz="4" w:space="0" w:color="000000"/>
              <w:right w:val="single" w:sz="4" w:space="0" w:color="000000"/>
            </w:tcBorders>
            <w:vAlign w:val="center"/>
          </w:tcPr>
          <w:p w14:paraId="676F10FC"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17FAF9A4"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26209182" w14:textId="007E4AA9" w:rsidR="00F434C1" w:rsidRPr="001E3856" w:rsidRDefault="00F434C1" w:rsidP="00F434C1">
            <w:pPr>
              <w:widowControl w:val="0"/>
              <w:spacing w:before="60" w:after="60" w:line="276" w:lineRule="auto"/>
              <w:ind w:left="1" w:hanging="3"/>
              <w:jc w:val="center"/>
              <w:rPr>
                <w:sz w:val="26"/>
                <w:szCs w:val="26"/>
              </w:rPr>
            </w:pPr>
            <w:r w:rsidRPr="001E3856">
              <w:rPr>
                <w:sz w:val="26"/>
                <w:szCs w:val="26"/>
              </w:rPr>
              <w:t>1</w:t>
            </w:r>
            <w:r w:rsidR="00111EDC" w:rsidRPr="001E3856">
              <w:rPr>
                <w:sz w:val="26"/>
                <w:szCs w:val="26"/>
              </w:rPr>
              <w:t>8</w:t>
            </w:r>
          </w:p>
        </w:tc>
        <w:tc>
          <w:tcPr>
            <w:tcW w:w="1492" w:type="dxa"/>
            <w:tcBorders>
              <w:top w:val="single" w:sz="4" w:space="0" w:color="000000"/>
              <w:left w:val="single" w:sz="4" w:space="0" w:color="000000"/>
              <w:bottom w:val="single" w:sz="4" w:space="0" w:color="000000"/>
              <w:right w:val="single" w:sz="4" w:space="0" w:color="000000"/>
            </w:tcBorders>
            <w:vAlign w:val="center"/>
          </w:tcPr>
          <w:p w14:paraId="4A7AEBD0"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MEE4027</w:t>
            </w:r>
          </w:p>
        </w:tc>
        <w:tc>
          <w:tcPr>
            <w:tcW w:w="850" w:type="dxa"/>
            <w:tcBorders>
              <w:top w:val="single" w:sz="4" w:space="0" w:color="000000"/>
              <w:left w:val="single" w:sz="4" w:space="0" w:color="000000"/>
              <w:bottom w:val="single" w:sz="4" w:space="0" w:color="000000"/>
              <w:right w:val="single" w:sz="4" w:space="0" w:color="000000"/>
            </w:tcBorders>
            <w:vAlign w:val="center"/>
          </w:tcPr>
          <w:p w14:paraId="68B55E41"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1</w:t>
            </w:r>
          </w:p>
        </w:tc>
        <w:tc>
          <w:tcPr>
            <w:tcW w:w="3260" w:type="dxa"/>
            <w:tcBorders>
              <w:top w:val="single" w:sz="4" w:space="0" w:color="000000"/>
              <w:left w:val="single" w:sz="4" w:space="0" w:color="000000"/>
              <w:bottom w:val="single" w:sz="4" w:space="0" w:color="000000"/>
              <w:right w:val="single" w:sz="4" w:space="0" w:color="000000"/>
            </w:tcBorders>
            <w:vAlign w:val="center"/>
          </w:tcPr>
          <w:p w14:paraId="10EDDFB3" w14:textId="38DD47AA" w:rsidR="00F434C1" w:rsidRPr="001E3856" w:rsidRDefault="00F434C1" w:rsidP="00F434C1">
            <w:pPr>
              <w:widowControl w:val="0"/>
              <w:spacing w:before="60" w:after="60" w:line="276" w:lineRule="auto"/>
              <w:ind w:left="1" w:hanging="3"/>
              <w:rPr>
                <w:sz w:val="26"/>
                <w:szCs w:val="26"/>
              </w:rPr>
            </w:pPr>
            <w:r w:rsidRPr="001E3856">
              <w:rPr>
                <w:sz w:val="26"/>
                <w:szCs w:val="26"/>
              </w:rPr>
              <w:t>Kinh tế học thể chế</w:t>
            </w:r>
          </w:p>
          <w:p w14:paraId="10AB81B7" w14:textId="77777777" w:rsidR="00F434C1" w:rsidRPr="001E3856" w:rsidRDefault="00F434C1" w:rsidP="00F434C1">
            <w:pPr>
              <w:widowControl w:val="0"/>
              <w:spacing w:before="60" w:after="60" w:line="276" w:lineRule="auto"/>
              <w:ind w:left="1" w:hanging="3"/>
              <w:rPr>
                <w:sz w:val="26"/>
                <w:szCs w:val="26"/>
              </w:rPr>
            </w:pPr>
            <w:r w:rsidRPr="001E3856">
              <w:rPr>
                <w:sz w:val="26"/>
                <w:szCs w:val="26"/>
              </w:rPr>
              <w:t>Institutional Economics</w:t>
            </w:r>
          </w:p>
        </w:tc>
        <w:tc>
          <w:tcPr>
            <w:tcW w:w="993" w:type="dxa"/>
            <w:tcBorders>
              <w:top w:val="single" w:sz="4" w:space="0" w:color="000000"/>
              <w:left w:val="single" w:sz="4" w:space="0" w:color="000000"/>
              <w:bottom w:val="single" w:sz="4" w:space="0" w:color="000000"/>
              <w:right w:val="single" w:sz="4" w:space="0" w:color="000000"/>
            </w:tcBorders>
            <w:vAlign w:val="center"/>
          </w:tcPr>
          <w:p w14:paraId="1E9BF8FD"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60ABBB87"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3</w:t>
            </w:r>
          </w:p>
        </w:tc>
        <w:tc>
          <w:tcPr>
            <w:tcW w:w="1133" w:type="dxa"/>
            <w:tcBorders>
              <w:top w:val="single" w:sz="4" w:space="0" w:color="000000"/>
              <w:left w:val="single" w:sz="4" w:space="0" w:color="000000"/>
              <w:bottom w:val="single" w:sz="4" w:space="0" w:color="000000"/>
              <w:right w:val="single" w:sz="4" w:space="0" w:color="000000"/>
            </w:tcBorders>
            <w:vAlign w:val="center"/>
          </w:tcPr>
          <w:p w14:paraId="37461E08"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129303FD" w14:textId="77777777" w:rsidTr="00F434C1">
        <w:trPr>
          <w:trHeight w:val="375"/>
          <w:jc w:val="center"/>
        </w:trPr>
        <w:tc>
          <w:tcPr>
            <w:tcW w:w="6232" w:type="dxa"/>
            <w:gridSpan w:val="5"/>
            <w:tcBorders>
              <w:top w:val="single" w:sz="4" w:space="0" w:color="000000"/>
              <w:left w:val="single" w:sz="4" w:space="0" w:color="000000"/>
              <w:bottom w:val="single" w:sz="4" w:space="0" w:color="000000"/>
              <w:right w:val="single" w:sz="4" w:space="0" w:color="000000"/>
            </w:tcBorders>
            <w:vAlign w:val="center"/>
          </w:tcPr>
          <w:p w14:paraId="1247CF2A" w14:textId="1C13203F" w:rsidR="00F434C1" w:rsidRPr="001E3856" w:rsidRDefault="00F434C1" w:rsidP="00F434C1">
            <w:pPr>
              <w:widowControl w:val="0"/>
              <w:spacing w:before="60" w:after="60" w:line="276" w:lineRule="auto"/>
              <w:ind w:left="1" w:hanging="3"/>
              <w:rPr>
                <w:sz w:val="26"/>
                <w:szCs w:val="26"/>
              </w:rPr>
            </w:pPr>
            <w:r w:rsidRPr="001E3856">
              <w:rPr>
                <w:b/>
                <w:sz w:val="26"/>
                <w:szCs w:val="26"/>
              </w:rPr>
              <w:t>IV. Luận văn</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14:paraId="67E335C7"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517CEB47" w14:textId="77777777" w:rsidTr="00F434C1">
        <w:trPr>
          <w:trHeight w:val="375"/>
          <w:jc w:val="center"/>
        </w:trPr>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2D0CBB95"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1</w:t>
            </w:r>
          </w:p>
        </w:tc>
        <w:tc>
          <w:tcPr>
            <w:tcW w:w="1492" w:type="dxa"/>
            <w:tcBorders>
              <w:top w:val="single" w:sz="4" w:space="0" w:color="000000"/>
              <w:left w:val="single" w:sz="4" w:space="0" w:color="000000"/>
              <w:bottom w:val="single" w:sz="4" w:space="0" w:color="000000"/>
              <w:right w:val="single" w:sz="4" w:space="0" w:color="000000"/>
            </w:tcBorders>
            <w:vAlign w:val="center"/>
          </w:tcPr>
          <w:p w14:paraId="5C84FF38"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MUU6002</w:t>
            </w:r>
          </w:p>
        </w:tc>
        <w:tc>
          <w:tcPr>
            <w:tcW w:w="850" w:type="dxa"/>
            <w:tcBorders>
              <w:top w:val="single" w:sz="4" w:space="0" w:color="000000"/>
              <w:left w:val="single" w:sz="4" w:space="0" w:color="000000"/>
              <w:bottom w:val="single" w:sz="4" w:space="0" w:color="000000"/>
              <w:right w:val="single" w:sz="4" w:space="0" w:color="000000"/>
            </w:tcBorders>
            <w:vAlign w:val="center"/>
          </w:tcPr>
          <w:p w14:paraId="753FFB1B" w14:textId="77777777" w:rsidR="00F434C1" w:rsidRPr="001E3856" w:rsidRDefault="00F434C1" w:rsidP="00F434C1">
            <w:pPr>
              <w:widowControl w:val="0"/>
              <w:spacing w:before="60" w:after="60" w:line="276" w:lineRule="auto"/>
              <w:ind w:left="1" w:hanging="3"/>
              <w:jc w:val="center"/>
              <w:rPr>
                <w:sz w:val="26"/>
                <w:szCs w:val="26"/>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2912D00" w14:textId="77777777" w:rsidR="00F434C1" w:rsidRPr="001E3856" w:rsidRDefault="00F434C1" w:rsidP="00F434C1">
            <w:pPr>
              <w:widowControl w:val="0"/>
              <w:spacing w:before="60" w:after="60" w:line="276" w:lineRule="auto"/>
              <w:ind w:left="1" w:hanging="3"/>
              <w:rPr>
                <w:sz w:val="26"/>
                <w:szCs w:val="26"/>
              </w:rPr>
            </w:pPr>
            <w:r w:rsidRPr="001E3856">
              <w:rPr>
                <w:sz w:val="26"/>
                <w:szCs w:val="26"/>
              </w:rPr>
              <w:t>Luận văn thạc sĩ</w:t>
            </w:r>
          </w:p>
          <w:p w14:paraId="06782BF3" w14:textId="28A5E62C" w:rsidR="00F434C1" w:rsidRPr="001E3856" w:rsidRDefault="00F434C1" w:rsidP="00F434C1">
            <w:pPr>
              <w:widowControl w:val="0"/>
              <w:spacing w:before="60" w:after="60" w:line="276" w:lineRule="auto"/>
              <w:ind w:left="1" w:hanging="3"/>
              <w:rPr>
                <w:sz w:val="26"/>
                <w:szCs w:val="26"/>
              </w:rPr>
            </w:pPr>
            <w:r w:rsidRPr="001E3856">
              <w:rPr>
                <w:sz w:val="26"/>
                <w:szCs w:val="26"/>
              </w:rPr>
              <w:t>Master Thesis</w:t>
            </w:r>
          </w:p>
        </w:tc>
        <w:tc>
          <w:tcPr>
            <w:tcW w:w="993" w:type="dxa"/>
            <w:tcBorders>
              <w:top w:val="single" w:sz="4" w:space="0" w:color="000000"/>
              <w:left w:val="single" w:sz="4" w:space="0" w:color="000000"/>
              <w:bottom w:val="single" w:sz="4" w:space="0" w:color="000000"/>
              <w:right w:val="single" w:sz="4" w:space="0" w:color="000000"/>
            </w:tcBorders>
            <w:vAlign w:val="center"/>
          </w:tcPr>
          <w:p w14:paraId="4B3ABFAD"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27D824BE" w14:textId="77777777" w:rsidR="00F434C1" w:rsidRPr="001E3856" w:rsidRDefault="00F434C1" w:rsidP="00F434C1">
            <w:pPr>
              <w:widowControl w:val="0"/>
              <w:spacing w:before="60" w:after="60" w:line="276" w:lineRule="auto"/>
              <w:ind w:left="1" w:hanging="3"/>
              <w:jc w:val="center"/>
              <w:rPr>
                <w:sz w:val="26"/>
                <w:szCs w:val="26"/>
              </w:rPr>
            </w:pPr>
            <w:r w:rsidRPr="001E3856">
              <w:rPr>
                <w:sz w:val="26"/>
                <w:szCs w:val="26"/>
              </w:rPr>
              <w:t>15</w:t>
            </w:r>
          </w:p>
        </w:tc>
        <w:tc>
          <w:tcPr>
            <w:tcW w:w="1133" w:type="dxa"/>
            <w:tcBorders>
              <w:top w:val="single" w:sz="4" w:space="0" w:color="000000"/>
              <w:left w:val="single" w:sz="4" w:space="0" w:color="000000"/>
              <w:bottom w:val="single" w:sz="4" w:space="0" w:color="000000"/>
              <w:right w:val="single" w:sz="4" w:space="0" w:color="000000"/>
            </w:tcBorders>
            <w:vAlign w:val="center"/>
          </w:tcPr>
          <w:p w14:paraId="2A065F26" w14:textId="77777777" w:rsidR="00F434C1" w:rsidRPr="001E3856" w:rsidRDefault="00F434C1" w:rsidP="00F434C1">
            <w:pPr>
              <w:widowControl w:val="0"/>
              <w:spacing w:before="60" w:after="60" w:line="276" w:lineRule="auto"/>
              <w:ind w:left="1" w:hanging="3"/>
              <w:jc w:val="center"/>
              <w:rPr>
                <w:sz w:val="26"/>
                <w:szCs w:val="26"/>
              </w:rPr>
            </w:pPr>
          </w:p>
        </w:tc>
      </w:tr>
      <w:tr w:rsidR="003401F2" w:rsidRPr="001E3856" w14:paraId="5A5A8D1E" w14:textId="77777777" w:rsidTr="00F434C1">
        <w:trPr>
          <w:trHeight w:val="267"/>
          <w:jc w:val="center"/>
        </w:trPr>
        <w:tc>
          <w:tcPr>
            <w:tcW w:w="6232" w:type="dxa"/>
            <w:gridSpan w:val="5"/>
            <w:tcBorders>
              <w:top w:val="single" w:sz="4" w:space="0" w:color="000000"/>
              <w:left w:val="single" w:sz="4" w:space="0" w:color="000000"/>
              <w:bottom w:val="single" w:sz="4" w:space="0" w:color="000000"/>
              <w:right w:val="single" w:sz="4" w:space="0" w:color="000000"/>
            </w:tcBorders>
            <w:vAlign w:val="center"/>
          </w:tcPr>
          <w:p w14:paraId="405ADEA8" w14:textId="24C8E269" w:rsidR="00F434C1" w:rsidRPr="001E3856" w:rsidRDefault="00F434C1" w:rsidP="00F434C1">
            <w:pPr>
              <w:widowControl w:val="0"/>
              <w:spacing w:before="60" w:after="60" w:line="276" w:lineRule="auto"/>
              <w:ind w:left="1" w:hanging="3"/>
              <w:rPr>
                <w:sz w:val="26"/>
                <w:szCs w:val="26"/>
              </w:rPr>
            </w:pPr>
            <w:r w:rsidRPr="001E3856">
              <w:rPr>
                <w:b/>
                <w:sz w:val="26"/>
                <w:szCs w:val="26"/>
              </w:rPr>
              <w:t>TỔNG CỘNG</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14:paraId="791CA107" w14:textId="77777777" w:rsidR="00F434C1" w:rsidRPr="001E3856" w:rsidRDefault="00F434C1" w:rsidP="00F434C1">
            <w:pPr>
              <w:widowControl w:val="0"/>
              <w:spacing w:before="60" w:after="60" w:line="276" w:lineRule="auto"/>
              <w:ind w:left="1" w:hanging="3"/>
              <w:jc w:val="center"/>
              <w:rPr>
                <w:sz w:val="26"/>
                <w:szCs w:val="26"/>
              </w:rPr>
            </w:pPr>
            <w:r w:rsidRPr="001E3856">
              <w:rPr>
                <w:b/>
                <w:sz w:val="26"/>
                <w:szCs w:val="26"/>
              </w:rPr>
              <w:t>60</w:t>
            </w:r>
          </w:p>
        </w:tc>
      </w:tr>
    </w:tbl>
    <w:p w14:paraId="5EE4903D" w14:textId="77777777" w:rsidR="003B33B2" w:rsidRPr="001E3856" w:rsidRDefault="003B33B2" w:rsidP="000F420C">
      <w:pPr>
        <w:widowControl w:val="0"/>
        <w:pBdr>
          <w:top w:val="nil"/>
          <w:left w:val="nil"/>
          <w:bottom w:val="nil"/>
          <w:right w:val="nil"/>
          <w:between w:val="nil"/>
        </w:pBdr>
        <w:spacing w:before="120" w:after="120" w:line="276" w:lineRule="auto"/>
        <w:ind w:left="1" w:hanging="3"/>
        <w:jc w:val="both"/>
        <w:rPr>
          <w:sz w:val="26"/>
          <w:szCs w:val="26"/>
        </w:rPr>
        <w:sectPr w:rsidR="003B33B2" w:rsidRPr="001E3856" w:rsidSect="003F06A6">
          <w:headerReference w:type="even" r:id="rId8"/>
          <w:headerReference w:type="default" r:id="rId9"/>
          <w:footerReference w:type="even" r:id="rId10"/>
          <w:footerReference w:type="default" r:id="rId11"/>
          <w:headerReference w:type="first" r:id="rId12"/>
          <w:footerReference w:type="first" r:id="rId13"/>
          <w:type w:val="continuous"/>
          <w:pgSz w:w="11907" w:h="16840"/>
          <w:pgMar w:top="1134" w:right="1134" w:bottom="990" w:left="1701" w:header="540" w:footer="204" w:gutter="0"/>
          <w:pgNumType w:start="1"/>
          <w:cols w:space="720"/>
          <w:titlePg/>
          <w:docGrid w:linePitch="326"/>
        </w:sectPr>
      </w:pPr>
    </w:p>
    <w:p w14:paraId="017E53EC" w14:textId="77777777" w:rsidR="003B33B2" w:rsidRPr="001E3856" w:rsidRDefault="00527451" w:rsidP="000F420C">
      <w:pPr>
        <w:widowControl w:val="0"/>
        <w:pBdr>
          <w:top w:val="nil"/>
          <w:left w:val="nil"/>
          <w:bottom w:val="nil"/>
          <w:right w:val="nil"/>
          <w:between w:val="nil"/>
        </w:pBdr>
        <w:spacing w:before="120" w:after="120" w:line="276" w:lineRule="auto"/>
        <w:ind w:left="1" w:hanging="3"/>
        <w:jc w:val="both"/>
        <w:rPr>
          <w:sz w:val="26"/>
          <w:szCs w:val="26"/>
        </w:rPr>
      </w:pPr>
      <w:r w:rsidRPr="001E3856">
        <w:rPr>
          <w:b/>
          <w:sz w:val="26"/>
          <w:szCs w:val="26"/>
        </w:rPr>
        <w:lastRenderedPageBreak/>
        <w:t>5.3 Mối quan hệ giữa chuẩn đầu ra và các học phần</w:t>
      </w:r>
    </w:p>
    <w:tbl>
      <w:tblPr>
        <w:tblStyle w:val="af8"/>
        <w:tblW w:w="5531"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1444"/>
        <w:gridCol w:w="2520"/>
        <w:gridCol w:w="765"/>
        <w:gridCol w:w="715"/>
        <w:gridCol w:w="560"/>
        <w:gridCol w:w="545"/>
        <w:gridCol w:w="557"/>
        <w:gridCol w:w="796"/>
        <w:gridCol w:w="830"/>
        <w:gridCol w:w="833"/>
        <w:gridCol w:w="786"/>
        <w:gridCol w:w="629"/>
        <w:gridCol w:w="551"/>
        <w:gridCol w:w="554"/>
        <w:gridCol w:w="625"/>
        <w:gridCol w:w="678"/>
        <w:gridCol w:w="585"/>
        <w:gridCol w:w="786"/>
      </w:tblGrid>
      <w:tr w:rsidR="003401F2" w:rsidRPr="001E3856" w14:paraId="2FF3C84C" w14:textId="77777777" w:rsidTr="00813F14">
        <w:trPr>
          <w:trHeight w:val="789"/>
        </w:trPr>
        <w:tc>
          <w:tcPr>
            <w:tcW w:w="233" w:type="pct"/>
            <w:vMerge w:val="restart"/>
            <w:vAlign w:val="center"/>
          </w:tcPr>
          <w:p w14:paraId="7B50783C" w14:textId="3357CA97" w:rsidR="003B33B2" w:rsidRPr="001E3856" w:rsidRDefault="00527451" w:rsidP="00832653">
            <w:pPr>
              <w:spacing w:line="240" w:lineRule="auto"/>
              <w:ind w:left="1" w:hanging="3"/>
              <w:jc w:val="center"/>
              <w:rPr>
                <w:b/>
                <w:sz w:val="26"/>
                <w:szCs w:val="26"/>
              </w:rPr>
            </w:pPr>
            <w:r w:rsidRPr="001E3856">
              <w:rPr>
                <w:b/>
                <w:sz w:val="26"/>
                <w:szCs w:val="26"/>
              </w:rPr>
              <w:t>Học kỳ</w:t>
            </w:r>
          </w:p>
        </w:tc>
        <w:tc>
          <w:tcPr>
            <w:tcW w:w="466" w:type="pct"/>
            <w:vMerge w:val="restart"/>
            <w:vAlign w:val="center"/>
          </w:tcPr>
          <w:p w14:paraId="59218D15" w14:textId="77777777" w:rsidR="003B33B2" w:rsidRPr="001E3856" w:rsidRDefault="00527451" w:rsidP="00832653">
            <w:pPr>
              <w:spacing w:line="240" w:lineRule="auto"/>
              <w:ind w:left="1" w:hanging="3"/>
              <w:jc w:val="center"/>
              <w:rPr>
                <w:sz w:val="26"/>
                <w:szCs w:val="26"/>
              </w:rPr>
            </w:pPr>
            <w:r w:rsidRPr="001E3856">
              <w:rPr>
                <w:b/>
                <w:sz w:val="26"/>
                <w:szCs w:val="26"/>
              </w:rPr>
              <w:t>Mã học phần</w:t>
            </w:r>
          </w:p>
        </w:tc>
        <w:tc>
          <w:tcPr>
            <w:tcW w:w="814" w:type="pct"/>
            <w:vMerge w:val="restart"/>
            <w:vAlign w:val="center"/>
          </w:tcPr>
          <w:p w14:paraId="772E3F0F" w14:textId="77777777" w:rsidR="003B33B2" w:rsidRPr="001E3856" w:rsidRDefault="00527451" w:rsidP="00832653">
            <w:pPr>
              <w:spacing w:line="240" w:lineRule="auto"/>
              <w:ind w:left="1" w:hanging="3"/>
              <w:jc w:val="center"/>
              <w:rPr>
                <w:sz w:val="26"/>
                <w:szCs w:val="26"/>
              </w:rPr>
            </w:pPr>
            <w:r w:rsidRPr="001E3856">
              <w:rPr>
                <w:b/>
                <w:sz w:val="26"/>
                <w:szCs w:val="26"/>
              </w:rPr>
              <w:t>Tên học phần</w:t>
            </w:r>
          </w:p>
        </w:tc>
        <w:tc>
          <w:tcPr>
            <w:tcW w:w="247" w:type="pct"/>
            <w:vMerge w:val="restart"/>
            <w:vAlign w:val="center"/>
          </w:tcPr>
          <w:p w14:paraId="443619E3" w14:textId="4A03C7DD" w:rsidR="003B33B2" w:rsidRPr="001E3856" w:rsidRDefault="00527451" w:rsidP="00832653">
            <w:pPr>
              <w:spacing w:line="240" w:lineRule="auto"/>
              <w:ind w:left="1" w:hanging="3"/>
              <w:jc w:val="center"/>
              <w:rPr>
                <w:sz w:val="26"/>
                <w:szCs w:val="26"/>
              </w:rPr>
            </w:pPr>
            <w:r w:rsidRPr="001E3856">
              <w:rPr>
                <w:b/>
                <w:sz w:val="26"/>
                <w:szCs w:val="26"/>
              </w:rPr>
              <w:t>Số TC</w:t>
            </w:r>
          </w:p>
        </w:tc>
        <w:tc>
          <w:tcPr>
            <w:tcW w:w="1816" w:type="pct"/>
            <w:gridSpan w:val="8"/>
            <w:vAlign w:val="center"/>
          </w:tcPr>
          <w:p w14:paraId="6A8BE19E" w14:textId="0E174E4B" w:rsidR="003B33B2" w:rsidRPr="001E3856" w:rsidRDefault="00527451" w:rsidP="00832653">
            <w:pPr>
              <w:spacing w:line="240" w:lineRule="auto"/>
              <w:ind w:left="1" w:hanging="3"/>
              <w:jc w:val="center"/>
              <w:rPr>
                <w:sz w:val="26"/>
                <w:szCs w:val="26"/>
              </w:rPr>
            </w:pPr>
            <w:r w:rsidRPr="001E3856">
              <w:rPr>
                <w:b/>
                <w:sz w:val="26"/>
                <w:szCs w:val="26"/>
              </w:rPr>
              <w:t>Kiến thức</w:t>
            </w:r>
          </w:p>
        </w:tc>
        <w:tc>
          <w:tcPr>
            <w:tcW w:w="761" w:type="pct"/>
            <w:gridSpan w:val="4"/>
            <w:vAlign w:val="center"/>
          </w:tcPr>
          <w:p w14:paraId="135B6788" w14:textId="2F234107" w:rsidR="003B33B2" w:rsidRPr="001E3856" w:rsidRDefault="00527451" w:rsidP="00832653">
            <w:pPr>
              <w:spacing w:line="240" w:lineRule="auto"/>
              <w:ind w:left="1" w:hanging="3"/>
              <w:jc w:val="center"/>
              <w:rPr>
                <w:sz w:val="26"/>
                <w:szCs w:val="26"/>
              </w:rPr>
            </w:pPr>
            <w:r w:rsidRPr="001E3856">
              <w:rPr>
                <w:b/>
                <w:sz w:val="26"/>
                <w:szCs w:val="26"/>
              </w:rPr>
              <w:t>Kỹ năng</w:t>
            </w:r>
          </w:p>
        </w:tc>
        <w:tc>
          <w:tcPr>
            <w:tcW w:w="408" w:type="pct"/>
            <w:gridSpan w:val="2"/>
            <w:vAlign w:val="center"/>
          </w:tcPr>
          <w:p w14:paraId="349F8CEC" w14:textId="77777777" w:rsidR="003B33B2" w:rsidRPr="001E3856" w:rsidRDefault="00527451" w:rsidP="00832653">
            <w:pPr>
              <w:spacing w:line="240" w:lineRule="auto"/>
              <w:ind w:left="1" w:hanging="3"/>
              <w:jc w:val="center"/>
              <w:rPr>
                <w:sz w:val="26"/>
                <w:szCs w:val="26"/>
              </w:rPr>
            </w:pPr>
            <w:r w:rsidRPr="001E3856">
              <w:rPr>
                <w:b/>
                <w:sz w:val="26"/>
                <w:szCs w:val="26"/>
              </w:rPr>
              <w:t>Mức tự chủ và trách nhiệm</w:t>
            </w:r>
          </w:p>
        </w:tc>
        <w:tc>
          <w:tcPr>
            <w:tcW w:w="255" w:type="pct"/>
            <w:vAlign w:val="center"/>
          </w:tcPr>
          <w:p w14:paraId="67EDFC45" w14:textId="768282B4" w:rsidR="003B33B2" w:rsidRPr="001E3856" w:rsidRDefault="00527451" w:rsidP="00832653">
            <w:pPr>
              <w:spacing w:line="240" w:lineRule="auto"/>
              <w:ind w:left="1" w:hanging="3"/>
              <w:jc w:val="center"/>
              <w:rPr>
                <w:sz w:val="26"/>
                <w:szCs w:val="26"/>
              </w:rPr>
            </w:pPr>
            <w:r w:rsidRPr="001E3856">
              <w:rPr>
                <w:b/>
                <w:sz w:val="26"/>
                <w:szCs w:val="26"/>
              </w:rPr>
              <w:t>Bắc buộc/</w:t>
            </w:r>
            <w:r w:rsidRPr="001E3856">
              <w:rPr>
                <w:b/>
                <w:sz w:val="26"/>
                <w:szCs w:val="26"/>
              </w:rPr>
              <w:br/>
              <w:t>Tự chọn</w:t>
            </w:r>
          </w:p>
        </w:tc>
      </w:tr>
      <w:tr w:rsidR="003401F2" w:rsidRPr="001E3856" w14:paraId="0FC7D72D" w14:textId="77777777" w:rsidTr="00813F14">
        <w:trPr>
          <w:trHeight w:val="320"/>
        </w:trPr>
        <w:tc>
          <w:tcPr>
            <w:tcW w:w="233" w:type="pct"/>
            <w:vMerge/>
            <w:vAlign w:val="center"/>
          </w:tcPr>
          <w:p w14:paraId="3657CE4C" w14:textId="77777777" w:rsidR="003B33B2" w:rsidRPr="001E3856" w:rsidRDefault="003B33B2" w:rsidP="00832653">
            <w:pPr>
              <w:widowControl w:val="0"/>
              <w:pBdr>
                <w:top w:val="nil"/>
                <w:left w:val="nil"/>
                <w:bottom w:val="nil"/>
                <w:right w:val="nil"/>
                <w:between w:val="nil"/>
              </w:pBdr>
              <w:spacing w:line="240" w:lineRule="auto"/>
              <w:ind w:left="1" w:hanging="3"/>
              <w:jc w:val="center"/>
              <w:rPr>
                <w:b/>
                <w:sz w:val="26"/>
                <w:szCs w:val="26"/>
              </w:rPr>
            </w:pPr>
          </w:p>
        </w:tc>
        <w:tc>
          <w:tcPr>
            <w:tcW w:w="466" w:type="pct"/>
            <w:vMerge/>
            <w:vAlign w:val="center"/>
          </w:tcPr>
          <w:p w14:paraId="61920669" w14:textId="77777777" w:rsidR="003B33B2" w:rsidRPr="001E3856" w:rsidRDefault="003B33B2" w:rsidP="00832653">
            <w:pPr>
              <w:widowControl w:val="0"/>
              <w:pBdr>
                <w:top w:val="nil"/>
                <w:left w:val="nil"/>
                <w:bottom w:val="nil"/>
                <w:right w:val="nil"/>
                <w:between w:val="nil"/>
              </w:pBdr>
              <w:spacing w:line="240" w:lineRule="auto"/>
              <w:ind w:left="1" w:hanging="3"/>
              <w:jc w:val="center"/>
              <w:rPr>
                <w:sz w:val="26"/>
                <w:szCs w:val="26"/>
              </w:rPr>
            </w:pPr>
          </w:p>
        </w:tc>
        <w:tc>
          <w:tcPr>
            <w:tcW w:w="814" w:type="pct"/>
            <w:vMerge/>
            <w:vAlign w:val="center"/>
          </w:tcPr>
          <w:p w14:paraId="3A0CCAF4" w14:textId="77777777" w:rsidR="003B33B2" w:rsidRPr="001E3856" w:rsidRDefault="003B33B2" w:rsidP="00832653">
            <w:pPr>
              <w:widowControl w:val="0"/>
              <w:pBdr>
                <w:top w:val="nil"/>
                <w:left w:val="nil"/>
                <w:bottom w:val="nil"/>
                <w:right w:val="nil"/>
                <w:between w:val="nil"/>
              </w:pBdr>
              <w:spacing w:line="240" w:lineRule="auto"/>
              <w:ind w:left="1" w:hanging="3"/>
              <w:jc w:val="center"/>
              <w:rPr>
                <w:sz w:val="26"/>
                <w:szCs w:val="26"/>
              </w:rPr>
            </w:pPr>
          </w:p>
        </w:tc>
        <w:tc>
          <w:tcPr>
            <w:tcW w:w="247" w:type="pct"/>
            <w:vMerge/>
            <w:vAlign w:val="center"/>
          </w:tcPr>
          <w:p w14:paraId="17D2C032" w14:textId="77777777" w:rsidR="003B33B2" w:rsidRPr="001E3856" w:rsidRDefault="003B33B2" w:rsidP="00832653">
            <w:pPr>
              <w:widowControl w:val="0"/>
              <w:pBdr>
                <w:top w:val="nil"/>
                <w:left w:val="nil"/>
                <w:bottom w:val="nil"/>
                <w:right w:val="nil"/>
                <w:between w:val="nil"/>
              </w:pBdr>
              <w:spacing w:line="240" w:lineRule="auto"/>
              <w:ind w:left="1" w:hanging="3"/>
              <w:jc w:val="center"/>
              <w:rPr>
                <w:sz w:val="26"/>
                <w:szCs w:val="26"/>
              </w:rPr>
            </w:pPr>
          </w:p>
        </w:tc>
        <w:tc>
          <w:tcPr>
            <w:tcW w:w="412" w:type="pct"/>
            <w:gridSpan w:val="2"/>
            <w:vAlign w:val="center"/>
          </w:tcPr>
          <w:p w14:paraId="0B23F192" w14:textId="77777777" w:rsidR="003B33B2" w:rsidRPr="001E3856" w:rsidRDefault="00527451" w:rsidP="00832653">
            <w:pPr>
              <w:spacing w:line="240" w:lineRule="auto"/>
              <w:ind w:left="1" w:hanging="3"/>
              <w:jc w:val="center"/>
              <w:rPr>
                <w:sz w:val="26"/>
                <w:szCs w:val="26"/>
              </w:rPr>
            </w:pPr>
            <w:r w:rsidRPr="001E3856">
              <w:rPr>
                <w:b/>
                <w:sz w:val="26"/>
                <w:szCs w:val="26"/>
              </w:rPr>
              <w:t>PLO1</w:t>
            </w:r>
          </w:p>
        </w:tc>
        <w:tc>
          <w:tcPr>
            <w:tcW w:w="356" w:type="pct"/>
            <w:gridSpan w:val="2"/>
            <w:vAlign w:val="center"/>
          </w:tcPr>
          <w:p w14:paraId="7CF71260" w14:textId="77777777" w:rsidR="003B33B2" w:rsidRPr="001E3856" w:rsidRDefault="00527451" w:rsidP="00832653">
            <w:pPr>
              <w:spacing w:line="240" w:lineRule="auto"/>
              <w:ind w:left="1" w:hanging="3"/>
              <w:jc w:val="center"/>
              <w:rPr>
                <w:sz w:val="26"/>
                <w:szCs w:val="26"/>
              </w:rPr>
            </w:pPr>
            <w:r w:rsidRPr="001E3856">
              <w:rPr>
                <w:b/>
                <w:sz w:val="26"/>
                <w:szCs w:val="26"/>
              </w:rPr>
              <w:t>PLO2</w:t>
            </w:r>
          </w:p>
        </w:tc>
        <w:tc>
          <w:tcPr>
            <w:tcW w:w="525" w:type="pct"/>
            <w:gridSpan w:val="2"/>
            <w:vAlign w:val="center"/>
          </w:tcPr>
          <w:p w14:paraId="2D88F0C0" w14:textId="77777777" w:rsidR="003B33B2" w:rsidRPr="001E3856" w:rsidRDefault="00527451" w:rsidP="00832653">
            <w:pPr>
              <w:spacing w:line="240" w:lineRule="auto"/>
              <w:ind w:left="1" w:hanging="3"/>
              <w:jc w:val="center"/>
              <w:rPr>
                <w:sz w:val="26"/>
                <w:szCs w:val="26"/>
              </w:rPr>
            </w:pPr>
            <w:r w:rsidRPr="001E3856">
              <w:rPr>
                <w:b/>
                <w:sz w:val="26"/>
                <w:szCs w:val="26"/>
              </w:rPr>
              <w:t>PLO3A</w:t>
            </w:r>
          </w:p>
        </w:tc>
        <w:tc>
          <w:tcPr>
            <w:tcW w:w="523" w:type="pct"/>
            <w:gridSpan w:val="2"/>
            <w:vAlign w:val="center"/>
          </w:tcPr>
          <w:p w14:paraId="7988C399" w14:textId="77777777" w:rsidR="003B33B2" w:rsidRPr="001E3856" w:rsidRDefault="00527451" w:rsidP="00832653">
            <w:pPr>
              <w:spacing w:line="240" w:lineRule="auto"/>
              <w:ind w:left="1" w:hanging="3"/>
              <w:jc w:val="center"/>
              <w:rPr>
                <w:sz w:val="26"/>
                <w:szCs w:val="26"/>
              </w:rPr>
            </w:pPr>
            <w:r w:rsidRPr="001E3856">
              <w:rPr>
                <w:b/>
                <w:sz w:val="26"/>
                <w:szCs w:val="26"/>
              </w:rPr>
              <w:t>PLO3B</w:t>
            </w:r>
          </w:p>
        </w:tc>
        <w:tc>
          <w:tcPr>
            <w:tcW w:w="381" w:type="pct"/>
            <w:gridSpan w:val="2"/>
            <w:vAlign w:val="center"/>
          </w:tcPr>
          <w:p w14:paraId="0EC4BA39" w14:textId="77777777" w:rsidR="003B33B2" w:rsidRPr="001E3856" w:rsidRDefault="00527451" w:rsidP="00832653">
            <w:pPr>
              <w:spacing w:line="240" w:lineRule="auto"/>
              <w:ind w:left="1" w:hanging="3"/>
              <w:jc w:val="center"/>
              <w:rPr>
                <w:sz w:val="26"/>
                <w:szCs w:val="26"/>
              </w:rPr>
            </w:pPr>
            <w:r w:rsidRPr="001E3856">
              <w:rPr>
                <w:b/>
                <w:sz w:val="26"/>
                <w:szCs w:val="26"/>
              </w:rPr>
              <w:t>PLO4</w:t>
            </w:r>
          </w:p>
        </w:tc>
        <w:tc>
          <w:tcPr>
            <w:tcW w:w="380" w:type="pct"/>
            <w:gridSpan w:val="2"/>
            <w:vAlign w:val="center"/>
          </w:tcPr>
          <w:p w14:paraId="2C28D714" w14:textId="77777777" w:rsidR="003B33B2" w:rsidRPr="001E3856" w:rsidRDefault="00527451" w:rsidP="00832653">
            <w:pPr>
              <w:spacing w:line="240" w:lineRule="auto"/>
              <w:ind w:left="1" w:hanging="3"/>
              <w:jc w:val="center"/>
              <w:rPr>
                <w:sz w:val="26"/>
                <w:szCs w:val="26"/>
              </w:rPr>
            </w:pPr>
            <w:r w:rsidRPr="001E3856">
              <w:rPr>
                <w:b/>
                <w:sz w:val="26"/>
                <w:szCs w:val="26"/>
              </w:rPr>
              <w:t>PLO5</w:t>
            </w:r>
          </w:p>
        </w:tc>
        <w:tc>
          <w:tcPr>
            <w:tcW w:w="408" w:type="pct"/>
            <w:gridSpan w:val="2"/>
            <w:vAlign w:val="center"/>
          </w:tcPr>
          <w:p w14:paraId="35CFE0D9" w14:textId="77777777" w:rsidR="003B33B2" w:rsidRPr="001E3856" w:rsidRDefault="00527451" w:rsidP="00832653">
            <w:pPr>
              <w:spacing w:line="240" w:lineRule="auto"/>
              <w:ind w:left="1" w:hanging="3"/>
              <w:jc w:val="center"/>
              <w:rPr>
                <w:sz w:val="26"/>
                <w:szCs w:val="26"/>
              </w:rPr>
            </w:pPr>
            <w:r w:rsidRPr="001E3856">
              <w:rPr>
                <w:b/>
                <w:sz w:val="26"/>
                <w:szCs w:val="26"/>
              </w:rPr>
              <w:t>PLO6</w:t>
            </w:r>
          </w:p>
        </w:tc>
        <w:tc>
          <w:tcPr>
            <w:tcW w:w="255" w:type="pct"/>
            <w:vAlign w:val="center"/>
          </w:tcPr>
          <w:p w14:paraId="02F1C2B9" w14:textId="7485ADD1" w:rsidR="003B33B2" w:rsidRPr="001E3856" w:rsidRDefault="003B33B2" w:rsidP="00832653">
            <w:pPr>
              <w:spacing w:line="240" w:lineRule="auto"/>
              <w:ind w:left="1" w:hanging="3"/>
              <w:jc w:val="center"/>
              <w:rPr>
                <w:sz w:val="26"/>
                <w:szCs w:val="26"/>
              </w:rPr>
            </w:pPr>
          </w:p>
        </w:tc>
      </w:tr>
      <w:tr w:rsidR="00847BB4" w:rsidRPr="001E3856" w14:paraId="73801BAD" w14:textId="77777777" w:rsidTr="00813F14">
        <w:trPr>
          <w:trHeight w:val="320"/>
        </w:trPr>
        <w:tc>
          <w:tcPr>
            <w:tcW w:w="233" w:type="pct"/>
            <w:vMerge/>
            <w:vAlign w:val="center"/>
          </w:tcPr>
          <w:p w14:paraId="00969406" w14:textId="77777777" w:rsidR="003B33B2" w:rsidRPr="001E3856" w:rsidRDefault="003B33B2" w:rsidP="00474F60">
            <w:pPr>
              <w:widowControl w:val="0"/>
              <w:pBdr>
                <w:top w:val="nil"/>
                <w:left w:val="nil"/>
                <w:bottom w:val="nil"/>
                <w:right w:val="nil"/>
                <w:between w:val="nil"/>
              </w:pBdr>
              <w:spacing w:line="240" w:lineRule="auto"/>
              <w:ind w:left="1" w:hanging="3"/>
              <w:jc w:val="center"/>
              <w:rPr>
                <w:b/>
                <w:sz w:val="26"/>
                <w:szCs w:val="26"/>
              </w:rPr>
            </w:pPr>
          </w:p>
        </w:tc>
        <w:tc>
          <w:tcPr>
            <w:tcW w:w="466" w:type="pct"/>
            <w:vMerge/>
            <w:vAlign w:val="center"/>
          </w:tcPr>
          <w:p w14:paraId="2BB956EA" w14:textId="77777777" w:rsidR="003B33B2" w:rsidRPr="001E3856" w:rsidRDefault="003B33B2" w:rsidP="00474F60">
            <w:pPr>
              <w:widowControl w:val="0"/>
              <w:pBdr>
                <w:top w:val="nil"/>
                <w:left w:val="nil"/>
                <w:bottom w:val="nil"/>
                <w:right w:val="nil"/>
                <w:between w:val="nil"/>
              </w:pBdr>
              <w:spacing w:line="240" w:lineRule="auto"/>
              <w:ind w:left="1" w:hanging="3"/>
              <w:jc w:val="both"/>
              <w:rPr>
                <w:sz w:val="26"/>
                <w:szCs w:val="26"/>
              </w:rPr>
            </w:pPr>
          </w:p>
        </w:tc>
        <w:tc>
          <w:tcPr>
            <w:tcW w:w="814" w:type="pct"/>
            <w:vMerge/>
            <w:vAlign w:val="center"/>
          </w:tcPr>
          <w:p w14:paraId="00481359" w14:textId="77777777" w:rsidR="003B33B2" w:rsidRPr="001E3856" w:rsidRDefault="003B33B2" w:rsidP="00474F60">
            <w:pPr>
              <w:widowControl w:val="0"/>
              <w:pBdr>
                <w:top w:val="nil"/>
                <w:left w:val="nil"/>
                <w:bottom w:val="nil"/>
                <w:right w:val="nil"/>
                <w:between w:val="nil"/>
              </w:pBdr>
              <w:spacing w:line="240" w:lineRule="auto"/>
              <w:ind w:left="1" w:hanging="3"/>
              <w:jc w:val="both"/>
              <w:rPr>
                <w:sz w:val="26"/>
                <w:szCs w:val="26"/>
              </w:rPr>
            </w:pPr>
          </w:p>
        </w:tc>
        <w:tc>
          <w:tcPr>
            <w:tcW w:w="247" w:type="pct"/>
            <w:vMerge/>
            <w:vAlign w:val="center"/>
          </w:tcPr>
          <w:p w14:paraId="681AEF1F" w14:textId="77777777" w:rsidR="003B33B2" w:rsidRPr="001E3856" w:rsidRDefault="003B33B2" w:rsidP="00474F60">
            <w:pPr>
              <w:widowControl w:val="0"/>
              <w:pBdr>
                <w:top w:val="nil"/>
                <w:left w:val="nil"/>
                <w:bottom w:val="nil"/>
                <w:right w:val="nil"/>
                <w:between w:val="nil"/>
              </w:pBdr>
              <w:spacing w:line="240" w:lineRule="auto"/>
              <w:ind w:left="1" w:hanging="3"/>
              <w:jc w:val="both"/>
              <w:rPr>
                <w:sz w:val="26"/>
                <w:szCs w:val="26"/>
              </w:rPr>
            </w:pPr>
          </w:p>
        </w:tc>
        <w:tc>
          <w:tcPr>
            <w:tcW w:w="231" w:type="pct"/>
            <w:vAlign w:val="center"/>
          </w:tcPr>
          <w:p w14:paraId="6C5459C8" w14:textId="476A24D6" w:rsidR="003B33B2" w:rsidRPr="001E3856" w:rsidRDefault="00527451" w:rsidP="00474F60">
            <w:pPr>
              <w:spacing w:line="240" w:lineRule="auto"/>
              <w:ind w:left="1" w:hanging="3"/>
              <w:jc w:val="center"/>
              <w:rPr>
                <w:sz w:val="26"/>
                <w:szCs w:val="26"/>
              </w:rPr>
            </w:pPr>
            <w:r w:rsidRPr="001E3856">
              <w:rPr>
                <w:sz w:val="26"/>
                <w:szCs w:val="26"/>
              </w:rPr>
              <w:t>PI 1.1</w:t>
            </w:r>
          </w:p>
        </w:tc>
        <w:tc>
          <w:tcPr>
            <w:tcW w:w="181" w:type="pct"/>
            <w:vAlign w:val="center"/>
          </w:tcPr>
          <w:p w14:paraId="7B053235" w14:textId="4E13ED99" w:rsidR="003B33B2" w:rsidRPr="001E3856" w:rsidRDefault="00527451" w:rsidP="00474F60">
            <w:pPr>
              <w:spacing w:line="240" w:lineRule="auto"/>
              <w:ind w:left="1" w:hanging="3"/>
              <w:jc w:val="center"/>
              <w:rPr>
                <w:sz w:val="26"/>
                <w:szCs w:val="26"/>
              </w:rPr>
            </w:pPr>
            <w:r w:rsidRPr="001E3856">
              <w:rPr>
                <w:sz w:val="26"/>
                <w:szCs w:val="26"/>
              </w:rPr>
              <w:t xml:space="preserve">PI </w:t>
            </w:r>
            <w:r w:rsidRPr="001E3856">
              <w:rPr>
                <w:sz w:val="26"/>
                <w:szCs w:val="26"/>
              </w:rPr>
              <w:t>1.2</w:t>
            </w:r>
          </w:p>
        </w:tc>
        <w:tc>
          <w:tcPr>
            <w:tcW w:w="176" w:type="pct"/>
            <w:vAlign w:val="center"/>
          </w:tcPr>
          <w:p w14:paraId="11641278" w14:textId="6D8EE7D6" w:rsidR="003B33B2" w:rsidRPr="001E3856" w:rsidRDefault="00527451" w:rsidP="00474F60">
            <w:pPr>
              <w:spacing w:line="240" w:lineRule="auto"/>
              <w:ind w:left="1" w:hanging="3"/>
              <w:jc w:val="center"/>
              <w:rPr>
                <w:sz w:val="26"/>
                <w:szCs w:val="26"/>
              </w:rPr>
            </w:pPr>
            <w:r w:rsidRPr="001E3856">
              <w:rPr>
                <w:sz w:val="26"/>
                <w:szCs w:val="26"/>
              </w:rPr>
              <w:t>PI 2.1</w:t>
            </w:r>
          </w:p>
        </w:tc>
        <w:tc>
          <w:tcPr>
            <w:tcW w:w="180" w:type="pct"/>
            <w:vAlign w:val="center"/>
          </w:tcPr>
          <w:p w14:paraId="472538C5" w14:textId="1E60F41B" w:rsidR="003B33B2" w:rsidRPr="001E3856" w:rsidRDefault="00527451" w:rsidP="00474F60">
            <w:pPr>
              <w:spacing w:line="240" w:lineRule="auto"/>
              <w:ind w:left="1" w:hanging="3"/>
              <w:jc w:val="center"/>
              <w:rPr>
                <w:sz w:val="26"/>
                <w:szCs w:val="26"/>
              </w:rPr>
            </w:pPr>
            <w:r w:rsidRPr="001E3856">
              <w:rPr>
                <w:sz w:val="26"/>
                <w:szCs w:val="26"/>
              </w:rPr>
              <w:t>PI 2.2</w:t>
            </w:r>
          </w:p>
        </w:tc>
        <w:tc>
          <w:tcPr>
            <w:tcW w:w="257" w:type="pct"/>
            <w:vAlign w:val="center"/>
          </w:tcPr>
          <w:p w14:paraId="7523B54C" w14:textId="77777777" w:rsidR="003F143D" w:rsidRPr="001E3856" w:rsidRDefault="00527451" w:rsidP="00474F60">
            <w:pPr>
              <w:spacing w:line="240" w:lineRule="auto"/>
              <w:ind w:left="1" w:hanging="3"/>
              <w:jc w:val="center"/>
              <w:rPr>
                <w:sz w:val="26"/>
                <w:szCs w:val="26"/>
              </w:rPr>
            </w:pPr>
            <w:r w:rsidRPr="001E3856">
              <w:rPr>
                <w:sz w:val="26"/>
                <w:szCs w:val="26"/>
              </w:rPr>
              <w:t>PI</w:t>
            </w:r>
          </w:p>
          <w:p w14:paraId="79FFB9BA" w14:textId="4BED996D" w:rsidR="003B33B2" w:rsidRPr="001E3856" w:rsidRDefault="00527451" w:rsidP="00474F60">
            <w:pPr>
              <w:spacing w:line="240" w:lineRule="auto"/>
              <w:ind w:left="1" w:hanging="3"/>
              <w:jc w:val="center"/>
              <w:rPr>
                <w:sz w:val="26"/>
                <w:szCs w:val="26"/>
              </w:rPr>
            </w:pPr>
            <w:r w:rsidRPr="001E3856">
              <w:rPr>
                <w:sz w:val="26"/>
                <w:szCs w:val="26"/>
              </w:rPr>
              <w:t>3.1A</w:t>
            </w:r>
          </w:p>
        </w:tc>
        <w:tc>
          <w:tcPr>
            <w:tcW w:w="268" w:type="pct"/>
            <w:vAlign w:val="center"/>
          </w:tcPr>
          <w:p w14:paraId="4B77230B" w14:textId="77777777" w:rsidR="003F143D" w:rsidRPr="001E3856" w:rsidRDefault="00527451" w:rsidP="00474F60">
            <w:pPr>
              <w:spacing w:line="240" w:lineRule="auto"/>
              <w:ind w:left="1" w:hanging="3"/>
              <w:jc w:val="center"/>
              <w:rPr>
                <w:sz w:val="26"/>
                <w:szCs w:val="26"/>
              </w:rPr>
            </w:pPr>
            <w:r w:rsidRPr="001E3856">
              <w:rPr>
                <w:sz w:val="26"/>
                <w:szCs w:val="26"/>
              </w:rPr>
              <w:t>PI</w:t>
            </w:r>
          </w:p>
          <w:p w14:paraId="6284FE71" w14:textId="655D684C" w:rsidR="003B33B2" w:rsidRPr="001E3856" w:rsidRDefault="00527451" w:rsidP="00474F60">
            <w:pPr>
              <w:spacing w:line="240" w:lineRule="auto"/>
              <w:ind w:left="1" w:hanging="3"/>
              <w:jc w:val="center"/>
              <w:rPr>
                <w:sz w:val="26"/>
                <w:szCs w:val="26"/>
              </w:rPr>
            </w:pPr>
            <w:r w:rsidRPr="001E3856">
              <w:rPr>
                <w:sz w:val="26"/>
                <w:szCs w:val="26"/>
              </w:rPr>
              <w:t>3.2A</w:t>
            </w:r>
          </w:p>
        </w:tc>
        <w:tc>
          <w:tcPr>
            <w:tcW w:w="269" w:type="pct"/>
            <w:vAlign w:val="center"/>
          </w:tcPr>
          <w:p w14:paraId="78CFE896" w14:textId="77777777" w:rsidR="003F143D" w:rsidRPr="001E3856" w:rsidRDefault="00527451" w:rsidP="00474F60">
            <w:pPr>
              <w:spacing w:line="240" w:lineRule="auto"/>
              <w:ind w:left="1" w:hanging="3"/>
              <w:jc w:val="center"/>
              <w:rPr>
                <w:sz w:val="26"/>
                <w:szCs w:val="26"/>
              </w:rPr>
            </w:pPr>
            <w:r w:rsidRPr="001E3856">
              <w:rPr>
                <w:sz w:val="26"/>
                <w:szCs w:val="26"/>
              </w:rPr>
              <w:t>PI</w:t>
            </w:r>
          </w:p>
          <w:p w14:paraId="23222838" w14:textId="40EA551C" w:rsidR="003B33B2" w:rsidRPr="001E3856" w:rsidRDefault="00527451" w:rsidP="00474F60">
            <w:pPr>
              <w:spacing w:line="240" w:lineRule="auto"/>
              <w:ind w:left="1" w:hanging="3"/>
              <w:jc w:val="center"/>
              <w:rPr>
                <w:sz w:val="26"/>
                <w:szCs w:val="26"/>
              </w:rPr>
            </w:pPr>
            <w:r w:rsidRPr="001E3856">
              <w:rPr>
                <w:sz w:val="26"/>
                <w:szCs w:val="26"/>
              </w:rPr>
              <w:t>3.1B</w:t>
            </w:r>
          </w:p>
        </w:tc>
        <w:tc>
          <w:tcPr>
            <w:tcW w:w="254" w:type="pct"/>
            <w:vAlign w:val="center"/>
          </w:tcPr>
          <w:p w14:paraId="4CB523EF" w14:textId="77777777" w:rsidR="003F143D" w:rsidRPr="001E3856" w:rsidRDefault="00527451" w:rsidP="00474F60">
            <w:pPr>
              <w:spacing w:line="240" w:lineRule="auto"/>
              <w:ind w:left="1" w:hanging="3"/>
              <w:jc w:val="center"/>
              <w:rPr>
                <w:sz w:val="26"/>
                <w:szCs w:val="26"/>
              </w:rPr>
            </w:pPr>
            <w:r w:rsidRPr="001E3856">
              <w:rPr>
                <w:sz w:val="26"/>
                <w:szCs w:val="26"/>
              </w:rPr>
              <w:t>PI</w:t>
            </w:r>
          </w:p>
          <w:p w14:paraId="706DA6C9" w14:textId="5F3D460C" w:rsidR="003B33B2" w:rsidRPr="001E3856" w:rsidRDefault="00527451" w:rsidP="00474F60">
            <w:pPr>
              <w:spacing w:line="240" w:lineRule="auto"/>
              <w:ind w:left="1" w:hanging="3"/>
              <w:jc w:val="center"/>
              <w:rPr>
                <w:sz w:val="26"/>
                <w:szCs w:val="26"/>
              </w:rPr>
            </w:pPr>
            <w:r w:rsidRPr="001E3856">
              <w:rPr>
                <w:sz w:val="26"/>
                <w:szCs w:val="26"/>
              </w:rPr>
              <w:t>3.2B</w:t>
            </w:r>
          </w:p>
        </w:tc>
        <w:tc>
          <w:tcPr>
            <w:tcW w:w="203" w:type="pct"/>
            <w:vAlign w:val="center"/>
          </w:tcPr>
          <w:p w14:paraId="39A460EF" w14:textId="088170ED" w:rsidR="003B33B2" w:rsidRPr="001E3856" w:rsidRDefault="00527451" w:rsidP="00474F60">
            <w:pPr>
              <w:spacing w:line="240" w:lineRule="auto"/>
              <w:ind w:left="1" w:hanging="3"/>
              <w:jc w:val="center"/>
              <w:rPr>
                <w:sz w:val="26"/>
                <w:szCs w:val="26"/>
              </w:rPr>
            </w:pPr>
            <w:r w:rsidRPr="001E3856">
              <w:rPr>
                <w:sz w:val="26"/>
                <w:szCs w:val="26"/>
              </w:rPr>
              <w:t>PI 4.1</w:t>
            </w:r>
          </w:p>
        </w:tc>
        <w:tc>
          <w:tcPr>
            <w:tcW w:w="177" w:type="pct"/>
            <w:vAlign w:val="center"/>
          </w:tcPr>
          <w:p w14:paraId="72278AA9" w14:textId="68D5E1A7" w:rsidR="003B33B2" w:rsidRPr="001E3856" w:rsidRDefault="00527451" w:rsidP="00474F60">
            <w:pPr>
              <w:spacing w:line="240" w:lineRule="auto"/>
              <w:ind w:left="1" w:hanging="3"/>
              <w:jc w:val="center"/>
              <w:rPr>
                <w:sz w:val="26"/>
                <w:szCs w:val="26"/>
              </w:rPr>
            </w:pPr>
            <w:r w:rsidRPr="001E3856">
              <w:rPr>
                <w:sz w:val="26"/>
                <w:szCs w:val="26"/>
              </w:rPr>
              <w:t>PI 4.2</w:t>
            </w:r>
          </w:p>
        </w:tc>
        <w:tc>
          <w:tcPr>
            <w:tcW w:w="179" w:type="pct"/>
            <w:vAlign w:val="center"/>
          </w:tcPr>
          <w:p w14:paraId="71FF6D6D" w14:textId="703EAE4A" w:rsidR="003B33B2" w:rsidRPr="001E3856" w:rsidRDefault="00527451" w:rsidP="00474F60">
            <w:pPr>
              <w:spacing w:line="240" w:lineRule="auto"/>
              <w:ind w:left="1" w:hanging="3"/>
              <w:jc w:val="center"/>
              <w:rPr>
                <w:sz w:val="26"/>
                <w:szCs w:val="26"/>
              </w:rPr>
            </w:pPr>
            <w:r w:rsidRPr="001E3856">
              <w:rPr>
                <w:sz w:val="26"/>
                <w:szCs w:val="26"/>
              </w:rPr>
              <w:t>PI 5.1</w:t>
            </w:r>
          </w:p>
        </w:tc>
        <w:tc>
          <w:tcPr>
            <w:tcW w:w="202" w:type="pct"/>
            <w:vAlign w:val="center"/>
          </w:tcPr>
          <w:p w14:paraId="6F15EE7F" w14:textId="77777777" w:rsidR="003B33B2" w:rsidRPr="001E3856" w:rsidRDefault="00527451" w:rsidP="00474F60">
            <w:pPr>
              <w:spacing w:line="240" w:lineRule="auto"/>
              <w:ind w:left="1" w:hanging="3"/>
              <w:jc w:val="center"/>
              <w:rPr>
                <w:sz w:val="26"/>
                <w:szCs w:val="26"/>
              </w:rPr>
            </w:pPr>
            <w:r w:rsidRPr="001E3856">
              <w:rPr>
                <w:sz w:val="26"/>
                <w:szCs w:val="26"/>
              </w:rPr>
              <w:t>PI 5.2</w:t>
            </w:r>
          </w:p>
        </w:tc>
        <w:tc>
          <w:tcPr>
            <w:tcW w:w="219" w:type="pct"/>
            <w:vAlign w:val="center"/>
          </w:tcPr>
          <w:p w14:paraId="5AADEFEE" w14:textId="77777777" w:rsidR="003F143D" w:rsidRPr="001E3856" w:rsidRDefault="00527451" w:rsidP="00474F60">
            <w:pPr>
              <w:spacing w:line="240" w:lineRule="auto"/>
              <w:ind w:left="1" w:hanging="3"/>
              <w:jc w:val="center"/>
              <w:rPr>
                <w:sz w:val="26"/>
                <w:szCs w:val="26"/>
              </w:rPr>
            </w:pPr>
            <w:r w:rsidRPr="001E3856">
              <w:rPr>
                <w:sz w:val="26"/>
                <w:szCs w:val="26"/>
              </w:rPr>
              <w:t>PI</w:t>
            </w:r>
          </w:p>
          <w:p w14:paraId="376B80BD" w14:textId="28B2492C" w:rsidR="003B33B2" w:rsidRPr="001E3856" w:rsidRDefault="00527451" w:rsidP="00474F60">
            <w:pPr>
              <w:spacing w:line="240" w:lineRule="auto"/>
              <w:ind w:left="1" w:hanging="3"/>
              <w:jc w:val="center"/>
              <w:rPr>
                <w:sz w:val="26"/>
                <w:szCs w:val="26"/>
              </w:rPr>
            </w:pPr>
            <w:r w:rsidRPr="001E3856">
              <w:rPr>
                <w:sz w:val="26"/>
                <w:szCs w:val="26"/>
              </w:rPr>
              <w:t>6.1</w:t>
            </w:r>
          </w:p>
        </w:tc>
        <w:tc>
          <w:tcPr>
            <w:tcW w:w="188" w:type="pct"/>
            <w:vAlign w:val="center"/>
          </w:tcPr>
          <w:p w14:paraId="1CC4119A" w14:textId="77777777" w:rsidR="003F143D" w:rsidRPr="001E3856" w:rsidRDefault="00527451" w:rsidP="00474F60">
            <w:pPr>
              <w:spacing w:line="240" w:lineRule="auto"/>
              <w:ind w:left="1" w:hanging="3"/>
              <w:jc w:val="center"/>
              <w:rPr>
                <w:sz w:val="26"/>
                <w:szCs w:val="26"/>
              </w:rPr>
            </w:pPr>
            <w:r w:rsidRPr="001E3856">
              <w:rPr>
                <w:sz w:val="26"/>
                <w:szCs w:val="26"/>
              </w:rPr>
              <w:t>PI</w:t>
            </w:r>
          </w:p>
          <w:p w14:paraId="32369D37" w14:textId="5DDA5A38" w:rsidR="003B33B2" w:rsidRPr="001E3856" w:rsidRDefault="00527451" w:rsidP="00474F60">
            <w:pPr>
              <w:spacing w:line="240" w:lineRule="auto"/>
              <w:ind w:left="1" w:hanging="3"/>
              <w:jc w:val="center"/>
              <w:rPr>
                <w:sz w:val="26"/>
                <w:szCs w:val="26"/>
              </w:rPr>
            </w:pPr>
            <w:r w:rsidRPr="001E3856">
              <w:rPr>
                <w:sz w:val="26"/>
                <w:szCs w:val="26"/>
              </w:rPr>
              <w:t>6.2</w:t>
            </w:r>
          </w:p>
        </w:tc>
        <w:tc>
          <w:tcPr>
            <w:tcW w:w="255" w:type="pct"/>
            <w:vAlign w:val="center"/>
          </w:tcPr>
          <w:p w14:paraId="743A168D" w14:textId="2FB138EE" w:rsidR="003B33B2" w:rsidRPr="001E3856" w:rsidRDefault="003B33B2" w:rsidP="00474F60">
            <w:pPr>
              <w:spacing w:line="240" w:lineRule="auto"/>
              <w:ind w:left="1" w:hanging="3"/>
              <w:jc w:val="center"/>
              <w:rPr>
                <w:sz w:val="26"/>
                <w:szCs w:val="26"/>
              </w:rPr>
            </w:pPr>
          </w:p>
        </w:tc>
      </w:tr>
      <w:tr w:rsidR="00847BB4" w:rsidRPr="001E3856" w14:paraId="752174A7" w14:textId="77777777" w:rsidTr="00813F14">
        <w:trPr>
          <w:trHeight w:val="320"/>
        </w:trPr>
        <w:tc>
          <w:tcPr>
            <w:tcW w:w="233" w:type="pct"/>
            <w:vAlign w:val="center"/>
          </w:tcPr>
          <w:p w14:paraId="14B2B0D0" w14:textId="5209D18D" w:rsidR="003B33B2" w:rsidRPr="001E3856" w:rsidRDefault="00527451" w:rsidP="00474F60">
            <w:pPr>
              <w:spacing w:before="60" w:after="60" w:line="276" w:lineRule="auto"/>
              <w:ind w:left="1" w:hanging="3"/>
              <w:jc w:val="center"/>
              <w:rPr>
                <w:b/>
                <w:sz w:val="26"/>
                <w:szCs w:val="26"/>
              </w:rPr>
            </w:pPr>
            <w:r w:rsidRPr="001E3856">
              <w:rPr>
                <w:b/>
                <w:sz w:val="26"/>
                <w:szCs w:val="26"/>
              </w:rPr>
              <w:t>I</w:t>
            </w:r>
          </w:p>
        </w:tc>
        <w:tc>
          <w:tcPr>
            <w:tcW w:w="1279" w:type="pct"/>
            <w:gridSpan w:val="2"/>
            <w:vAlign w:val="center"/>
          </w:tcPr>
          <w:p w14:paraId="2635E3DF" w14:textId="77777777" w:rsidR="003B33B2" w:rsidRPr="001E3856" w:rsidRDefault="00527451" w:rsidP="00474F60">
            <w:pPr>
              <w:spacing w:before="60" w:after="60" w:line="276" w:lineRule="auto"/>
              <w:ind w:leftChars="0" w:left="0" w:firstLineChars="0" w:firstLine="0"/>
              <w:jc w:val="both"/>
              <w:rPr>
                <w:sz w:val="26"/>
                <w:szCs w:val="26"/>
              </w:rPr>
            </w:pPr>
            <w:r w:rsidRPr="001E3856">
              <w:rPr>
                <w:b/>
                <w:sz w:val="26"/>
                <w:szCs w:val="26"/>
              </w:rPr>
              <w:t xml:space="preserve">Khối kiến thức chung </w:t>
            </w:r>
          </w:p>
        </w:tc>
        <w:tc>
          <w:tcPr>
            <w:tcW w:w="247" w:type="pct"/>
            <w:vAlign w:val="center"/>
          </w:tcPr>
          <w:p w14:paraId="7C73A059" w14:textId="77777777" w:rsidR="003B33B2" w:rsidRPr="001E3856" w:rsidRDefault="00527451" w:rsidP="00474F60">
            <w:pPr>
              <w:spacing w:before="60" w:after="60" w:line="276" w:lineRule="auto"/>
              <w:ind w:left="1" w:hanging="3"/>
              <w:jc w:val="center"/>
              <w:rPr>
                <w:sz w:val="26"/>
                <w:szCs w:val="26"/>
              </w:rPr>
            </w:pPr>
            <w:r w:rsidRPr="001E3856">
              <w:rPr>
                <w:b/>
                <w:sz w:val="26"/>
                <w:szCs w:val="26"/>
              </w:rPr>
              <w:t>7</w:t>
            </w:r>
          </w:p>
        </w:tc>
        <w:tc>
          <w:tcPr>
            <w:tcW w:w="231" w:type="pct"/>
            <w:vAlign w:val="center"/>
          </w:tcPr>
          <w:p w14:paraId="7ADB7B54" w14:textId="3CE1D99A" w:rsidR="003B33B2" w:rsidRPr="001E3856" w:rsidRDefault="003B33B2" w:rsidP="00474F60">
            <w:pPr>
              <w:spacing w:before="60" w:after="60" w:line="276" w:lineRule="auto"/>
              <w:ind w:left="1" w:hanging="3"/>
              <w:jc w:val="center"/>
              <w:rPr>
                <w:sz w:val="26"/>
                <w:szCs w:val="26"/>
              </w:rPr>
            </w:pPr>
          </w:p>
        </w:tc>
        <w:tc>
          <w:tcPr>
            <w:tcW w:w="181" w:type="pct"/>
            <w:vAlign w:val="center"/>
          </w:tcPr>
          <w:p w14:paraId="51172F3D" w14:textId="3F65CC4D" w:rsidR="003B33B2" w:rsidRPr="001E3856" w:rsidRDefault="003B33B2" w:rsidP="00474F60">
            <w:pPr>
              <w:spacing w:before="60" w:after="60" w:line="276" w:lineRule="auto"/>
              <w:ind w:left="1" w:hanging="3"/>
              <w:jc w:val="center"/>
              <w:rPr>
                <w:sz w:val="26"/>
                <w:szCs w:val="26"/>
              </w:rPr>
            </w:pPr>
          </w:p>
        </w:tc>
        <w:tc>
          <w:tcPr>
            <w:tcW w:w="176" w:type="pct"/>
            <w:vAlign w:val="center"/>
          </w:tcPr>
          <w:p w14:paraId="017C1C64" w14:textId="3F5B7A44" w:rsidR="003B33B2" w:rsidRPr="001E3856" w:rsidRDefault="003B33B2" w:rsidP="00474F60">
            <w:pPr>
              <w:spacing w:before="60" w:after="60" w:line="276" w:lineRule="auto"/>
              <w:ind w:left="1" w:hanging="3"/>
              <w:jc w:val="center"/>
              <w:rPr>
                <w:sz w:val="26"/>
                <w:szCs w:val="26"/>
              </w:rPr>
            </w:pPr>
          </w:p>
        </w:tc>
        <w:tc>
          <w:tcPr>
            <w:tcW w:w="180" w:type="pct"/>
            <w:vAlign w:val="center"/>
          </w:tcPr>
          <w:p w14:paraId="1159EB04" w14:textId="336E69CE" w:rsidR="003B33B2" w:rsidRPr="001E3856" w:rsidRDefault="003B33B2" w:rsidP="00474F60">
            <w:pPr>
              <w:spacing w:before="60" w:after="60" w:line="276" w:lineRule="auto"/>
              <w:ind w:left="1" w:hanging="3"/>
              <w:jc w:val="center"/>
              <w:rPr>
                <w:sz w:val="26"/>
                <w:szCs w:val="26"/>
              </w:rPr>
            </w:pPr>
          </w:p>
        </w:tc>
        <w:tc>
          <w:tcPr>
            <w:tcW w:w="257" w:type="pct"/>
            <w:vAlign w:val="center"/>
          </w:tcPr>
          <w:p w14:paraId="4199C542" w14:textId="2DDDDB47" w:rsidR="003B33B2" w:rsidRPr="001E3856" w:rsidRDefault="003B33B2" w:rsidP="00474F60">
            <w:pPr>
              <w:spacing w:before="60" w:after="60" w:line="276" w:lineRule="auto"/>
              <w:ind w:left="1" w:hanging="3"/>
              <w:jc w:val="center"/>
              <w:rPr>
                <w:sz w:val="26"/>
                <w:szCs w:val="26"/>
              </w:rPr>
            </w:pPr>
          </w:p>
        </w:tc>
        <w:tc>
          <w:tcPr>
            <w:tcW w:w="268" w:type="pct"/>
            <w:vAlign w:val="center"/>
          </w:tcPr>
          <w:p w14:paraId="43313AEC" w14:textId="33320BA9" w:rsidR="003B33B2" w:rsidRPr="001E3856" w:rsidRDefault="003B33B2" w:rsidP="00474F60">
            <w:pPr>
              <w:spacing w:before="60" w:after="60" w:line="276" w:lineRule="auto"/>
              <w:ind w:left="1" w:hanging="3"/>
              <w:jc w:val="center"/>
              <w:rPr>
                <w:sz w:val="26"/>
                <w:szCs w:val="26"/>
              </w:rPr>
            </w:pPr>
          </w:p>
        </w:tc>
        <w:tc>
          <w:tcPr>
            <w:tcW w:w="269" w:type="pct"/>
            <w:vAlign w:val="center"/>
          </w:tcPr>
          <w:p w14:paraId="52AE4BE5" w14:textId="21F61635" w:rsidR="003B33B2" w:rsidRPr="001E3856" w:rsidRDefault="003B33B2" w:rsidP="00474F60">
            <w:pPr>
              <w:spacing w:before="60" w:after="60" w:line="276" w:lineRule="auto"/>
              <w:ind w:left="1" w:hanging="3"/>
              <w:jc w:val="center"/>
              <w:rPr>
                <w:rFonts w:eastAsia="Calibri"/>
                <w:sz w:val="26"/>
                <w:szCs w:val="26"/>
              </w:rPr>
            </w:pPr>
          </w:p>
        </w:tc>
        <w:tc>
          <w:tcPr>
            <w:tcW w:w="254" w:type="pct"/>
            <w:vAlign w:val="center"/>
          </w:tcPr>
          <w:p w14:paraId="03A27A12" w14:textId="78BEB17D" w:rsidR="003B33B2" w:rsidRPr="001E3856" w:rsidRDefault="003B33B2" w:rsidP="00474F60">
            <w:pPr>
              <w:spacing w:before="60" w:after="60" w:line="276" w:lineRule="auto"/>
              <w:ind w:left="1" w:hanging="3"/>
              <w:jc w:val="center"/>
              <w:rPr>
                <w:rFonts w:eastAsia="Calibri"/>
                <w:sz w:val="26"/>
                <w:szCs w:val="26"/>
              </w:rPr>
            </w:pPr>
          </w:p>
        </w:tc>
        <w:tc>
          <w:tcPr>
            <w:tcW w:w="203" w:type="pct"/>
            <w:vAlign w:val="center"/>
          </w:tcPr>
          <w:p w14:paraId="0B31AAE8" w14:textId="46ABF821" w:rsidR="003B33B2" w:rsidRPr="001E3856" w:rsidRDefault="003B33B2" w:rsidP="00474F60">
            <w:pPr>
              <w:spacing w:before="60" w:after="60" w:line="276" w:lineRule="auto"/>
              <w:ind w:left="1" w:hanging="3"/>
              <w:jc w:val="center"/>
              <w:rPr>
                <w:sz w:val="26"/>
                <w:szCs w:val="26"/>
              </w:rPr>
            </w:pPr>
          </w:p>
        </w:tc>
        <w:tc>
          <w:tcPr>
            <w:tcW w:w="177" w:type="pct"/>
            <w:vAlign w:val="center"/>
          </w:tcPr>
          <w:p w14:paraId="0B7639C3" w14:textId="4E5ADD3C" w:rsidR="003B33B2" w:rsidRPr="001E3856" w:rsidRDefault="003B33B2" w:rsidP="00474F60">
            <w:pPr>
              <w:spacing w:before="60" w:after="60" w:line="276" w:lineRule="auto"/>
              <w:ind w:left="1" w:hanging="3"/>
              <w:jc w:val="center"/>
              <w:rPr>
                <w:sz w:val="26"/>
                <w:szCs w:val="26"/>
              </w:rPr>
            </w:pPr>
          </w:p>
        </w:tc>
        <w:tc>
          <w:tcPr>
            <w:tcW w:w="179" w:type="pct"/>
            <w:vAlign w:val="center"/>
          </w:tcPr>
          <w:p w14:paraId="51929926" w14:textId="0EE61912" w:rsidR="003B33B2" w:rsidRPr="001E3856" w:rsidRDefault="003B33B2" w:rsidP="00474F60">
            <w:pPr>
              <w:spacing w:before="60" w:after="60" w:line="276" w:lineRule="auto"/>
              <w:ind w:left="1" w:hanging="3"/>
              <w:jc w:val="center"/>
              <w:rPr>
                <w:sz w:val="26"/>
                <w:szCs w:val="26"/>
              </w:rPr>
            </w:pPr>
          </w:p>
        </w:tc>
        <w:tc>
          <w:tcPr>
            <w:tcW w:w="202" w:type="pct"/>
            <w:vAlign w:val="center"/>
          </w:tcPr>
          <w:p w14:paraId="000A2033" w14:textId="2C5C8BF3" w:rsidR="003B33B2" w:rsidRPr="001E3856" w:rsidRDefault="003B33B2" w:rsidP="00474F60">
            <w:pPr>
              <w:spacing w:before="60" w:after="60" w:line="276" w:lineRule="auto"/>
              <w:ind w:left="1" w:hanging="3"/>
              <w:jc w:val="center"/>
              <w:rPr>
                <w:sz w:val="26"/>
                <w:szCs w:val="26"/>
              </w:rPr>
            </w:pPr>
          </w:p>
        </w:tc>
        <w:tc>
          <w:tcPr>
            <w:tcW w:w="219" w:type="pct"/>
            <w:vAlign w:val="center"/>
          </w:tcPr>
          <w:p w14:paraId="1F81EC64" w14:textId="7571BCE5" w:rsidR="003B33B2" w:rsidRPr="001E3856" w:rsidRDefault="003B33B2" w:rsidP="00474F60">
            <w:pPr>
              <w:spacing w:before="60" w:after="60" w:line="276" w:lineRule="auto"/>
              <w:ind w:left="1" w:hanging="3"/>
              <w:jc w:val="center"/>
              <w:rPr>
                <w:rFonts w:eastAsia="Calibri"/>
                <w:sz w:val="26"/>
                <w:szCs w:val="26"/>
              </w:rPr>
            </w:pPr>
          </w:p>
        </w:tc>
        <w:tc>
          <w:tcPr>
            <w:tcW w:w="188" w:type="pct"/>
            <w:vAlign w:val="center"/>
          </w:tcPr>
          <w:p w14:paraId="56568415" w14:textId="2768924E" w:rsidR="003B33B2" w:rsidRPr="001E3856" w:rsidRDefault="003B33B2" w:rsidP="00474F60">
            <w:pPr>
              <w:spacing w:before="60" w:after="60" w:line="276" w:lineRule="auto"/>
              <w:ind w:left="1" w:hanging="3"/>
              <w:jc w:val="center"/>
              <w:rPr>
                <w:rFonts w:eastAsia="Calibri"/>
                <w:sz w:val="26"/>
                <w:szCs w:val="26"/>
              </w:rPr>
            </w:pPr>
          </w:p>
        </w:tc>
        <w:tc>
          <w:tcPr>
            <w:tcW w:w="255" w:type="pct"/>
            <w:vAlign w:val="center"/>
          </w:tcPr>
          <w:p w14:paraId="5015F33E" w14:textId="71C19093" w:rsidR="003B33B2" w:rsidRPr="001E3856" w:rsidRDefault="003B33B2" w:rsidP="00474F60">
            <w:pPr>
              <w:spacing w:before="60" w:after="60" w:line="276" w:lineRule="auto"/>
              <w:ind w:left="1" w:hanging="3"/>
              <w:jc w:val="both"/>
              <w:rPr>
                <w:sz w:val="26"/>
                <w:szCs w:val="26"/>
              </w:rPr>
            </w:pPr>
          </w:p>
        </w:tc>
      </w:tr>
      <w:tr w:rsidR="00847BB4" w:rsidRPr="001E3856" w14:paraId="2603337E" w14:textId="77777777" w:rsidTr="00813F14">
        <w:trPr>
          <w:trHeight w:val="460"/>
        </w:trPr>
        <w:tc>
          <w:tcPr>
            <w:tcW w:w="233" w:type="pct"/>
            <w:vAlign w:val="center"/>
          </w:tcPr>
          <w:p w14:paraId="1F85106C"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w:t>
            </w:r>
          </w:p>
        </w:tc>
        <w:tc>
          <w:tcPr>
            <w:tcW w:w="466" w:type="pct"/>
            <w:vAlign w:val="center"/>
          </w:tcPr>
          <w:p w14:paraId="4ED3CC7C" w14:textId="77777777" w:rsidR="00E936D0" w:rsidRPr="001E3856" w:rsidRDefault="00E936D0" w:rsidP="00E936D0">
            <w:pPr>
              <w:spacing w:before="60" w:after="60" w:line="276" w:lineRule="auto"/>
              <w:ind w:left="1" w:hanging="3"/>
              <w:jc w:val="both"/>
              <w:rPr>
                <w:sz w:val="26"/>
                <w:szCs w:val="26"/>
              </w:rPr>
            </w:pPr>
            <w:r w:rsidRPr="001E3856">
              <w:rPr>
                <w:sz w:val="26"/>
                <w:szCs w:val="26"/>
              </w:rPr>
              <w:t>MUU1001</w:t>
            </w:r>
          </w:p>
        </w:tc>
        <w:tc>
          <w:tcPr>
            <w:tcW w:w="814" w:type="pct"/>
            <w:vAlign w:val="center"/>
          </w:tcPr>
          <w:p w14:paraId="2E58954D" w14:textId="77777777" w:rsidR="00E936D0" w:rsidRPr="001E3856" w:rsidRDefault="00E936D0" w:rsidP="00E936D0">
            <w:pPr>
              <w:spacing w:before="60" w:after="60" w:line="276" w:lineRule="auto"/>
              <w:ind w:left="1" w:hanging="3"/>
              <w:rPr>
                <w:sz w:val="26"/>
                <w:szCs w:val="26"/>
              </w:rPr>
            </w:pPr>
            <w:r w:rsidRPr="001E3856">
              <w:rPr>
                <w:sz w:val="26"/>
                <w:szCs w:val="26"/>
              </w:rPr>
              <w:t>Triết học</w:t>
            </w:r>
          </w:p>
          <w:p w14:paraId="1764862A" w14:textId="77777777" w:rsidR="00E936D0" w:rsidRPr="001E3856" w:rsidRDefault="00E936D0" w:rsidP="00E936D0">
            <w:pPr>
              <w:spacing w:before="60" w:after="60" w:line="276" w:lineRule="auto"/>
              <w:ind w:left="1" w:hanging="3"/>
              <w:rPr>
                <w:sz w:val="26"/>
                <w:szCs w:val="26"/>
              </w:rPr>
            </w:pPr>
            <w:r w:rsidRPr="001E3856">
              <w:rPr>
                <w:sz w:val="26"/>
                <w:szCs w:val="26"/>
              </w:rPr>
              <w:t>Philosophy</w:t>
            </w:r>
          </w:p>
        </w:tc>
        <w:tc>
          <w:tcPr>
            <w:tcW w:w="247" w:type="pct"/>
            <w:vAlign w:val="center"/>
          </w:tcPr>
          <w:p w14:paraId="067BAEE9" w14:textId="77777777"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31" w:type="pct"/>
            <w:vAlign w:val="center"/>
          </w:tcPr>
          <w:p w14:paraId="51F1D638" w14:textId="3ED7641A"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81" w:type="pct"/>
            <w:vAlign w:val="center"/>
          </w:tcPr>
          <w:p w14:paraId="45B3F750" w14:textId="6828069F"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6" w:type="pct"/>
            <w:vAlign w:val="center"/>
          </w:tcPr>
          <w:p w14:paraId="24239127" w14:textId="6292DF0C"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03845DE3" w14:textId="3783AEAB"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08128358" w14:textId="51D0B1C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49456B15" w14:textId="4E403EE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9" w:type="pct"/>
            <w:vAlign w:val="center"/>
          </w:tcPr>
          <w:p w14:paraId="0729F39A" w14:textId="11BB4067"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6F730ECB" w14:textId="57A26045"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2C0B7643" w14:textId="0B542165" w:rsidR="00E936D0" w:rsidRPr="001E3856" w:rsidRDefault="00E936D0" w:rsidP="00E936D0">
            <w:pPr>
              <w:spacing w:before="60" w:after="60" w:line="276" w:lineRule="auto"/>
              <w:ind w:left="1" w:hanging="3"/>
              <w:jc w:val="center"/>
              <w:rPr>
                <w:bCs/>
                <w:sz w:val="26"/>
                <w:szCs w:val="26"/>
              </w:rPr>
            </w:pPr>
            <w:r w:rsidRPr="001E3856">
              <w:rPr>
                <w:b/>
                <w:sz w:val="26"/>
                <w:szCs w:val="26"/>
              </w:rPr>
              <w:t> </w:t>
            </w:r>
          </w:p>
        </w:tc>
        <w:tc>
          <w:tcPr>
            <w:tcW w:w="177" w:type="pct"/>
            <w:vAlign w:val="center"/>
          </w:tcPr>
          <w:p w14:paraId="4EC4AD33" w14:textId="34EC1AFA" w:rsidR="00E936D0" w:rsidRPr="001E3856" w:rsidRDefault="00E936D0" w:rsidP="00E936D0">
            <w:pPr>
              <w:spacing w:before="60" w:after="60" w:line="276" w:lineRule="auto"/>
              <w:ind w:left="1" w:hanging="3"/>
              <w:jc w:val="center"/>
              <w:rPr>
                <w:bCs/>
                <w:sz w:val="26"/>
                <w:szCs w:val="26"/>
              </w:rPr>
            </w:pPr>
            <w:r w:rsidRPr="001E3856">
              <w:rPr>
                <w:bCs/>
                <w:sz w:val="26"/>
                <w:szCs w:val="26"/>
              </w:rPr>
              <w:t>4</w:t>
            </w:r>
          </w:p>
        </w:tc>
        <w:tc>
          <w:tcPr>
            <w:tcW w:w="179" w:type="pct"/>
            <w:vAlign w:val="center"/>
          </w:tcPr>
          <w:p w14:paraId="6A355497" w14:textId="60D3BCBD" w:rsidR="00E936D0" w:rsidRPr="001E3856" w:rsidRDefault="00E936D0" w:rsidP="00E936D0">
            <w:pPr>
              <w:spacing w:before="60" w:after="60" w:line="276" w:lineRule="auto"/>
              <w:ind w:left="1" w:hanging="3"/>
              <w:jc w:val="center"/>
              <w:rPr>
                <w:bCs/>
                <w:sz w:val="26"/>
                <w:szCs w:val="26"/>
              </w:rPr>
            </w:pPr>
            <w:r w:rsidRPr="001E3856">
              <w:rPr>
                <w:bCs/>
                <w:sz w:val="26"/>
                <w:szCs w:val="26"/>
              </w:rPr>
              <w:t> </w:t>
            </w:r>
          </w:p>
        </w:tc>
        <w:tc>
          <w:tcPr>
            <w:tcW w:w="202" w:type="pct"/>
            <w:vAlign w:val="center"/>
          </w:tcPr>
          <w:p w14:paraId="1AFB279C" w14:textId="35FC8949" w:rsidR="00E936D0" w:rsidRPr="001E3856" w:rsidRDefault="00E936D0" w:rsidP="00E936D0">
            <w:pPr>
              <w:spacing w:before="60" w:after="60" w:line="276" w:lineRule="auto"/>
              <w:ind w:left="1" w:hanging="3"/>
              <w:jc w:val="center"/>
              <w:rPr>
                <w:bCs/>
                <w:sz w:val="26"/>
                <w:szCs w:val="26"/>
              </w:rPr>
            </w:pPr>
            <w:r w:rsidRPr="001E3856">
              <w:rPr>
                <w:bCs/>
                <w:sz w:val="26"/>
                <w:szCs w:val="26"/>
              </w:rPr>
              <w:t> </w:t>
            </w:r>
          </w:p>
        </w:tc>
        <w:tc>
          <w:tcPr>
            <w:tcW w:w="219" w:type="pct"/>
            <w:vAlign w:val="center"/>
          </w:tcPr>
          <w:p w14:paraId="302B3DBA" w14:textId="342B7B34" w:rsidR="00E936D0" w:rsidRPr="001E3856" w:rsidRDefault="00E936D0" w:rsidP="00E936D0">
            <w:pPr>
              <w:spacing w:before="60" w:after="60" w:line="276" w:lineRule="auto"/>
              <w:ind w:left="1" w:hanging="3"/>
              <w:jc w:val="center"/>
              <w:rPr>
                <w:rFonts w:eastAsia="Calibri"/>
                <w:sz w:val="26"/>
                <w:szCs w:val="26"/>
              </w:rPr>
            </w:pPr>
            <w:r w:rsidRPr="001E3856">
              <w:rPr>
                <w:rFonts w:eastAsia="Calibri"/>
                <w:bCs/>
                <w:sz w:val="26"/>
                <w:szCs w:val="26"/>
              </w:rPr>
              <w:t> </w:t>
            </w:r>
          </w:p>
        </w:tc>
        <w:tc>
          <w:tcPr>
            <w:tcW w:w="188" w:type="pct"/>
            <w:vAlign w:val="center"/>
          </w:tcPr>
          <w:p w14:paraId="05EBC8F0" w14:textId="032250E3" w:rsidR="00E936D0" w:rsidRPr="001E3856" w:rsidRDefault="00E936D0" w:rsidP="00E936D0">
            <w:pPr>
              <w:spacing w:before="60" w:after="60" w:line="276" w:lineRule="auto"/>
              <w:ind w:left="1" w:hanging="3"/>
              <w:jc w:val="center"/>
              <w:rPr>
                <w:rFonts w:eastAsia="Calibri"/>
                <w:sz w:val="26"/>
                <w:szCs w:val="26"/>
              </w:rPr>
            </w:pPr>
            <w:r w:rsidRPr="001E3856">
              <w:rPr>
                <w:rFonts w:eastAsia="Calibri"/>
                <w:bCs/>
                <w:sz w:val="26"/>
                <w:szCs w:val="26"/>
              </w:rPr>
              <w:t> </w:t>
            </w:r>
          </w:p>
        </w:tc>
        <w:tc>
          <w:tcPr>
            <w:tcW w:w="255" w:type="pct"/>
            <w:vAlign w:val="center"/>
          </w:tcPr>
          <w:p w14:paraId="418853CA"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1F1241ED" w14:textId="77777777" w:rsidTr="00813F14">
        <w:trPr>
          <w:trHeight w:val="560"/>
        </w:trPr>
        <w:tc>
          <w:tcPr>
            <w:tcW w:w="233" w:type="pct"/>
            <w:vAlign w:val="center"/>
          </w:tcPr>
          <w:p w14:paraId="63DB2AB5"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w:t>
            </w:r>
          </w:p>
        </w:tc>
        <w:tc>
          <w:tcPr>
            <w:tcW w:w="466" w:type="pct"/>
            <w:vAlign w:val="center"/>
          </w:tcPr>
          <w:p w14:paraId="6A025BF6" w14:textId="6CEC35BF" w:rsidR="00E936D0" w:rsidRPr="001E3856" w:rsidRDefault="00DB5660" w:rsidP="00E936D0">
            <w:pPr>
              <w:spacing w:before="60" w:after="60" w:line="276" w:lineRule="auto"/>
              <w:ind w:left="1" w:hanging="3"/>
              <w:jc w:val="both"/>
              <w:rPr>
                <w:sz w:val="26"/>
                <w:szCs w:val="26"/>
              </w:rPr>
            </w:pPr>
            <w:r w:rsidRPr="00DB5660">
              <w:rPr>
                <w:sz w:val="26"/>
                <w:szCs w:val="26"/>
              </w:rPr>
              <w:t>MEE1039</w:t>
            </w:r>
          </w:p>
        </w:tc>
        <w:tc>
          <w:tcPr>
            <w:tcW w:w="814" w:type="pct"/>
            <w:vAlign w:val="center"/>
          </w:tcPr>
          <w:p w14:paraId="778ED005" w14:textId="77777777" w:rsidR="00E936D0" w:rsidRPr="001E3856" w:rsidRDefault="00E936D0" w:rsidP="00E936D0">
            <w:pPr>
              <w:spacing w:before="60" w:after="60" w:line="276" w:lineRule="auto"/>
              <w:ind w:left="1" w:hanging="3"/>
              <w:rPr>
                <w:sz w:val="26"/>
                <w:szCs w:val="26"/>
              </w:rPr>
            </w:pPr>
            <w:r w:rsidRPr="001E3856">
              <w:rPr>
                <w:sz w:val="26"/>
                <w:szCs w:val="26"/>
              </w:rPr>
              <w:t>Phương pháp nghiên cứu khoa học trong kinh tế</w:t>
            </w:r>
          </w:p>
          <w:p w14:paraId="3CCF3FFC" w14:textId="77777777" w:rsidR="00E936D0" w:rsidRPr="001E3856" w:rsidRDefault="00E936D0" w:rsidP="00847BB4">
            <w:pPr>
              <w:spacing w:before="60" w:after="60" w:line="276" w:lineRule="auto"/>
              <w:ind w:left="1" w:right="-108" w:hanging="3"/>
              <w:rPr>
                <w:sz w:val="26"/>
                <w:szCs w:val="26"/>
              </w:rPr>
            </w:pPr>
            <w:r w:rsidRPr="001E3856">
              <w:rPr>
                <w:sz w:val="26"/>
                <w:szCs w:val="26"/>
              </w:rPr>
              <w:t>Research Methodology in Economics</w:t>
            </w:r>
          </w:p>
        </w:tc>
        <w:tc>
          <w:tcPr>
            <w:tcW w:w="247" w:type="pct"/>
            <w:vAlign w:val="center"/>
          </w:tcPr>
          <w:p w14:paraId="75D67D3C"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408F6D12" w14:textId="5685C385"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1" w:type="pct"/>
            <w:vAlign w:val="center"/>
          </w:tcPr>
          <w:p w14:paraId="59581232" w14:textId="0110258E"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176" w:type="pct"/>
            <w:vAlign w:val="center"/>
          </w:tcPr>
          <w:p w14:paraId="22BEED05" w14:textId="637D67A4"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11979F07" w14:textId="5CFDDB1D"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00BC8A97" w14:textId="11CBD95B"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5C1D7B6D" w14:textId="545E282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9" w:type="pct"/>
            <w:vAlign w:val="center"/>
          </w:tcPr>
          <w:p w14:paraId="7214E3C1" w14:textId="3B379E43"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267262A5" w14:textId="5FBF435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0D3F0D6A" w14:textId="47880427" w:rsidR="00E936D0" w:rsidRPr="001E3856" w:rsidRDefault="00E936D0" w:rsidP="00E936D0">
            <w:pPr>
              <w:spacing w:before="60" w:after="60" w:line="276" w:lineRule="auto"/>
              <w:ind w:left="1" w:hanging="3"/>
              <w:jc w:val="center"/>
              <w:rPr>
                <w:bCs/>
                <w:sz w:val="26"/>
                <w:szCs w:val="26"/>
              </w:rPr>
            </w:pPr>
            <w:r w:rsidRPr="001E3856">
              <w:rPr>
                <w:b/>
                <w:sz w:val="26"/>
                <w:szCs w:val="26"/>
              </w:rPr>
              <w:t> </w:t>
            </w:r>
          </w:p>
        </w:tc>
        <w:tc>
          <w:tcPr>
            <w:tcW w:w="177" w:type="pct"/>
            <w:vAlign w:val="center"/>
          </w:tcPr>
          <w:p w14:paraId="46F25B32" w14:textId="48141CF1" w:rsidR="00E936D0" w:rsidRPr="001E3856" w:rsidRDefault="00E936D0" w:rsidP="00E936D0">
            <w:pPr>
              <w:spacing w:before="60" w:after="60" w:line="276" w:lineRule="auto"/>
              <w:ind w:left="1" w:hanging="3"/>
              <w:jc w:val="center"/>
              <w:rPr>
                <w:bCs/>
                <w:sz w:val="26"/>
                <w:szCs w:val="26"/>
              </w:rPr>
            </w:pPr>
            <w:r w:rsidRPr="001E3856">
              <w:rPr>
                <w:bCs/>
                <w:sz w:val="26"/>
                <w:szCs w:val="26"/>
              </w:rPr>
              <w:t> </w:t>
            </w:r>
          </w:p>
        </w:tc>
        <w:tc>
          <w:tcPr>
            <w:tcW w:w="179" w:type="pct"/>
            <w:vAlign w:val="center"/>
          </w:tcPr>
          <w:p w14:paraId="5AA17623" w14:textId="13EBD1AD" w:rsidR="00E936D0" w:rsidRPr="001E3856" w:rsidRDefault="00E936D0" w:rsidP="00E936D0">
            <w:pPr>
              <w:spacing w:before="60" w:after="60" w:line="276" w:lineRule="auto"/>
              <w:ind w:left="1" w:hanging="3"/>
              <w:jc w:val="center"/>
              <w:rPr>
                <w:bCs/>
                <w:sz w:val="26"/>
                <w:szCs w:val="26"/>
              </w:rPr>
            </w:pPr>
            <w:r w:rsidRPr="001E3856">
              <w:rPr>
                <w:bCs/>
                <w:sz w:val="26"/>
                <w:szCs w:val="26"/>
              </w:rPr>
              <w:t>4</w:t>
            </w:r>
          </w:p>
        </w:tc>
        <w:tc>
          <w:tcPr>
            <w:tcW w:w="202" w:type="pct"/>
            <w:vAlign w:val="center"/>
          </w:tcPr>
          <w:p w14:paraId="7F3E08E8" w14:textId="634C58AE" w:rsidR="00E936D0" w:rsidRPr="001E3856" w:rsidRDefault="00E936D0" w:rsidP="00E936D0">
            <w:pPr>
              <w:spacing w:before="60" w:after="60" w:line="276" w:lineRule="auto"/>
              <w:ind w:left="1" w:hanging="3"/>
              <w:jc w:val="center"/>
              <w:rPr>
                <w:bCs/>
                <w:sz w:val="26"/>
                <w:szCs w:val="26"/>
              </w:rPr>
            </w:pPr>
            <w:r w:rsidRPr="001E3856">
              <w:rPr>
                <w:bCs/>
                <w:sz w:val="26"/>
                <w:szCs w:val="26"/>
              </w:rPr>
              <w:t>4</w:t>
            </w:r>
          </w:p>
        </w:tc>
        <w:tc>
          <w:tcPr>
            <w:tcW w:w="219" w:type="pct"/>
            <w:vAlign w:val="center"/>
          </w:tcPr>
          <w:p w14:paraId="09E8B794" w14:textId="3EE78BC1" w:rsidR="00E936D0" w:rsidRPr="001E3856" w:rsidRDefault="00E936D0" w:rsidP="00E936D0">
            <w:pPr>
              <w:spacing w:before="60" w:after="60" w:line="276" w:lineRule="auto"/>
              <w:ind w:left="1" w:hanging="3"/>
              <w:jc w:val="center"/>
              <w:rPr>
                <w:rFonts w:eastAsia="Calibri"/>
                <w:sz w:val="26"/>
                <w:szCs w:val="26"/>
              </w:rPr>
            </w:pPr>
            <w:r w:rsidRPr="001E3856">
              <w:rPr>
                <w:rFonts w:eastAsia="Calibri"/>
                <w:bCs/>
                <w:sz w:val="26"/>
                <w:szCs w:val="26"/>
                <w:lang w:val="vi-VN"/>
              </w:rPr>
              <w:t>4</w:t>
            </w:r>
          </w:p>
        </w:tc>
        <w:tc>
          <w:tcPr>
            <w:tcW w:w="188" w:type="pct"/>
            <w:vAlign w:val="center"/>
          </w:tcPr>
          <w:p w14:paraId="3FD74FA7" w14:textId="53E92DE0" w:rsidR="00E936D0" w:rsidRPr="001E3856" w:rsidRDefault="00E936D0" w:rsidP="00E936D0">
            <w:pPr>
              <w:spacing w:before="60" w:after="60" w:line="276" w:lineRule="auto"/>
              <w:ind w:left="1" w:hanging="3"/>
              <w:jc w:val="center"/>
              <w:rPr>
                <w:rFonts w:eastAsia="Calibri"/>
                <w:sz w:val="26"/>
                <w:szCs w:val="26"/>
              </w:rPr>
            </w:pPr>
            <w:r w:rsidRPr="001E3856">
              <w:rPr>
                <w:rFonts w:eastAsia="Calibri"/>
                <w:bCs/>
                <w:sz w:val="26"/>
                <w:szCs w:val="26"/>
              </w:rPr>
              <w:t> </w:t>
            </w:r>
          </w:p>
        </w:tc>
        <w:tc>
          <w:tcPr>
            <w:tcW w:w="255" w:type="pct"/>
            <w:vAlign w:val="center"/>
          </w:tcPr>
          <w:p w14:paraId="42179DEC"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47D7E26F" w14:textId="77777777" w:rsidTr="00813F14">
        <w:trPr>
          <w:trHeight w:val="320"/>
        </w:trPr>
        <w:tc>
          <w:tcPr>
            <w:tcW w:w="233" w:type="pct"/>
            <w:vAlign w:val="center"/>
          </w:tcPr>
          <w:p w14:paraId="1A77D6C0" w14:textId="5DB90056" w:rsidR="00E936D0" w:rsidRPr="001E3856" w:rsidRDefault="00E936D0" w:rsidP="00E936D0">
            <w:pPr>
              <w:spacing w:before="60" w:after="60" w:line="276" w:lineRule="auto"/>
              <w:ind w:left="1" w:hanging="3"/>
              <w:jc w:val="center"/>
              <w:rPr>
                <w:b/>
                <w:sz w:val="26"/>
                <w:szCs w:val="26"/>
              </w:rPr>
            </w:pPr>
            <w:r w:rsidRPr="001E3856">
              <w:rPr>
                <w:b/>
                <w:sz w:val="26"/>
                <w:szCs w:val="26"/>
              </w:rPr>
              <w:t>II</w:t>
            </w:r>
          </w:p>
        </w:tc>
        <w:tc>
          <w:tcPr>
            <w:tcW w:w="1279" w:type="pct"/>
            <w:gridSpan w:val="2"/>
            <w:vAlign w:val="center"/>
          </w:tcPr>
          <w:p w14:paraId="0C81FA20" w14:textId="3F36ABE4" w:rsidR="00E936D0" w:rsidRPr="001E3856" w:rsidRDefault="00E936D0" w:rsidP="00E936D0">
            <w:pPr>
              <w:spacing w:before="60" w:after="60" w:line="276" w:lineRule="auto"/>
              <w:ind w:left="1" w:hanging="3"/>
              <w:rPr>
                <w:sz w:val="26"/>
                <w:szCs w:val="26"/>
                <w:lang w:val="vi-VN"/>
              </w:rPr>
            </w:pPr>
            <w:r w:rsidRPr="001E3856">
              <w:rPr>
                <w:b/>
                <w:sz w:val="26"/>
                <w:szCs w:val="26"/>
              </w:rPr>
              <w:t xml:space="preserve">Khối kiến thức ngành </w:t>
            </w:r>
          </w:p>
        </w:tc>
        <w:tc>
          <w:tcPr>
            <w:tcW w:w="247" w:type="pct"/>
            <w:vAlign w:val="center"/>
          </w:tcPr>
          <w:p w14:paraId="7165505A" w14:textId="77777777" w:rsidR="00E936D0" w:rsidRPr="001E3856" w:rsidRDefault="00E936D0" w:rsidP="00E936D0">
            <w:pPr>
              <w:spacing w:before="60" w:after="60" w:line="276" w:lineRule="auto"/>
              <w:ind w:left="1" w:hanging="3"/>
              <w:jc w:val="center"/>
              <w:rPr>
                <w:sz w:val="26"/>
                <w:szCs w:val="26"/>
              </w:rPr>
            </w:pPr>
            <w:r w:rsidRPr="001E3856">
              <w:rPr>
                <w:b/>
                <w:sz w:val="26"/>
                <w:szCs w:val="26"/>
              </w:rPr>
              <w:t>15</w:t>
            </w:r>
          </w:p>
        </w:tc>
        <w:tc>
          <w:tcPr>
            <w:tcW w:w="231" w:type="pct"/>
            <w:vAlign w:val="center"/>
          </w:tcPr>
          <w:p w14:paraId="56C87C67" w14:textId="20363CD3" w:rsidR="00E936D0" w:rsidRPr="001E3856" w:rsidRDefault="00E936D0" w:rsidP="00E936D0">
            <w:pPr>
              <w:spacing w:before="60" w:after="60" w:line="276" w:lineRule="auto"/>
              <w:ind w:left="1" w:hanging="3"/>
              <w:jc w:val="center"/>
              <w:rPr>
                <w:sz w:val="26"/>
                <w:szCs w:val="26"/>
              </w:rPr>
            </w:pPr>
          </w:p>
        </w:tc>
        <w:tc>
          <w:tcPr>
            <w:tcW w:w="181" w:type="pct"/>
            <w:vAlign w:val="center"/>
          </w:tcPr>
          <w:p w14:paraId="645965BD" w14:textId="3391D526"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54A0FA32" w14:textId="7CAAE66C"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3EAB37A4" w14:textId="4356B25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4982627F" w14:textId="7004D69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2A098CC3" w14:textId="04A8A1DE"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9" w:type="pct"/>
            <w:vAlign w:val="center"/>
          </w:tcPr>
          <w:p w14:paraId="4B69DA86" w14:textId="54567AD1" w:rsidR="00E936D0" w:rsidRPr="001E3856" w:rsidRDefault="00E936D0" w:rsidP="00E936D0">
            <w:pPr>
              <w:spacing w:before="60" w:after="60" w:line="276" w:lineRule="auto"/>
              <w:ind w:left="1" w:hanging="3"/>
              <w:jc w:val="center"/>
              <w:rPr>
                <w:rFonts w:eastAsia="Calibri"/>
                <w:sz w:val="26"/>
                <w:szCs w:val="26"/>
              </w:rPr>
            </w:pPr>
            <w:r w:rsidRPr="001E3856">
              <w:rPr>
                <w:b/>
                <w:sz w:val="26"/>
                <w:szCs w:val="26"/>
              </w:rPr>
              <w:t> </w:t>
            </w:r>
          </w:p>
        </w:tc>
        <w:tc>
          <w:tcPr>
            <w:tcW w:w="254" w:type="pct"/>
            <w:vAlign w:val="center"/>
          </w:tcPr>
          <w:p w14:paraId="36F11DAC" w14:textId="14B29479"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5B0C24E7" w14:textId="21F692B1" w:rsidR="00E936D0" w:rsidRPr="001E3856" w:rsidRDefault="00E936D0" w:rsidP="00E936D0">
            <w:pPr>
              <w:spacing w:before="60" w:after="60" w:line="276" w:lineRule="auto"/>
              <w:ind w:left="1" w:hanging="3"/>
              <w:jc w:val="center"/>
              <w:rPr>
                <w:sz w:val="26"/>
                <w:szCs w:val="26"/>
              </w:rPr>
            </w:pPr>
            <w:r w:rsidRPr="001E3856">
              <w:rPr>
                <w:rFonts w:eastAsia="Calibri"/>
                <w:sz w:val="26"/>
                <w:szCs w:val="26"/>
              </w:rPr>
              <w:t> </w:t>
            </w:r>
          </w:p>
        </w:tc>
        <w:tc>
          <w:tcPr>
            <w:tcW w:w="177" w:type="pct"/>
            <w:vAlign w:val="center"/>
          </w:tcPr>
          <w:p w14:paraId="7BF08E73" w14:textId="0B6654A4"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9" w:type="pct"/>
            <w:vAlign w:val="center"/>
          </w:tcPr>
          <w:p w14:paraId="5695DE7E" w14:textId="6FC9BDDD"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02" w:type="pct"/>
            <w:vAlign w:val="center"/>
          </w:tcPr>
          <w:p w14:paraId="4E856668" w14:textId="2985C08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19" w:type="pct"/>
            <w:vAlign w:val="center"/>
          </w:tcPr>
          <w:p w14:paraId="6EB68D6D" w14:textId="0B378443" w:rsidR="00E936D0" w:rsidRPr="001E3856" w:rsidRDefault="00E936D0" w:rsidP="00E936D0">
            <w:pPr>
              <w:spacing w:before="60" w:after="60" w:line="276" w:lineRule="auto"/>
              <w:ind w:left="1" w:hanging="3"/>
              <w:jc w:val="center"/>
              <w:rPr>
                <w:rFonts w:eastAsia="Calibri"/>
                <w:sz w:val="26"/>
                <w:szCs w:val="26"/>
              </w:rPr>
            </w:pPr>
            <w:r w:rsidRPr="001E3856">
              <w:rPr>
                <w:b/>
                <w:sz w:val="26"/>
                <w:szCs w:val="26"/>
              </w:rPr>
              <w:t> </w:t>
            </w:r>
          </w:p>
        </w:tc>
        <w:tc>
          <w:tcPr>
            <w:tcW w:w="188" w:type="pct"/>
            <w:vAlign w:val="center"/>
          </w:tcPr>
          <w:p w14:paraId="6C5C9325" w14:textId="6BD9BEED"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5" w:type="pct"/>
            <w:vAlign w:val="center"/>
          </w:tcPr>
          <w:p w14:paraId="3685D8B8" w14:textId="1B7E79F8" w:rsidR="00E936D0" w:rsidRPr="001E3856" w:rsidRDefault="00E936D0" w:rsidP="00E936D0">
            <w:pPr>
              <w:spacing w:before="60" w:after="60" w:line="276" w:lineRule="auto"/>
              <w:ind w:left="0" w:hanging="2"/>
              <w:jc w:val="both"/>
              <w:rPr>
                <w:sz w:val="26"/>
                <w:szCs w:val="26"/>
              </w:rPr>
            </w:pPr>
            <w:r w:rsidRPr="001E3856">
              <w:rPr>
                <w:rFonts w:eastAsia="Calibri"/>
                <w:sz w:val="20"/>
                <w:szCs w:val="20"/>
              </w:rPr>
              <w:t> </w:t>
            </w:r>
          </w:p>
        </w:tc>
      </w:tr>
      <w:tr w:rsidR="00847BB4" w:rsidRPr="001E3856" w14:paraId="62D25EA5" w14:textId="77777777" w:rsidTr="00813F14">
        <w:trPr>
          <w:trHeight w:val="560"/>
        </w:trPr>
        <w:tc>
          <w:tcPr>
            <w:tcW w:w="233" w:type="pct"/>
            <w:vAlign w:val="center"/>
          </w:tcPr>
          <w:p w14:paraId="4016A320"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w:t>
            </w:r>
          </w:p>
        </w:tc>
        <w:tc>
          <w:tcPr>
            <w:tcW w:w="466" w:type="pct"/>
            <w:vAlign w:val="center"/>
          </w:tcPr>
          <w:p w14:paraId="3F7CE48E" w14:textId="77777777" w:rsidR="00E936D0" w:rsidRPr="001E3856" w:rsidRDefault="00E936D0" w:rsidP="00E936D0">
            <w:pPr>
              <w:spacing w:before="60" w:after="60" w:line="276" w:lineRule="auto"/>
              <w:ind w:left="1" w:hanging="3"/>
              <w:jc w:val="both"/>
              <w:rPr>
                <w:sz w:val="26"/>
                <w:szCs w:val="26"/>
              </w:rPr>
            </w:pPr>
            <w:r w:rsidRPr="001E3856">
              <w:rPr>
                <w:sz w:val="26"/>
                <w:szCs w:val="26"/>
              </w:rPr>
              <w:t>MEE4030</w:t>
            </w:r>
          </w:p>
        </w:tc>
        <w:tc>
          <w:tcPr>
            <w:tcW w:w="814" w:type="pct"/>
            <w:vAlign w:val="center"/>
          </w:tcPr>
          <w:p w14:paraId="355904F0" w14:textId="77777777" w:rsidR="00E936D0" w:rsidRPr="001E3856" w:rsidRDefault="00E936D0" w:rsidP="00E936D0">
            <w:pPr>
              <w:spacing w:before="60" w:after="60" w:line="276" w:lineRule="auto"/>
              <w:ind w:left="1" w:hanging="3"/>
              <w:rPr>
                <w:sz w:val="26"/>
                <w:szCs w:val="26"/>
              </w:rPr>
            </w:pPr>
            <w:r w:rsidRPr="001E3856">
              <w:rPr>
                <w:sz w:val="26"/>
                <w:szCs w:val="26"/>
              </w:rPr>
              <w:t>Kinh tế vi mô nâng cao</w:t>
            </w:r>
          </w:p>
          <w:p w14:paraId="331F2D80" w14:textId="77777777" w:rsidR="00E936D0" w:rsidRPr="001E3856" w:rsidRDefault="00E936D0" w:rsidP="00D61DD9">
            <w:pPr>
              <w:spacing w:before="60" w:after="60" w:line="276" w:lineRule="auto"/>
              <w:ind w:left="1" w:right="-192" w:hanging="3"/>
              <w:rPr>
                <w:sz w:val="26"/>
                <w:szCs w:val="26"/>
              </w:rPr>
            </w:pPr>
            <w:r w:rsidRPr="001E3856">
              <w:rPr>
                <w:sz w:val="26"/>
                <w:szCs w:val="26"/>
              </w:rPr>
              <w:t>Advanced Microeconomics</w:t>
            </w:r>
          </w:p>
        </w:tc>
        <w:tc>
          <w:tcPr>
            <w:tcW w:w="247" w:type="pct"/>
            <w:vAlign w:val="center"/>
          </w:tcPr>
          <w:p w14:paraId="4E2157D3"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703308B3" w14:textId="5E19D9E9"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1" w:type="pct"/>
            <w:vAlign w:val="center"/>
          </w:tcPr>
          <w:p w14:paraId="70E1AD11" w14:textId="20C9B00A"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1CB950B3" w14:textId="02BD1C54"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180" w:type="pct"/>
            <w:vAlign w:val="center"/>
          </w:tcPr>
          <w:p w14:paraId="0C59AFAF" w14:textId="5A4E7ABE"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257" w:type="pct"/>
            <w:vAlign w:val="center"/>
          </w:tcPr>
          <w:p w14:paraId="67B57914" w14:textId="0FC7B26E"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37F2F06C" w14:textId="7B14CC8C"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9" w:type="pct"/>
            <w:vAlign w:val="center"/>
          </w:tcPr>
          <w:p w14:paraId="7DFE383F" w14:textId="67F8059A"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1CC0C100" w14:textId="30FBD0C5"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29B8D712" w14:textId="4E520373"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177" w:type="pct"/>
            <w:vAlign w:val="center"/>
          </w:tcPr>
          <w:p w14:paraId="331F9E9D" w14:textId="3407D85B"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9" w:type="pct"/>
            <w:vAlign w:val="center"/>
          </w:tcPr>
          <w:p w14:paraId="5F14B50A" w14:textId="2C03EAA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02" w:type="pct"/>
            <w:vAlign w:val="center"/>
          </w:tcPr>
          <w:p w14:paraId="38722FD4" w14:textId="2D4D1EF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19" w:type="pct"/>
            <w:vAlign w:val="center"/>
          </w:tcPr>
          <w:p w14:paraId="0FA1A0C6" w14:textId="02A8F87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46A18DB7" w14:textId="3AC486E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55" w:type="pct"/>
            <w:vAlign w:val="center"/>
          </w:tcPr>
          <w:p w14:paraId="3EC691C1" w14:textId="54E4D009"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1AA319E0" w14:textId="77777777" w:rsidTr="00813F14">
        <w:trPr>
          <w:trHeight w:val="560"/>
        </w:trPr>
        <w:tc>
          <w:tcPr>
            <w:tcW w:w="233" w:type="pct"/>
            <w:vAlign w:val="center"/>
          </w:tcPr>
          <w:p w14:paraId="3B85CF5C"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lastRenderedPageBreak/>
              <w:t>2</w:t>
            </w:r>
          </w:p>
        </w:tc>
        <w:tc>
          <w:tcPr>
            <w:tcW w:w="466" w:type="pct"/>
            <w:vAlign w:val="center"/>
          </w:tcPr>
          <w:p w14:paraId="1770DA16" w14:textId="77777777" w:rsidR="00E936D0" w:rsidRPr="001E3856" w:rsidRDefault="00E936D0" w:rsidP="00E936D0">
            <w:pPr>
              <w:spacing w:before="60" w:after="60" w:line="276" w:lineRule="auto"/>
              <w:ind w:left="1" w:hanging="3"/>
              <w:jc w:val="both"/>
              <w:rPr>
                <w:sz w:val="26"/>
                <w:szCs w:val="26"/>
              </w:rPr>
            </w:pPr>
            <w:r w:rsidRPr="001E3856">
              <w:rPr>
                <w:sz w:val="26"/>
                <w:szCs w:val="26"/>
              </w:rPr>
              <w:t>MEE4031</w:t>
            </w:r>
          </w:p>
        </w:tc>
        <w:tc>
          <w:tcPr>
            <w:tcW w:w="814" w:type="pct"/>
            <w:vAlign w:val="center"/>
          </w:tcPr>
          <w:p w14:paraId="5F6B336A" w14:textId="77777777" w:rsidR="00E936D0" w:rsidRPr="001E3856" w:rsidRDefault="00E936D0" w:rsidP="00E936D0">
            <w:pPr>
              <w:spacing w:before="60" w:after="60" w:line="276" w:lineRule="auto"/>
              <w:ind w:left="1" w:hanging="3"/>
              <w:rPr>
                <w:sz w:val="26"/>
                <w:szCs w:val="26"/>
              </w:rPr>
            </w:pPr>
            <w:r w:rsidRPr="001E3856">
              <w:rPr>
                <w:sz w:val="26"/>
                <w:szCs w:val="26"/>
              </w:rPr>
              <w:t>Kinh tế vĩ mô nâng cao</w:t>
            </w:r>
          </w:p>
          <w:p w14:paraId="2EA056E8" w14:textId="77777777" w:rsidR="00E936D0" w:rsidRPr="001E3856" w:rsidRDefault="00E936D0" w:rsidP="00D61DD9">
            <w:pPr>
              <w:spacing w:before="60" w:after="60" w:line="276" w:lineRule="auto"/>
              <w:ind w:left="1" w:right="-102" w:hanging="3"/>
              <w:rPr>
                <w:sz w:val="26"/>
                <w:szCs w:val="26"/>
              </w:rPr>
            </w:pPr>
            <w:r w:rsidRPr="001E3856">
              <w:rPr>
                <w:sz w:val="26"/>
                <w:szCs w:val="26"/>
              </w:rPr>
              <w:t>Advanced Macroeconomics</w:t>
            </w:r>
          </w:p>
        </w:tc>
        <w:tc>
          <w:tcPr>
            <w:tcW w:w="247" w:type="pct"/>
            <w:vAlign w:val="center"/>
          </w:tcPr>
          <w:p w14:paraId="5832BD40"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2D931838" w14:textId="2078DEC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1" w:type="pct"/>
            <w:vAlign w:val="center"/>
          </w:tcPr>
          <w:p w14:paraId="7F14D942" w14:textId="580675D7"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5DDFACAA" w14:textId="5BED0D05"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80" w:type="pct"/>
            <w:vAlign w:val="center"/>
          </w:tcPr>
          <w:p w14:paraId="68EFE0FA" w14:textId="5670A99B"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257" w:type="pct"/>
            <w:vAlign w:val="center"/>
          </w:tcPr>
          <w:p w14:paraId="5596D440" w14:textId="3B27958C"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165977A4" w14:textId="78A0E77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9" w:type="pct"/>
            <w:vAlign w:val="center"/>
          </w:tcPr>
          <w:p w14:paraId="014F80A2" w14:textId="4FDC7E45"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62068737" w14:textId="58E5063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2F7E23F2" w14:textId="4B1812BA"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1535CD7D" w14:textId="2BC4D961"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4C18EE54" w14:textId="39D43AC7"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02" w:type="pct"/>
            <w:vAlign w:val="center"/>
          </w:tcPr>
          <w:p w14:paraId="737BF603" w14:textId="1DDFA44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19" w:type="pct"/>
            <w:vAlign w:val="center"/>
          </w:tcPr>
          <w:p w14:paraId="7599C7B3" w14:textId="27AE3CA5"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278F0C8C" w14:textId="14446C5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55" w:type="pct"/>
            <w:vAlign w:val="center"/>
          </w:tcPr>
          <w:p w14:paraId="35E12DB4"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4D7F459D" w14:textId="77777777" w:rsidTr="00813F14">
        <w:trPr>
          <w:trHeight w:val="520"/>
        </w:trPr>
        <w:tc>
          <w:tcPr>
            <w:tcW w:w="233" w:type="pct"/>
            <w:vAlign w:val="center"/>
          </w:tcPr>
          <w:p w14:paraId="7E2464C9"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2</w:t>
            </w:r>
          </w:p>
        </w:tc>
        <w:tc>
          <w:tcPr>
            <w:tcW w:w="466" w:type="pct"/>
            <w:vAlign w:val="center"/>
          </w:tcPr>
          <w:p w14:paraId="553B7EFC" w14:textId="77777777" w:rsidR="00E936D0" w:rsidRPr="001E3856" w:rsidRDefault="00E936D0" w:rsidP="00E936D0">
            <w:pPr>
              <w:spacing w:before="60" w:after="60" w:line="240" w:lineRule="auto"/>
              <w:ind w:left="1" w:hanging="3"/>
              <w:jc w:val="both"/>
              <w:rPr>
                <w:sz w:val="26"/>
                <w:szCs w:val="26"/>
              </w:rPr>
            </w:pPr>
            <w:r w:rsidRPr="001E3856">
              <w:rPr>
                <w:sz w:val="26"/>
                <w:szCs w:val="26"/>
              </w:rPr>
              <w:t>MEM4029</w:t>
            </w:r>
          </w:p>
        </w:tc>
        <w:tc>
          <w:tcPr>
            <w:tcW w:w="814" w:type="pct"/>
            <w:vAlign w:val="center"/>
          </w:tcPr>
          <w:p w14:paraId="66836F13" w14:textId="77777777" w:rsidR="00E936D0" w:rsidRPr="001E3856" w:rsidRDefault="00E936D0" w:rsidP="00E936D0">
            <w:pPr>
              <w:spacing w:before="60" w:after="60" w:line="240" w:lineRule="auto"/>
              <w:ind w:left="1" w:hanging="3"/>
              <w:rPr>
                <w:sz w:val="26"/>
                <w:szCs w:val="26"/>
              </w:rPr>
            </w:pPr>
            <w:r w:rsidRPr="001E3856">
              <w:rPr>
                <w:sz w:val="26"/>
                <w:szCs w:val="26"/>
              </w:rPr>
              <w:t>Kinh tế phát triển nâng cao</w:t>
            </w:r>
          </w:p>
          <w:p w14:paraId="5B490A76" w14:textId="77777777" w:rsidR="00E936D0" w:rsidRPr="001E3856" w:rsidRDefault="00E936D0" w:rsidP="00D61DD9">
            <w:pPr>
              <w:spacing w:before="60" w:after="60" w:line="240" w:lineRule="auto"/>
              <w:ind w:left="1" w:right="-192" w:hanging="3"/>
              <w:rPr>
                <w:sz w:val="26"/>
                <w:szCs w:val="26"/>
              </w:rPr>
            </w:pPr>
            <w:r w:rsidRPr="001E3856">
              <w:rPr>
                <w:sz w:val="26"/>
                <w:szCs w:val="26"/>
              </w:rPr>
              <w:t>Advanced Development Economics</w:t>
            </w:r>
          </w:p>
        </w:tc>
        <w:tc>
          <w:tcPr>
            <w:tcW w:w="247" w:type="pct"/>
            <w:vAlign w:val="center"/>
          </w:tcPr>
          <w:p w14:paraId="1C23338D"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0D7D642B" w14:textId="1FFBF828"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1" w:type="pct"/>
            <w:vAlign w:val="center"/>
          </w:tcPr>
          <w:p w14:paraId="1E788516" w14:textId="206BC7C3"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10967111" w14:textId="33D739BA"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180" w:type="pct"/>
            <w:vAlign w:val="center"/>
          </w:tcPr>
          <w:p w14:paraId="767C4501" w14:textId="2101CB43"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257" w:type="pct"/>
            <w:vAlign w:val="center"/>
          </w:tcPr>
          <w:p w14:paraId="18704189" w14:textId="5CDF99A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258ED626" w14:textId="0916DDD0"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9" w:type="pct"/>
            <w:vAlign w:val="center"/>
          </w:tcPr>
          <w:p w14:paraId="73BA3E2D" w14:textId="4D4819E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4AF04466" w14:textId="621591BF"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7E7CE739" w14:textId="40C49D79"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18BF84AC" w14:textId="33DFD8D1"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179" w:type="pct"/>
            <w:vAlign w:val="center"/>
          </w:tcPr>
          <w:p w14:paraId="065183D8" w14:textId="2D8D9DEC"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02" w:type="pct"/>
            <w:vAlign w:val="center"/>
          </w:tcPr>
          <w:p w14:paraId="003BA248" w14:textId="2CF031F7"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19" w:type="pct"/>
            <w:vAlign w:val="center"/>
          </w:tcPr>
          <w:p w14:paraId="0ACD4919" w14:textId="15B9924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007A0C9E" w14:textId="03593EF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5</w:t>
            </w:r>
          </w:p>
        </w:tc>
        <w:tc>
          <w:tcPr>
            <w:tcW w:w="255" w:type="pct"/>
            <w:vAlign w:val="center"/>
          </w:tcPr>
          <w:p w14:paraId="6542C4A8"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1F27B250" w14:textId="77777777" w:rsidTr="00813F14">
        <w:trPr>
          <w:trHeight w:val="560"/>
        </w:trPr>
        <w:tc>
          <w:tcPr>
            <w:tcW w:w="233" w:type="pct"/>
            <w:vAlign w:val="center"/>
          </w:tcPr>
          <w:p w14:paraId="269E7B9E"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2</w:t>
            </w:r>
          </w:p>
        </w:tc>
        <w:tc>
          <w:tcPr>
            <w:tcW w:w="466" w:type="pct"/>
            <w:vAlign w:val="center"/>
          </w:tcPr>
          <w:p w14:paraId="28F91F3C" w14:textId="77777777" w:rsidR="00E936D0" w:rsidRPr="001E3856" w:rsidRDefault="00E936D0" w:rsidP="00E936D0">
            <w:pPr>
              <w:spacing w:before="60" w:after="60" w:line="240" w:lineRule="auto"/>
              <w:ind w:left="1" w:hanging="3"/>
              <w:jc w:val="both"/>
              <w:rPr>
                <w:sz w:val="26"/>
                <w:szCs w:val="26"/>
              </w:rPr>
            </w:pPr>
            <w:r w:rsidRPr="001E3856">
              <w:rPr>
                <w:sz w:val="26"/>
                <w:szCs w:val="26"/>
              </w:rPr>
              <w:t>MEE4023</w:t>
            </w:r>
          </w:p>
        </w:tc>
        <w:tc>
          <w:tcPr>
            <w:tcW w:w="814" w:type="pct"/>
            <w:vAlign w:val="center"/>
          </w:tcPr>
          <w:p w14:paraId="78301B88" w14:textId="77777777" w:rsidR="00E936D0" w:rsidRPr="001E3856" w:rsidRDefault="00E936D0" w:rsidP="00E936D0">
            <w:pPr>
              <w:spacing w:before="60" w:after="60" w:line="240" w:lineRule="auto"/>
              <w:ind w:left="1" w:hanging="3"/>
              <w:rPr>
                <w:sz w:val="26"/>
                <w:szCs w:val="26"/>
              </w:rPr>
            </w:pPr>
            <w:r w:rsidRPr="001E3856">
              <w:rPr>
                <w:sz w:val="26"/>
                <w:szCs w:val="26"/>
              </w:rPr>
              <w:t>Kinh tế đổi mới sáng tạo</w:t>
            </w:r>
          </w:p>
          <w:p w14:paraId="689D2F55" w14:textId="77777777" w:rsidR="00E936D0" w:rsidRPr="001E3856" w:rsidRDefault="00E936D0" w:rsidP="00847BB4">
            <w:pPr>
              <w:spacing w:before="60" w:after="60" w:line="240" w:lineRule="auto"/>
              <w:ind w:left="1" w:right="-108" w:hanging="3"/>
              <w:rPr>
                <w:sz w:val="26"/>
                <w:szCs w:val="26"/>
              </w:rPr>
            </w:pPr>
            <w:r w:rsidRPr="001E3856">
              <w:rPr>
                <w:sz w:val="26"/>
                <w:szCs w:val="26"/>
              </w:rPr>
              <w:t>Innovation Economics</w:t>
            </w:r>
          </w:p>
        </w:tc>
        <w:tc>
          <w:tcPr>
            <w:tcW w:w="247" w:type="pct"/>
            <w:vAlign w:val="center"/>
          </w:tcPr>
          <w:p w14:paraId="712DC4B0"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03DF9AF6" w14:textId="11D01EC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1" w:type="pct"/>
            <w:vAlign w:val="center"/>
          </w:tcPr>
          <w:p w14:paraId="34488F22" w14:textId="7838BA56"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5EA7D4EE" w14:textId="55221E9C"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180" w:type="pct"/>
            <w:vAlign w:val="center"/>
          </w:tcPr>
          <w:p w14:paraId="67A09689" w14:textId="41763788"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257" w:type="pct"/>
            <w:vAlign w:val="center"/>
          </w:tcPr>
          <w:p w14:paraId="16BBEB13" w14:textId="6F3D2456"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4236018F" w14:textId="17A7DF78"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9" w:type="pct"/>
            <w:vAlign w:val="center"/>
          </w:tcPr>
          <w:p w14:paraId="2CE693A2" w14:textId="1E34CB8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24BA68AC" w14:textId="6A71823D"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1E4E5884" w14:textId="16834AE5"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3EA6851D" w14:textId="48F6E3DC"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154D761D" w14:textId="4290408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02" w:type="pct"/>
            <w:vAlign w:val="center"/>
          </w:tcPr>
          <w:p w14:paraId="57B90270" w14:textId="330800BD"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19" w:type="pct"/>
            <w:vAlign w:val="center"/>
          </w:tcPr>
          <w:p w14:paraId="6F9F5C99" w14:textId="5511250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4FB05896" w14:textId="6E29A04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5</w:t>
            </w:r>
          </w:p>
        </w:tc>
        <w:tc>
          <w:tcPr>
            <w:tcW w:w="255" w:type="pct"/>
            <w:vAlign w:val="center"/>
          </w:tcPr>
          <w:p w14:paraId="3B4347D6"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7F07A10E" w14:textId="77777777" w:rsidTr="00813F14">
        <w:trPr>
          <w:trHeight w:val="560"/>
        </w:trPr>
        <w:tc>
          <w:tcPr>
            <w:tcW w:w="233" w:type="pct"/>
            <w:vAlign w:val="center"/>
          </w:tcPr>
          <w:p w14:paraId="50F06B2C"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2</w:t>
            </w:r>
          </w:p>
        </w:tc>
        <w:tc>
          <w:tcPr>
            <w:tcW w:w="466" w:type="pct"/>
            <w:vAlign w:val="center"/>
          </w:tcPr>
          <w:p w14:paraId="324C5518" w14:textId="77777777" w:rsidR="00E936D0" w:rsidRPr="001E3856" w:rsidRDefault="00E936D0" w:rsidP="00E936D0">
            <w:pPr>
              <w:spacing w:before="60" w:after="60" w:line="240" w:lineRule="auto"/>
              <w:ind w:left="1" w:hanging="3"/>
              <w:jc w:val="both"/>
              <w:rPr>
                <w:sz w:val="26"/>
                <w:szCs w:val="26"/>
              </w:rPr>
            </w:pPr>
            <w:r w:rsidRPr="001E3856">
              <w:rPr>
                <w:sz w:val="26"/>
                <w:szCs w:val="26"/>
              </w:rPr>
              <w:t>MEE4012</w:t>
            </w:r>
          </w:p>
        </w:tc>
        <w:tc>
          <w:tcPr>
            <w:tcW w:w="814" w:type="pct"/>
            <w:vAlign w:val="center"/>
          </w:tcPr>
          <w:p w14:paraId="356958F4" w14:textId="77777777" w:rsidR="00E936D0" w:rsidRPr="001E3856" w:rsidRDefault="00E936D0" w:rsidP="00E936D0">
            <w:pPr>
              <w:spacing w:before="60" w:after="60" w:line="240" w:lineRule="auto"/>
              <w:ind w:left="1" w:hanging="3"/>
              <w:rPr>
                <w:sz w:val="26"/>
                <w:szCs w:val="26"/>
              </w:rPr>
            </w:pPr>
            <w:r w:rsidRPr="001E3856">
              <w:rPr>
                <w:sz w:val="26"/>
                <w:szCs w:val="26"/>
              </w:rPr>
              <w:t xml:space="preserve">Kinh tế học các vấn đề xã hội </w:t>
            </w:r>
          </w:p>
          <w:p w14:paraId="25865D50" w14:textId="160100B8" w:rsidR="00E936D0" w:rsidRPr="001E3856" w:rsidRDefault="001E3856" w:rsidP="00E936D0">
            <w:pPr>
              <w:spacing w:before="60" w:after="60" w:line="240" w:lineRule="auto"/>
              <w:ind w:left="1" w:hanging="3"/>
              <w:rPr>
                <w:sz w:val="26"/>
                <w:szCs w:val="26"/>
              </w:rPr>
            </w:pPr>
            <w:r w:rsidRPr="001E3856">
              <w:rPr>
                <w:sz w:val="26"/>
                <w:szCs w:val="26"/>
              </w:rPr>
              <w:t>Economics of Social Issues</w:t>
            </w:r>
          </w:p>
        </w:tc>
        <w:tc>
          <w:tcPr>
            <w:tcW w:w="247" w:type="pct"/>
            <w:vAlign w:val="center"/>
          </w:tcPr>
          <w:p w14:paraId="2EB68348"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2AD723FE" w14:textId="4DF7C5D3"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1" w:type="pct"/>
            <w:vAlign w:val="center"/>
          </w:tcPr>
          <w:p w14:paraId="1A8CA204" w14:textId="356D024D"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203025A8" w14:textId="790D514C"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180" w:type="pct"/>
            <w:vAlign w:val="center"/>
          </w:tcPr>
          <w:p w14:paraId="72216C54" w14:textId="5F99FD24"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257" w:type="pct"/>
            <w:vAlign w:val="center"/>
          </w:tcPr>
          <w:p w14:paraId="0745CB9B" w14:textId="31912FA3"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1BA09ACE" w14:textId="29DD46B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9" w:type="pct"/>
            <w:vAlign w:val="center"/>
          </w:tcPr>
          <w:p w14:paraId="7B5F8BBA" w14:textId="28EEFE2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1B8055EF" w14:textId="7397E01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256D72F0" w14:textId="47ED6914"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72DF351B" w14:textId="5E855F8B"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179" w:type="pct"/>
            <w:vAlign w:val="center"/>
          </w:tcPr>
          <w:p w14:paraId="7805376E" w14:textId="3DAF3CE0"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02" w:type="pct"/>
            <w:vAlign w:val="center"/>
          </w:tcPr>
          <w:p w14:paraId="7B2C6314" w14:textId="06BF2E00"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19" w:type="pct"/>
            <w:vAlign w:val="center"/>
          </w:tcPr>
          <w:p w14:paraId="70E1FAA9" w14:textId="6F547A8F"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285A241A" w14:textId="5BB6BEE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5</w:t>
            </w:r>
          </w:p>
        </w:tc>
        <w:tc>
          <w:tcPr>
            <w:tcW w:w="255" w:type="pct"/>
            <w:vAlign w:val="center"/>
          </w:tcPr>
          <w:p w14:paraId="2527B2EB"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4109AD6F" w14:textId="77777777" w:rsidTr="00813F14">
        <w:trPr>
          <w:trHeight w:val="320"/>
        </w:trPr>
        <w:tc>
          <w:tcPr>
            <w:tcW w:w="233" w:type="pct"/>
            <w:vAlign w:val="center"/>
          </w:tcPr>
          <w:p w14:paraId="62BAA56C" w14:textId="77777777" w:rsidR="003B33B2" w:rsidRPr="001E3856" w:rsidRDefault="00527451" w:rsidP="00474F60">
            <w:pPr>
              <w:spacing w:before="60" w:after="60" w:line="276" w:lineRule="auto"/>
              <w:ind w:left="1" w:hanging="3"/>
              <w:jc w:val="center"/>
              <w:rPr>
                <w:b/>
                <w:sz w:val="26"/>
                <w:szCs w:val="26"/>
              </w:rPr>
            </w:pPr>
            <w:r w:rsidRPr="001E3856">
              <w:rPr>
                <w:b/>
                <w:sz w:val="26"/>
                <w:szCs w:val="26"/>
              </w:rPr>
              <w:t>III</w:t>
            </w:r>
          </w:p>
        </w:tc>
        <w:tc>
          <w:tcPr>
            <w:tcW w:w="1279" w:type="pct"/>
            <w:gridSpan w:val="2"/>
            <w:vAlign w:val="center"/>
          </w:tcPr>
          <w:p w14:paraId="32119CC3" w14:textId="2CF12A34" w:rsidR="003B33B2" w:rsidRPr="001E3856" w:rsidRDefault="00527451" w:rsidP="00474F60">
            <w:pPr>
              <w:spacing w:before="60" w:after="60" w:line="276" w:lineRule="auto"/>
              <w:ind w:left="1" w:hanging="3"/>
              <w:rPr>
                <w:sz w:val="26"/>
                <w:szCs w:val="26"/>
                <w:lang w:val="vi-VN"/>
              </w:rPr>
            </w:pPr>
            <w:r w:rsidRPr="001E3856">
              <w:rPr>
                <w:b/>
                <w:sz w:val="26"/>
                <w:szCs w:val="26"/>
              </w:rPr>
              <w:t xml:space="preserve">Khối kiến thức chuyên ngành </w:t>
            </w:r>
          </w:p>
        </w:tc>
        <w:tc>
          <w:tcPr>
            <w:tcW w:w="247" w:type="pct"/>
            <w:vAlign w:val="center"/>
          </w:tcPr>
          <w:p w14:paraId="68B7ADE5" w14:textId="12875139" w:rsidR="003B33B2" w:rsidRPr="001E3856" w:rsidRDefault="003B33B2" w:rsidP="00474F60">
            <w:pPr>
              <w:spacing w:before="60" w:after="60" w:line="276" w:lineRule="auto"/>
              <w:ind w:left="1" w:hanging="3"/>
              <w:jc w:val="center"/>
              <w:rPr>
                <w:rFonts w:eastAsia="Calibri"/>
                <w:sz w:val="26"/>
                <w:szCs w:val="26"/>
              </w:rPr>
            </w:pPr>
          </w:p>
        </w:tc>
        <w:tc>
          <w:tcPr>
            <w:tcW w:w="231" w:type="pct"/>
            <w:vAlign w:val="center"/>
          </w:tcPr>
          <w:p w14:paraId="699707D9" w14:textId="6C43C089" w:rsidR="003B33B2" w:rsidRPr="001E3856" w:rsidRDefault="003B33B2" w:rsidP="00474F60">
            <w:pPr>
              <w:spacing w:before="60" w:after="60" w:line="276" w:lineRule="auto"/>
              <w:ind w:left="1" w:hanging="3"/>
              <w:jc w:val="center"/>
              <w:rPr>
                <w:rFonts w:eastAsia="Calibri"/>
                <w:sz w:val="26"/>
                <w:szCs w:val="26"/>
              </w:rPr>
            </w:pPr>
          </w:p>
        </w:tc>
        <w:tc>
          <w:tcPr>
            <w:tcW w:w="181" w:type="pct"/>
            <w:vAlign w:val="center"/>
          </w:tcPr>
          <w:p w14:paraId="621511FB" w14:textId="7E3E36E2" w:rsidR="003B33B2" w:rsidRPr="001E3856" w:rsidRDefault="003B33B2" w:rsidP="00474F60">
            <w:pPr>
              <w:spacing w:before="60" w:after="60" w:line="276" w:lineRule="auto"/>
              <w:ind w:left="1" w:hanging="3"/>
              <w:jc w:val="center"/>
              <w:rPr>
                <w:sz w:val="26"/>
                <w:szCs w:val="26"/>
              </w:rPr>
            </w:pPr>
          </w:p>
        </w:tc>
        <w:tc>
          <w:tcPr>
            <w:tcW w:w="176" w:type="pct"/>
            <w:vAlign w:val="center"/>
          </w:tcPr>
          <w:p w14:paraId="5D5FB794" w14:textId="33CC8AB1" w:rsidR="003B33B2" w:rsidRPr="001E3856" w:rsidRDefault="003B33B2" w:rsidP="00474F60">
            <w:pPr>
              <w:spacing w:before="60" w:after="60" w:line="276" w:lineRule="auto"/>
              <w:ind w:left="1" w:hanging="3"/>
              <w:jc w:val="center"/>
              <w:rPr>
                <w:sz w:val="26"/>
                <w:szCs w:val="26"/>
              </w:rPr>
            </w:pPr>
          </w:p>
        </w:tc>
        <w:tc>
          <w:tcPr>
            <w:tcW w:w="180" w:type="pct"/>
            <w:vAlign w:val="center"/>
          </w:tcPr>
          <w:p w14:paraId="3C128A19" w14:textId="48F17540" w:rsidR="003B33B2" w:rsidRPr="001E3856" w:rsidRDefault="003B33B2" w:rsidP="00474F60">
            <w:pPr>
              <w:spacing w:before="60" w:after="60" w:line="276" w:lineRule="auto"/>
              <w:ind w:left="1" w:hanging="3"/>
              <w:jc w:val="center"/>
              <w:rPr>
                <w:sz w:val="26"/>
                <w:szCs w:val="26"/>
              </w:rPr>
            </w:pPr>
          </w:p>
        </w:tc>
        <w:tc>
          <w:tcPr>
            <w:tcW w:w="257" w:type="pct"/>
            <w:vAlign w:val="center"/>
          </w:tcPr>
          <w:p w14:paraId="2E48B90D" w14:textId="722C06FE" w:rsidR="003B33B2" w:rsidRPr="001E3856" w:rsidRDefault="003B33B2" w:rsidP="00474F60">
            <w:pPr>
              <w:spacing w:before="60" w:after="60" w:line="276" w:lineRule="auto"/>
              <w:ind w:left="1" w:hanging="3"/>
              <w:jc w:val="center"/>
              <w:rPr>
                <w:sz w:val="26"/>
                <w:szCs w:val="26"/>
              </w:rPr>
            </w:pPr>
          </w:p>
        </w:tc>
        <w:tc>
          <w:tcPr>
            <w:tcW w:w="268" w:type="pct"/>
            <w:vAlign w:val="center"/>
          </w:tcPr>
          <w:p w14:paraId="36EFE4A4" w14:textId="1E1529F3" w:rsidR="003B33B2" w:rsidRPr="001E3856" w:rsidRDefault="003B33B2" w:rsidP="00474F60">
            <w:pPr>
              <w:spacing w:before="60" w:after="60" w:line="276" w:lineRule="auto"/>
              <w:ind w:left="1" w:hanging="3"/>
              <w:jc w:val="center"/>
              <w:rPr>
                <w:sz w:val="26"/>
                <w:szCs w:val="26"/>
              </w:rPr>
            </w:pPr>
          </w:p>
        </w:tc>
        <w:tc>
          <w:tcPr>
            <w:tcW w:w="269" w:type="pct"/>
            <w:vAlign w:val="center"/>
          </w:tcPr>
          <w:p w14:paraId="2C2334E8" w14:textId="2CF70381" w:rsidR="003B33B2" w:rsidRPr="001E3856" w:rsidRDefault="003B33B2" w:rsidP="00474F60">
            <w:pPr>
              <w:spacing w:before="60" w:after="60" w:line="276" w:lineRule="auto"/>
              <w:ind w:left="1" w:hanging="3"/>
              <w:jc w:val="center"/>
              <w:rPr>
                <w:rFonts w:eastAsia="Calibri"/>
                <w:sz w:val="26"/>
                <w:szCs w:val="26"/>
              </w:rPr>
            </w:pPr>
          </w:p>
        </w:tc>
        <w:tc>
          <w:tcPr>
            <w:tcW w:w="254" w:type="pct"/>
            <w:vAlign w:val="center"/>
          </w:tcPr>
          <w:p w14:paraId="5DB16D24" w14:textId="1B4E367F" w:rsidR="003B33B2" w:rsidRPr="001E3856" w:rsidRDefault="003B33B2" w:rsidP="00474F60">
            <w:pPr>
              <w:spacing w:before="60" w:after="60" w:line="276" w:lineRule="auto"/>
              <w:ind w:left="1" w:hanging="3"/>
              <w:jc w:val="center"/>
              <w:rPr>
                <w:rFonts w:eastAsia="Calibri"/>
                <w:sz w:val="26"/>
                <w:szCs w:val="26"/>
              </w:rPr>
            </w:pPr>
          </w:p>
        </w:tc>
        <w:tc>
          <w:tcPr>
            <w:tcW w:w="203" w:type="pct"/>
            <w:vAlign w:val="center"/>
          </w:tcPr>
          <w:p w14:paraId="7AB4D524" w14:textId="228D5651" w:rsidR="003B33B2" w:rsidRPr="001E3856" w:rsidRDefault="003B33B2" w:rsidP="00474F60">
            <w:pPr>
              <w:spacing w:before="60" w:after="60" w:line="276" w:lineRule="auto"/>
              <w:ind w:left="1" w:hanging="3"/>
              <w:jc w:val="center"/>
              <w:rPr>
                <w:sz w:val="26"/>
                <w:szCs w:val="26"/>
              </w:rPr>
            </w:pPr>
          </w:p>
        </w:tc>
        <w:tc>
          <w:tcPr>
            <w:tcW w:w="177" w:type="pct"/>
            <w:vAlign w:val="center"/>
          </w:tcPr>
          <w:p w14:paraId="0661C8D5" w14:textId="23353366" w:rsidR="003B33B2" w:rsidRPr="001E3856" w:rsidRDefault="003B33B2" w:rsidP="00474F60">
            <w:pPr>
              <w:spacing w:before="60" w:after="60" w:line="276" w:lineRule="auto"/>
              <w:ind w:left="1" w:hanging="3"/>
              <w:jc w:val="center"/>
              <w:rPr>
                <w:sz w:val="26"/>
                <w:szCs w:val="26"/>
              </w:rPr>
            </w:pPr>
          </w:p>
        </w:tc>
        <w:tc>
          <w:tcPr>
            <w:tcW w:w="179" w:type="pct"/>
            <w:vAlign w:val="center"/>
          </w:tcPr>
          <w:p w14:paraId="70624581" w14:textId="4B019EF4" w:rsidR="003B33B2" w:rsidRPr="001E3856" w:rsidRDefault="003B33B2" w:rsidP="00474F60">
            <w:pPr>
              <w:spacing w:before="60" w:after="60" w:line="276" w:lineRule="auto"/>
              <w:ind w:left="1" w:hanging="3"/>
              <w:jc w:val="center"/>
              <w:rPr>
                <w:sz w:val="26"/>
                <w:szCs w:val="26"/>
              </w:rPr>
            </w:pPr>
          </w:p>
        </w:tc>
        <w:tc>
          <w:tcPr>
            <w:tcW w:w="202" w:type="pct"/>
            <w:vAlign w:val="center"/>
          </w:tcPr>
          <w:p w14:paraId="05115390" w14:textId="183BDABF" w:rsidR="003B33B2" w:rsidRPr="001E3856" w:rsidRDefault="003B33B2" w:rsidP="00474F60">
            <w:pPr>
              <w:spacing w:before="60" w:after="60" w:line="276" w:lineRule="auto"/>
              <w:ind w:left="1" w:hanging="3"/>
              <w:jc w:val="center"/>
              <w:rPr>
                <w:sz w:val="26"/>
                <w:szCs w:val="26"/>
              </w:rPr>
            </w:pPr>
          </w:p>
        </w:tc>
        <w:tc>
          <w:tcPr>
            <w:tcW w:w="219" w:type="pct"/>
            <w:vAlign w:val="center"/>
          </w:tcPr>
          <w:p w14:paraId="04BF6BCC" w14:textId="4B439EA3" w:rsidR="003B33B2" w:rsidRPr="001E3856" w:rsidRDefault="003B33B2" w:rsidP="00474F60">
            <w:pPr>
              <w:spacing w:before="60" w:after="60" w:line="276" w:lineRule="auto"/>
              <w:ind w:left="1" w:hanging="3"/>
              <w:jc w:val="center"/>
              <w:rPr>
                <w:rFonts w:eastAsia="Calibri"/>
                <w:sz w:val="26"/>
                <w:szCs w:val="26"/>
              </w:rPr>
            </w:pPr>
          </w:p>
        </w:tc>
        <w:tc>
          <w:tcPr>
            <w:tcW w:w="188" w:type="pct"/>
            <w:vAlign w:val="center"/>
          </w:tcPr>
          <w:p w14:paraId="3E97123A" w14:textId="7C29B777" w:rsidR="003B33B2" w:rsidRPr="001E3856" w:rsidRDefault="003B33B2" w:rsidP="00474F60">
            <w:pPr>
              <w:spacing w:before="60" w:after="60" w:line="276" w:lineRule="auto"/>
              <w:ind w:left="1" w:hanging="3"/>
              <w:jc w:val="center"/>
              <w:rPr>
                <w:rFonts w:eastAsia="Calibri"/>
                <w:sz w:val="26"/>
                <w:szCs w:val="26"/>
              </w:rPr>
            </w:pPr>
          </w:p>
        </w:tc>
        <w:tc>
          <w:tcPr>
            <w:tcW w:w="255" w:type="pct"/>
            <w:vAlign w:val="center"/>
          </w:tcPr>
          <w:p w14:paraId="44A31FD9" w14:textId="690DDED4" w:rsidR="003B33B2" w:rsidRPr="001E3856" w:rsidRDefault="003B33B2" w:rsidP="00474F60">
            <w:pPr>
              <w:spacing w:before="60" w:after="60" w:line="276" w:lineRule="auto"/>
              <w:ind w:left="1" w:hanging="3"/>
              <w:jc w:val="both"/>
              <w:rPr>
                <w:sz w:val="26"/>
                <w:szCs w:val="26"/>
              </w:rPr>
            </w:pPr>
          </w:p>
        </w:tc>
      </w:tr>
      <w:tr w:rsidR="00847BB4" w:rsidRPr="001E3856" w14:paraId="2E3DC117" w14:textId="77777777" w:rsidTr="00813F14">
        <w:trPr>
          <w:trHeight w:val="320"/>
        </w:trPr>
        <w:tc>
          <w:tcPr>
            <w:tcW w:w="1513" w:type="pct"/>
            <w:gridSpan w:val="3"/>
            <w:vAlign w:val="center"/>
          </w:tcPr>
          <w:p w14:paraId="1F4369C2" w14:textId="1D4ED596" w:rsidR="003B33B2" w:rsidRPr="001E3856" w:rsidRDefault="00527451" w:rsidP="00474F60">
            <w:pPr>
              <w:spacing w:before="60" w:after="60" w:line="276" w:lineRule="auto"/>
              <w:ind w:left="1" w:hanging="3"/>
              <w:rPr>
                <w:b/>
                <w:sz w:val="26"/>
                <w:szCs w:val="26"/>
              </w:rPr>
            </w:pPr>
            <w:r w:rsidRPr="001E3856">
              <w:rPr>
                <w:b/>
                <w:sz w:val="26"/>
                <w:szCs w:val="26"/>
              </w:rPr>
              <w:t>Chuyên ngành Kinh tế học (23 TC)</w:t>
            </w:r>
          </w:p>
        </w:tc>
        <w:tc>
          <w:tcPr>
            <w:tcW w:w="247" w:type="pct"/>
            <w:vAlign w:val="center"/>
          </w:tcPr>
          <w:p w14:paraId="783CF3CA" w14:textId="77777777" w:rsidR="003B33B2" w:rsidRPr="001E3856" w:rsidRDefault="00527451" w:rsidP="00474F60">
            <w:pPr>
              <w:spacing w:before="60" w:after="60" w:line="276" w:lineRule="auto"/>
              <w:ind w:left="1" w:hanging="3"/>
              <w:jc w:val="center"/>
              <w:rPr>
                <w:rFonts w:eastAsia="Calibri"/>
                <w:sz w:val="26"/>
                <w:szCs w:val="26"/>
              </w:rPr>
            </w:pPr>
            <w:r w:rsidRPr="001E3856">
              <w:rPr>
                <w:rFonts w:eastAsia="Calibri"/>
                <w:b/>
                <w:sz w:val="26"/>
                <w:szCs w:val="26"/>
              </w:rPr>
              <w:t>23</w:t>
            </w:r>
          </w:p>
        </w:tc>
        <w:tc>
          <w:tcPr>
            <w:tcW w:w="231" w:type="pct"/>
            <w:vAlign w:val="center"/>
          </w:tcPr>
          <w:p w14:paraId="5561950D" w14:textId="677051C8" w:rsidR="003B33B2" w:rsidRPr="001E3856" w:rsidRDefault="003B33B2" w:rsidP="00474F60">
            <w:pPr>
              <w:spacing w:before="60" w:after="60" w:line="276" w:lineRule="auto"/>
              <w:ind w:left="1" w:hanging="3"/>
              <w:jc w:val="center"/>
              <w:rPr>
                <w:rFonts w:eastAsia="Calibri"/>
                <w:sz w:val="26"/>
                <w:szCs w:val="26"/>
              </w:rPr>
            </w:pPr>
          </w:p>
        </w:tc>
        <w:tc>
          <w:tcPr>
            <w:tcW w:w="181" w:type="pct"/>
            <w:vAlign w:val="center"/>
          </w:tcPr>
          <w:p w14:paraId="1B9FF98E" w14:textId="5AFE41BE" w:rsidR="003B33B2" w:rsidRPr="001E3856" w:rsidRDefault="003B33B2" w:rsidP="00474F60">
            <w:pPr>
              <w:spacing w:before="60" w:after="60" w:line="276" w:lineRule="auto"/>
              <w:ind w:left="1" w:hanging="3"/>
              <w:jc w:val="center"/>
              <w:rPr>
                <w:sz w:val="26"/>
                <w:szCs w:val="26"/>
              </w:rPr>
            </w:pPr>
          </w:p>
        </w:tc>
        <w:tc>
          <w:tcPr>
            <w:tcW w:w="176" w:type="pct"/>
            <w:vAlign w:val="center"/>
          </w:tcPr>
          <w:p w14:paraId="63356A4A" w14:textId="672CF8ED" w:rsidR="003B33B2" w:rsidRPr="001E3856" w:rsidRDefault="003B33B2" w:rsidP="00474F60">
            <w:pPr>
              <w:spacing w:before="60" w:after="60" w:line="276" w:lineRule="auto"/>
              <w:ind w:left="1" w:hanging="3"/>
              <w:jc w:val="center"/>
              <w:rPr>
                <w:sz w:val="26"/>
                <w:szCs w:val="26"/>
              </w:rPr>
            </w:pPr>
          </w:p>
        </w:tc>
        <w:tc>
          <w:tcPr>
            <w:tcW w:w="180" w:type="pct"/>
            <w:vAlign w:val="center"/>
          </w:tcPr>
          <w:p w14:paraId="133B9172" w14:textId="4356934F" w:rsidR="003B33B2" w:rsidRPr="001E3856" w:rsidRDefault="003B33B2" w:rsidP="00474F60">
            <w:pPr>
              <w:spacing w:before="60" w:after="60" w:line="276" w:lineRule="auto"/>
              <w:ind w:left="1" w:hanging="3"/>
              <w:jc w:val="center"/>
              <w:rPr>
                <w:sz w:val="26"/>
                <w:szCs w:val="26"/>
              </w:rPr>
            </w:pPr>
          </w:p>
        </w:tc>
        <w:tc>
          <w:tcPr>
            <w:tcW w:w="257" w:type="pct"/>
            <w:vAlign w:val="center"/>
          </w:tcPr>
          <w:p w14:paraId="6F477FDA" w14:textId="6B5E1729" w:rsidR="003B33B2" w:rsidRPr="001E3856" w:rsidRDefault="003B33B2" w:rsidP="00474F60">
            <w:pPr>
              <w:spacing w:before="60" w:after="60" w:line="276" w:lineRule="auto"/>
              <w:ind w:left="1" w:hanging="3"/>
              <w:jc w:val="center"/>
              <w:rPr>
                <w:sz w:val="26"/>
                <w:szCs w:val="26"/>
              </w:rPr>
            </w:pPr>
          </w:p>
        </w:tc>
        <w:tc>
          <w:tcPr>
            <w:tcW w:w="268" w:type="pct"/>
            <w:vAlign w:val="center"/>
          </w:tcPr>
          <w:p w14:paraId="2500CC4D" w14:textId="13AB7B74" w:rsidR="003B33B2" w:rsidRPr="001E3856" w:rsidRDefault="003B33B2" w:rsidP="00474F60">
            <w:pPr>
              <w:spacing w:before="60" w:after="60" w:line="276" w:lineRule="auto"/>
              <w:ind w:left="1" w:hanging="3"/>
              <w:jc w:val="center"/>
              <w:rPr>
                <w:sz w:val="26"/>
                <w:szCs w:val="26"/>
              </w:rPr>
            </w:pPr>
          </w:p>
        </w:tc>
        <w:tc>
          <w:tcPr>
            <w:tcW w:w="269" w:type="pct"/>
            <w:vAlign w:val="center"/>
          </w:tcPr>
          <w:p w14:paraId="2AAA746D" w14:textId="34ABD8D9" w:rsidR="003B33B2" w:rsidRPr="001E3856" w:rsidRDefault="003B33B2" w:rsidP="00474F60">
            <w:pPr>
              <w:spacing w:before="60" w:after="60" w:line="276" w:lineRule="auto"/>
              <w:ind w:left="1" w:hanging="3"/>
              <w:jc w:val="center"/>
              <w:rPr>
                <w:rFonts w:eastAsia="Calibri"/>
                <w:sz w:val="26"/>
                <w:szCs w:val="26"/>
              </w:rPr>
            </w:pPr>
          </w:p>
        </w:tc>
        <w:tc>
          <w:tcPr>
            <w:tcW w:w="254" w:type="pct"/>
            <w:vAlign w:val="center"/>
          </w:tcPr>
          <w:p w14:paraId="684133E4" w14:textId="3FAAD027" w:rsidR="003B33B2" w:rsidRPr="001E3856" w:rsidRDefault="003B33B2" w:rsidP="00474F60">
            <w:pPr>
              <w:spacing w:before="60" w:after="60" w:line="276" w:lineRule="auto"/>
              <w:ind w:left="1" w:hanging="3"/>
              <w:jc w:val="center"/>
              <w:rPr>
                <w:rFonts w:eastAsia="Calibri"/>
                <w:sz w:val="26"/>
                <w:szCs w:val="26"/>
              </w:rPr>
            </w:pPr>
          </w:p>
        </w:tc>
        <w:tc>
          <w:tcPr>
            <w:tcW w:w="203" w:type="pct"/>
            <w:vAlign w:val="center"/>
          </w:tcPr>
          <w:p w14:paraId="287097CF" w14:textId="17004169" w:rsidR="003B33B2" w:rsidRPr="001E3856" w:rsidRDefault="003B33B2" w:rsidP="00474F60">
            <w:pPr>
              <w:spacing w:before="60" w:after="60" w:line="276" w:lineRule="auto"/>
              <w:ind w:left="1" w:hanging="3"/>
              <w:jc w:val="center"/>
              <w:rPr>
                <w:sz w:val="26"/>
                <w:szCs w:val="26"/>
              </w:rPr>
            </w:pPr>
          </w:p>
        </w:tc>
        <w:tc>
          <w:tcPr>
            <w:tcW w:w="177" w:type="pct"/>
            <w:vAlign w:val="center"/>
          </w:tcPr>
          <w:p w14:paraId="027C9BD9" w14:textId="7FDA196E" w:rsidR="003B33B2" w:rsidRPr="001E3856" w:rsidRDefault="003B33B2" w:rsidP="00474F60">
            <w:pPr>
              <w:spacing w:before="60" w:after="60" w:line="276" w:lineRule="auto"/>
              <w:ind w:left="1" w:hanging="3"/>
              <w:jc w:val="center"/>
              <w:rPr>
                <w:sz w:val="26"/>
                <w:szCs w:val="26"/>
              </w:rPr>
            </w:pPr>
          </w:p>
        </w:tc>
        <w:tc>
          <w:tcPr>
            <w:tcW w:w="179" w:type="pct"/>
            <w:vAlign w:val="center"/>
          </w:tcPr>
          <w:p w14:paraId="0173776D" w14:textId="6D0E8B51" w:rsidR="003B33B2" w:rsidRPr="001E3856" w:rsidRDefault="003B33B2" w:rsidP="00474F60">
            <w:pPr>
              <w:spacing w:before="60" w:after="60" w:line="276" w:lineRule="auto"/>
              <w:ind w:left="1" w:hanging="3"/>
              <w:jc w:val="center"/>
              <w:rPr>
                <w:sz w:val="26"/>
                <w:szCs w:val="26"/>
              </w:rPr>
            </w:pPr>
          </w:p>
        </w:tc>
        <w:tc>
          <w:tcPr>
            <w:tcW w:w="202" w:type="pct"/>
            <w:vAlign w:val="center"/>
          </w:tcPr>
          <w:p w14:paraId="45B94ECA" w14:textId="62039417" w:rsidR="003B33B2" w:rsidRPr="001E3856" w:rsidRDefault="003B33B2" w:rsidP="00474F60">
            <w:pPr>
              <w:spacing w:before="60" w:after="60" w:line="276" w:lineRule="auto"/>
              <w:ind w:left="1" w:hanging="3"/>
              <w:jc w:val="center"/>
              <w:rPr>
                <w:sz w:val="26"/>
                <w:szCs w:val="26"/>
              </w:rPr>
            </w:pPr>
          </w:p>
        </w:tc>
        <w:tc>
          <w:tcPr>
            <w:tcW w:w="219" w:type="pct"/>
            <w:vAlign w:val="center"/>
          </w:tcPr>
          <w:p w14:paraId="71108313" w14:textId="3E552553" w:rsidR="003B33B2" w:rsidRPr="001E3856" w:rsidRDefault="003B33B2" w:rsidP="00474F60">
            <w:pPr>
              <w:spacing w:before="60" w:after="60" w:line="276" w:lineRule="auto"/>
              <w:ind w:left="1" w:hanging="3"/>
              <w:jc w:val="center"/>
              <w:rPr>
                <w:rFonts w:eastAsia="Calibri"/>
                <w:sz w:val="26"/>
                <w:szCs w:val="26"/>
              </w:rPr>
            </w:pPr>
          </w:p>
        </w:tc>
        <w:tc>
          <w:tcPr>
            <w:tcW w:w="188" w:type="pct"/>
            <w:vAlign w:val="center"/>
          </w:tcPr>
          <w:p w14:paraId="21816BFC" w14:textId="6385BB5D" w:rsidR="003B33B2" w:rsidRPr="001E3856" w:rsidRDefault="003B33B2" w:rsidP="00474F60">
            <w:pPr>
              <w:spacing w:before="60" w:after="60" w:line="276" w:lineRule="auto"/>
              <w:ind w:left="1" w:hanging="3"/>
              <w:jc w:val="center"/>
              <w:rPr>
                <w:rFonts w:eastAsia="Calibri"/>
                <w:sz w:val="26"/>
                <w:szCs w:val="26"/>
              </w:rPr>
            </w:pPr>
          </w:p>
        </w:tc>
        <w:tc>
          <w:tcPr>
            <w:tcW w:w="255" w:type="pct"/>
            <w:vAlign w:val="center"/>
          </w:tcPr>
          <w:p w14:paraId="7D187497" w14:textId="1C71D34D" w:rsidR="003B33B2" w:rsidRPr="001E3856" w:rsidRDefault="003B33B2" w:rsidP="00474F60">
            <w:pPr>
              <w:spacing w:before="60" w:after="60" w:line="276" w:lineRule="auto"/>
              <w:ind w:left="1" w:hanging="3"/>
              <w:jc w:val="both"/>
              <w:rPr>
                <w:sz w:val="26"/>
                <w:szCs w:val="26"/>
              </w:rPr>
            </w:pPr>
          </w:p>
        </w:tc>
      </w:tr>
      <w:tr w:rsidR="00847BB4" w:rsidRPr="001E3856" w14:paraId="4F12AC7A" w14:textId="77777777" w:rsidTr="00813F14">
        <w:trPr>
          <w:trHeight w:val="560"/>
        </w:trPr>
        <w:tc>
          <w:tcPr>
            <w:tcW w:w="233" w:type="pct"/>
            <w:vAlign w:val="center"/>
          </w:tcPr>
          <w:p w14:paraId="12254921"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w:t>
            </w:r>
          </w:p>
        </w:tc>
        <w:tc>
          <w:tcPr>
            <w:tcW w:w="466" w:type="pct"/>
            <w:vAlign w:val="center"/>
          </w:tcPr>
          <w:p w14:paraId="3B732C30" w14:textId="18D2C2F1" w:rsidR="00E936D0" w:rsidRPr="001E3856" w:rsidRDefault="00E936D0" w:rsidP="00E936D0">
            <w:pPr>
              <w:spacing w:before="60" w:after="60" w:line="276" w:lineRule="auto"/>
              <w:ind w:left="1" w:hanging="3"/>
              <w:jc w:val="both"/>
              <w:rPr>
                <w:sz w:val="26"/>
                <w:szCs w:val="26"/>
              </w:rPr>
            </w:pPr>
            <w:r w:rsidRPr="001E3856">
              <w:rPr>
                <w:sz w:val="26"/>
                <w:szCs w:val="26"/>
              </w:rPr>
              <w:t>ME</w:t>
            </w:r>
            <w:r w:rsidRPr="001E3856">
              <w:rPr>
                <w:sz w:val="26"/>
                <w:szCs w:val="26"/>
                <w:lang w:val="vi-VN"/>
              </w:rPr>
              <w:t>M</w:t>
            </w:r>
            <w:r w:rsidRPr="001E3856">
              <w:rPr>
                <w:sz w:val="26"/>
                <w:szCs w:val="26"/>
              </w:rPr>
              <w:t>4038</w:t>
            </w:r>
          </w:p>
        </w:tc>
        <w:tc>
          <w:tcPr>
            <w:tcW w:w="814" w:type="pct"/>
            <w:vAlign w:val="center"/>
          </w:tcPr>
          <w:p w14:paraId="4C7305ED" w14:textId="77777777" w:rsidR="00E936D0" w:rsidRPr="001E3856" w:rsidRDefault="00E936D0" w:rsidP="00E936D0">
            <w:pPr>
              <w:spacing w:before="60" w:after="60" w:line="276" w:lineRule="auto"/>
              <w:ind w:left="1" w:hanging="3"/>
              <w:rPr>
                <w:sz w:val="26"/>
                <w:szCs w:val="26"/>
              </w:rPr>
            </w:pPr>
            <w:r w:rsidRPr="001E3856">
              <w:rPr>
                <w:sz w:val="26"/>
                <w:szCs w:val="26"/>
              </w:rPr>
              <w:t>Phân tích định lượng trong kinh tế</w:t>
            </w:r>
          </w:p>
          <w:p w14:paraId="73B742CA" w14:textId="77777777" w:rsidR="00E936D0" w:rsidRPr="001E3856" w:rsidRDefault="00E936D0" w:rsidP="00D61DD9">
            <w:pPr>
              <w:spacing w:before="60" w:after="60" w:line="276" w:lineRule="auto"/>
              <w:ind w:left="1" w:right="-192" w:hanging="3"/>
              <w:rPr>
                <w:sz w:val="26"/>
                <w:szCs w:val="26"/>
              </w:rPr>
            </w:pPr>
            <w:r w:rsidRPr="001E3856">
              <w:rPr>
                <w:sz w:val="26"/>
                <w:szCs w:val="26"/>
              </w:rPr>
              <w:t>Quantitative Analysis in Economics </w:t>
            </w:r>
          </w:p>
        </w:tc>
        <w:tc>
          <w:tcPr>
            <w:tcW w:w="247" w:type="pct"/>
            <w:vAlign w:val="center"/>
          </w:tcPr>
          <w:p w14:paraId="588A3C96"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4A433469" w14:textId="7F0D2A97"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1" w:type="pct"/>
            <w:vAlign w:val="center"/>
          </w:tcPr>
          <w:p w14:paraId="0F3E8BE5" w14:textId="1191B8F0"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6" w:type="pct"/>
            <w:vAlign w:val="center"/>
          </w:tcPr>
          <w:p w14:paraId="6D898B4F" w14:textId="1E70959F"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50B23B9A" w14:textId="6028C4B5"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60A55DFB" w14:textId="40FDDC38"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268" w:type="pct"/>
            <w:vAlign w:val="center"/>
          </w:tcPr>
          <w:p w14:paraId="43135A9F" w14:textId="65F639D7"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588869F1" w14:textId="3215E3B8"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045516C6" w14:textId="0CCDD1E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4F5763B3" w14:textId="4EFB40E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7" w:type="pct"/>
            <w:vAlign w:val="center"/>
          </w:tcPr>
          <w:p w14:paraId="6698A596" w14:textId="17F57C31"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9" w:type="pct"/>
            <w:vAlign w:val="center"/>
          </w:tcPr>
          <w:p w14:paraId="09156A59" w14:textId="7D7F371D"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02" w:type="pct"/>
            <w:vAlign w:val="center"/>
          </w:tcPr>
          <w:p w14:paraId="159D9FAB" w14:textId="00A18FCF"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19" w:type="pct"/>
            <w:vAlign w:val="center"/>
          </w:tcPr>
          <w:p w14:paraId="5B031399" w14:textId="6CBF4949"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188" w:type="pct"/>
            <w:vAlign w:val="center"/>
          </w:tcPr>
          <w:p w14:paraId="2013C26E" w14:textId="016B782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5" w:type="pct"/>
            <w:vAlign w:val="center"/>
          </w:tcPr>
          <w:p w14:paraId="3116B461"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11C9BB1E" w14:textId="77777777" w:rsidTr="00813F14">
        <w:trPr>
          <w:trHeight w:val="320"/>
        </w:trPr>
        <w:tc>
          <w:tcPr>
            <w:tcW w:w="233" w:type="pct"/>
            <w:vAlign w:val="center"/>
          </w:tcPr>
          <w:p w14:paraId="1A6FA9DA"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w:t>
            </w:r>
          </w:p>
        </w:tc>
        <w:tc>
          <w:tcPr>
            <w:tcW w:w="466" w:type="pct"/>
            <w:vAlign w:val="center"/>
          </w:tcPr>
          <w:p w14:paraId="48D3C864" w14:textId="77777777" w:rsidR="00E936D0" w:rsidRPr="001E3856" w:rsidRDefault="00E936D0" w:rsidP="00E936D0">
            <w:pPr>
              <w:spacing w:before="60" w:after="60" w:line="276" w:lineRule="auto"/>
              <w:ind w:left="1" w:hanging="3"/>
              <w:jc w:val="both"/>
              <w:rPr>
                <w:sz w:val="26"/>
                <w:szCs w:val="26"/>
              </w:rPr>
            </w:pPr>
            <w:r w:rsidRPr="001E3856">
              <w:rPr>
                <w:sz w:val="26"/>
                <w:szCs w:val="26"/>
              </w:rPr>
              <w:t>MEE4002</w:t>
            </w:r>
          </w:p>
        </w:tc>
        <w:tc>
          <w:tcPr>
            <w:tcW w:w="814" w:type="pct"/>
            <w:vAlign w:val="center"/>
          </w:tcPr>
          <w:p w14:paraId="7FBB8701" w14:textId="77777777" w:rsidR="00E936D0" w:rsidRPr="001E3856" w:rsidRDefault="00E936D0" w:rsidP="00E936D0">
            <w:pPr>
              <w:spacing w:before="60" w:after="60" w:line="276" w:lineRule="auto"/>
              <w:ind w:left="1" w:hanging="3"/>
              <w:rPr>
                <w:sz w:val="26"/>
                <w:szCs w:val="26"/>
              </w:rPr>
            </w:pPr>
            <w:r w:rsidRPr="001E3856">
              <w:rPr>
                <w:sz w:val="26"/>
                <w:szCs w:val="26"/>
              </w:rPr>
              <w:t>Các lý thuyết kinh tế hiện đại</w:t>
            </w:r>
          </w:p>
          <w:p w14:paraId="58373A08" w14:textId="77777777" w:rsidR="00E936D0" w:rsidRPr="001E3856" w:rsidRDefault="00E936D0" w:rsidP="00E936D0">
            <w:pPr>
              <w:spacing w:before="60" w:after="60" w:line="276" w:lineRule="auto"/>
              <w:ind w:left="1" w:hanging="3"/>
              <w:rPr>
                <w:sz w:val="26"/>
                <w:szCs w:val="26"/>
              </w:rPr>
            </w:pPr>
            <w:r w:rsidRPr="001E3856">
              <w:rPr>
                <w:sz w:val="26"/>
                <w:szCs w:val="26"/>
              </w:rPr>
              <w:lastRenderedPageBreak/>
              <w:t>Modern Eonomic Theories</w:t>
            </w:r>
          </w:p>
        </w:tc>
        <w:tc>
          <w:tcPr>
            <w:tcW w:w="247" w:type="pct"/>
            <w:vAlign w:val="center"/>
          </w:tcPr>
          <w:p w14:paraId="59BA2ABC" w14:textId="77777777" w:rsidR="00E936D0" w:rsidRPr="001E3856" w:rsidRDefault="00E936D0" w:rsidP="00E936D0">
            <w:pPr>
              <w:spacing w:before="60" w:after="60" w:line="276" w:lineRule="auto"/>
              <w:ind w:left="1" w:hanging="3"/>
              <w:jc w:val="center"/>
              <w:rPr>
                <w:sz w:val="26"/>
                <w:szCs w:val="26"/>
              </w:rPr>
            </w:pPr>
            <w:r w:rsidRPr="001E3856">
              <w:rPr>
                <w:sz w:val="26"/>
                <w:szCs w:val="26"/>
              </w:rPr>
              <w:lastRenderedPageBreak/>
              <w:t>3</w:t>
            </w:r>
          </w:p>
        </w:tc>
        <w:tc>
          <w:tcPr>
            <w:tcW w:w="231" w:type="pct"/>
            <w:vAlign w:val="center"/>
          </w:tcPr>
          <w:p w14:paraId="5606425E" w14:textId="12EC07D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1" w:type="pct"/>
            <w:vAlign w:val="center"/>
          </w:tcPr>
          <w:p w14:paraId="492CE258" w14:textId="03F4AC81"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59F42DC6" w14:textId="5C8A8C1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078CDCAD" w14:textId="4A2D51E4"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41FA80DC" w14:textId="47AB7FD4"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422E519C" w14:textId="3DED3879"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69" w:type="pct"/>
            <w:vAlign w:val="center"/>
          </w:tcPr>
          <w:p w14:paraId="05FDB7C6" w14:textId="509C4243"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717FE232" w14:textId="15A6E90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52158C01" w14:textId="2814EF24"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7" w:type="pct"/>
            <w:vAlign w:val="center"/>
          </w:tcPr>
          <w:p w14:paraId="1FA8D550" w14:textId="5ECE30C1"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9" w:type="pct"/>
            <w:vAlign w:val="center"/>
          </w:tcPr>
          <w:p w14:paraId="2B0C1476" w14:textId="27315307"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02" w:type="pct"/>
            <w:vAlign w:val="center"/>
          </w:tcPr>
          <w:p w14:paraId="0979C7C4" w14:textId="2A4AF123"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1FF155F7" w14:textId="18118B08"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087B9B35" w14:textId="740F7809"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5" w:type="pct"/>
            <w:vAlign w:val="center"/>
          </w:tcPr>
          <w:p w14:paraId="08FDF5C2"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2B345E5C" w14:textId="77777777" w:rsidTr="00813F14">
        <w:trPr>
          <w:trHeight w:val="320"/>
        </w:trPr>
        <w:tc>
          <w:tcPr>
            <w:tcW w:w="233" w:type="pct"/>
            <w:vAlign w:val="center"/>
          </w:tcPr>
          <w:p w14:paraId="031C24C0"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3</w:t>
            </w:r>
          </w:p>
        </w:tc>
        <w:tc>
          <w:tcPr>
            <w:tcW w:w="466" w:type="pct"/>
            <w:vAlign w:val="center"/>
          </w:tcPr>
          <w:p w14:paraId="69BA8BBA" w14:textId="77777777" w:rsidR="00E936D0" w:rsidRPr="001E3856" w:rsidRDefault="00E936D0" w:rsidP="00E936D0">
            <w:pPr>
              <w:spacing w:before="60" w:after="60" w:line="276" w:lineRule="auto"/>
              <w:ind w:left="1" w:hanging="3"/>
              <w:jc w:val="both"/>
              <w:rPr>
                <w:sz w:val="26"/>
                <w:szCs w:val="26"/>
              </w:rPr>
            </w:pPr>
            <w:r w:rsidRPr="001E3856">
              <w:rPr>
                <w:sz w:val="26"/>
                <w:szCs w:val="26"/>
              </w:rPr>
              <w:t>MEE4027</w:t>
            </w:r>
          </w:p>
        </w:tc>
        <w:tc>
          <w:tcPr>
            <w:tcW w:w="814" w:type="pct"/>
            <w:vAlign w:val="center"/>
          </w:tcPr>
          <w:p w14:paraId="348F3E55" w14:textId="77777777" w:rsidR="00E936D0" w:rsidRPr="001E3856" w:rsidRDefault="00E936D0" w:rsidP="00E936D0">
            <w:pPr>
              <w:spacing w:before="60" w:after="60" w:line="276" w:lineRule="auto"/>
              <w:ind w:left="1" w:hanging="3"/>
              <w:rPr>
                <w:sz w:val="26"/>
                <w:szCs w:val="26"/>
              </w:rPr>
            </w:pPr>
            <w:r w:rsidRPr="001E3856">
              <w:rPr>
                <w:sz w:val="26"/>
                <w:szCs w:val="26"/>
              </w:rPr>
              <w:t>Kinh tế học thể chế</w:t>
            </w:r>
          </w:p>
          <w:p w14:paraId="7657129A" w14:textId="77777777" w:rsidR="00E936D0" w:rsidRPr="001E3856" w:rsidRDefault="00E936D0" w:rsidP="00D61DD9">
            <w:pPr>
              <w:spacing w:before="60" w:after="60" w:line="276" w:lineRule="auto"/>
              <w:ind w:left="1" w:right="-102" w:hanging="3"/>
              <w:rPr>
                <w:sz w:val="26"/>
                <w:szCs w:val="26"/>
              </w:rPr>
            </w:pPr>
            <w:r w:rsidRPr="001E3856">
              <w:rPr>
                <w:sz w:val="26"/>
                <w:szCs w:val="26"/>
              </w:rPr>
              <w:t>Institutional Economics</w:t>
            </w:r>
          </w:p>
        </w:tc>
        <w:tc>
          <w:tcPr>
            <w:tcW w:w="247" w:type="pct"/>
            <w:vAlign w:val="center"/>
          </w:tcPr>
          <w:p w14:paraId="057181FA"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6E941A2D" w14:textId="107CF213"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1" w:type="pct"/>
            <w:vAlign w:val="center"/>
          </w:tcPr>
          <w:p w14:paraId="42BD1FB1" w14:textId="245F7FAC"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6C75A024" w14:textId="7EB1A8DF"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778D72EC" w14:textId="00A8667B"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087EACAB" w14:textId="05702C85"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268" w:type="pct"/>
            <w:vAlign w:val="center"/>
          </w:tcPr>
          <w:p w14:paraId="7EB2C301" w14:textId="38CA974A"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269" w:type="pct"/>
            <w:vAlign w:val="center"/>
          </w:tcPr>
          <w:p w14:paraId="2AF007FB" w14:textId="4F1AB578"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556F0385" w14:textId="4EB0904A"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1EE6EF44" w14:textId="669C3C99"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7" w:type="pct"/>
            <w:vAlign w:val="center"/>
          </w:tcPr>
          <w:p w14:paraId="1C75D767" w14:textId="78323323"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9" w:type="pct"/>
            <w:vAlign w:val="center"/>
          </w:tcPr>
          <w:p w14:paraId="6FD539C5" w14:textId="38E0CC10"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02" w:type="pct"/>
            <w:vAlign w:val="center"/>
          </w:tcPr>
          <w:p w14:paraId="621632F9" w14:textId="23014F84"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08AE76C4" w14:textId="04543C4B"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280EFDCB" w14:textId="2E99CBB5"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4</w:t>
            </w:r>
          </w:p>
        </w:tc>
        <w:tc>
          <w:tcPr>
            <w:tcW w:w="255" w:type="pct"/>
            <w:vAlign w:val="center"/>
          </w:tcPr>
          <w:p w14:paraId="622B1E40"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0844C8E9" w14:textId="77777777" w:rsidTr="00813F14">
        <w:trPr>
          <w:trHeight w:val="320"/>
        </w:trPr>
        <w:tc>
          <w:tcPr>
            <w:tcW w:w="233" w:type="pct"/>
            <w:vAlign w:val="center"/>
          </w:tcPr>
          <w:p w14:paraId="1314B27C"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w:t>
            </w:r>
          </w:p>
        </w:tc>
        <w:tc>
          <w:tcPr>
            <w:tcW w:w="466" w:type="pct"/>
            <w:vAlign w:val="center"/>
          </w:tcPr>
          <w:p w14:paraId="1C100854" w14:textId="77777777" w:rsidR="00E936D0" w:rsidRPr="001E3856" w:rsidRDefault="00E936D0" w:rsidP="00E936D0">
            <w:pPr>
              <w:spacing w:before="60" w:after="60" w:line="276" w:lineRule="auto"/>
              <w:ind w:left="1" w:hanging="3"/>
              <w:jc w:val="both"/>
              <w:rPr>
                <w:sz w:val="26"/>
                <w:szCs w:val="26"/>
              </w:rPr>
            </w:pPr>
            <w:r w:rsidRPr="001E3856">
              <w:rPr>
                <w:sz w:val="26"/>
                <w:szCs w:val="26"/>
              </w:rPr>
              <w:t>MEE4025</w:t>
            </w:r>
          </w:p>
        </w:tc>
        <w:tc>
          <w:tcPr>
            <w:tcW w:w="814" w:type="pct"/>
            <w:vAlign w:val="center"/>
          </w:tcPr>
          <w:p w14:paraId="2E1C4AB8" w14:textId="77777777" w:rsidR="00E936D0" w:rsidRPr="001E3856" w:rsidRDefault="00E936D0" w:rsidP="00E936D0">
            <w:pPr>
              <w:spacing w:before="60" w:after="60" w:line="276" w:lineRule="auto"/>
              <w:ind w:left="1" w:hanging="3"/>
              <w:rPr>
                <w:sz w:val="26"/>
                <w:szCs w:val="26"/>
              </w:rPr>
            </w:pPr>
            <w:r w:rsidRPr="001E3856">
              <w:rPr>
                <w:sz w:val="26"/>
                <w:szCs w:val="26"/>
              </w:rPr>
              <w:t>Kinh tế hành vi</w:t>
            </w:r>
          </w:p>
          <w:p w14:paraId="0E6B4445" w14:textId="77777777" w:rsidR="00E936D0" w:rsidRPr="001E3856" w:rsidRDefault="00E936D0" w:rsidP="00847BB4">
            <w:pPr>
              <w:spacing w:before="60" w:after="60" w:line="276" w:lineRule="auto"/>
              <w:ind w:left="1" w:right="-108" w:hanging="3"/>
              <w:rPr>
                <w:sz w:val="26"/>
                <w:szCs w:val="26"/>
              </w:rPr>
            </w:pPr>
            <w:r w:rsidRPr="001E3856">
              <w:rPr>
                <w:sz w:val="26"/>
                <w:szCs w:val="26"/>
              </w:rPr>
              <w:t>Behavioral Economics</w:t>
            </w:r>
          </w:p>
        </w:tc>
        <w:tc>
          <w:tcPr>
            <w:tcW w:w="247" w:type="pct"/>
            <w:vAlign w:val="center"/>
          </w:tcPr>
          <w:p w14:paraId="4426D339"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2082087A" w14:textId="5D28BD03"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1" w:type="pct"/>
            <w:vAlign w:val="center"/>
          </w:tcPr>
          <w:p w14:paraId="378BF0D6" w14:textId="7EE8094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0EA30448" w14:textId="26B81BC5"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1EE7FD06" w14:textId="000E1289"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44E291DE" w14:textId="427FE534"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68" w:type="pct"/>
            <w:vAlign w:val="center"/>
          </w:tcPr>
          <w:p w14:paraId="4302BE73" w14:textId="3F88E5D7"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5B512295" w14:textId="01E63CC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52A8A20B" w14:textId="78B75A3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2A5D59C3" w14:textId="2D0BDBDA"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7" w:type="pct"/>
            <w:vAlign w:val="center"/>
          </w:tcPr>
          <w:p w14:paraId="5A49588B" w14:textId="3D6DD04F"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9" w:type="pct"/>
            <w:vAlign w:val="center"/>
          </w:tcPr>
          <w:p w14:paraId="4AD6AA02" w14:textId="194CD377"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02" w:type="pct"/>
            <w:vAlign w:val="center"/>
          </w:tcPr>
          <w:p w14:paraId="2844DC94" w14:textId="33593BD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74CEE909" w14:textId="0159AF7B"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40CF0537" w14:textId="68AA52F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55" w:type="pct"/>
            <w:vAlign w:val="center"/>
          </w:tcPr>
          <w:p w14:paraId="6107EE10"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2335D001" w14:textId="77777777" w:rsidTr="00813F14">
        <w:trPr>
          <w:trHeight w:val="320"/>
        </w:trPr>
        <w:tc>
          <w:tcPr>
            <w:tcW w:w="233" w:type="pct"/>
            <w:vAlign w:val="center"/>
          </w:tcPr>
          <w:p w14:paraId="51DC581A" w14:textId="77777777" w:rsidR="00E936D0" w:rsidRPr="001E3856" w:rsidRDefault="00E936D0" w:rsidP="00E936D0">
            <w:pPr>
              <w:spacing w:before="60" w:after="60" w:line="276" w:lineRule="auto"/>
              <w:ind w:left="1" w:hanging="3"/>
              <w:jc w:val="center"/>
              <w:rPr>
                <w:rFonts w:eastAsia="Calibri"/>
                <w:b/>
                <w:sz w:val="26"/>
                <w:szCs w:val="26"/>
              </w:rPr>
            </w:pPr>
            <w:r w:rsidRPr="001E3856">
              <w:rPr>
                <w:rFonts w:eastAsia="Calibri"/>
                <w:b/>
                <w:sz w:val="26"/>
                <w:szCs w:val="26"/>
              </w:rPr>
              <w:t>1</w:t>
            </w:r>
          </w:p>
        </w:tc>
        <w:tc>
          <w:tcPr>
            <w:tcW w:w="466" w:type="pct"/>
            <w:vAlign w:val="center"/>
          </w:tcPr>
          <w:p w14:paraId="0D2CC5E6" w14:textId="77777777" w:rsidR="00E936D0" w:rsidRPr="001E3856" w:rsidRDefault="00E936D0" w:rsidP="00E936D0">
            <w:pPr>
              <w:spacing w:before="60" w:after="60" w:line="276" w:lineRule="auto"/>
              <w:ind w:left="1" w:hanging="3"/>
              <w:jc w:val="both"/>
              <w:rPr>
                <w:sz w:val="26"/>
                <w:szCs w:val="26"/>
              </w:rPr>
            </w:pPr>
            <w:r w:rsidRPr="001E3856">
              <w:rPr>
                <w:sz w:val="26"/>
                <w:szCs w:val="26"/>
              </w:rPr>
              <w:t>MEE4032</w:t>
            </w:r>
          </w:p>
        </w:tc>
        <w:tc>
          <w:tcPr>
            <w:tcW w:w="814" w:type="pct"/>
            <w:vAlign w:val="center"/>
          </w:tcPr>
          <w:p w14:paraId="09B0C3FA" w14:textId="77777777" w:rsidR="00E936D0" w:rsidRPr="001E3856" w:rsidRDefault="00E936D0" w:rsidP="00E936D0">
            <w:pPr>
              <w:spacing w:before="60" w:after="60" w:line="276" w:lineRule="auto"/>
              <w:ind w:left="1" w:hanging="3"/>
              <w:rPr>
                <w:sz w:val="26"/>
                <w:szCs w:val="26"/>
              </w:rPr>
            </w:pPr>
            <w:r w:rsidRPr="001E3856">
              <w:rPr>
                <w:sz w:val="26"/>
                <w:szCs w:val="26"/>
              </w:rPr>
              <w:t>Kinh tế Việt Nam</w:t>
            </w:r>
          </w:p>
          <w:p w14:paraId="5D5B02DE" w14:textId="77777777" w:rsidR="00E936D0" w:rsidRPr="001E3856" w:rsidRDefault="00E936D0" w:rsidP="00D61DD9">
            <w:pPr>
              <w:spacing w:before="60" w:after="60" w:line="276" w:lineRule="auto"/>
              <w:ind w:left="1" w:right="-102" w:hanging="3"/>
              <w:rPr>
                <w:sz w:val="26"/>
                <w:szCs w:val="26"/>
              </w:rPr>
            </w:pPr>
            <w:r w:rsidRPr="001E3856">
              <w:rPr>
                <w:sz w:val="26"/>
                <w:szCs w:val="26"/>
              </w:rPr>
              <w:t>Vietnamese Economy</w:t>
            </w:r>
          </w:p>
        </w:tc>
        <w:tc>
          <w:tcPr>
            <w:tcW w:w="247" w:type="pct"/>
            <w:vAlign w:val="center"/>
          </w:tcPr>
          <w:p w14:paraId="0789EF92"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51B85D40" w14:textId="693E69B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28DE3658" w14:textId="1A6A2EA1"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6FD79C7E" w14:textId="768BA336"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3D9B7566" w14:textId="66014ED1"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0FF3ABFD" w14:textId="5B39A009"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1219CBE6" w14:textId="17243F98"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69" w:type="pct"/>
            <w:vAlign w:val="center"/>
          </w:tcPr>
          <w:p w14:paraId="02AFF8DF" w14:textId="64A87658"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33EB2CF9" w14:textId="2DD0FCCA"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60291B82" w14:textId="257332CA"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7" w:type="pct"/>
            <w:vAlign w:val="center"/>
          </w:tcPr>
          <w:p w14:paraId="24112CE9" w14:textId="1E716704"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179" w:type="pct"/>
            <w:vAlign w:val="center"/>
          </w:tcPr>
          <w:p w14:paraId="41F4A296" w14:textId="62CF06B5"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02" w:type="pct"/>
            <w:vAlign w:val="center"/>
          </w:tcPr>
          <w:p w14:paraId="610E3A51" w14:textId="3B4134EE"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79E02FDB" w14:textId="4F986CDF"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2898DD1F" w14:textId="72B985A9"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3</w:t>
            </w:r>
          </w:p>
        </w:tc>
        <w:tc>
          <w:tcPr>
            <w:tcW w:w="255" w:type="pct"/>
            <w:vAlign w:val="center"/>
          </w:tcPr>
          <w:p w14:paraId="0B67ABC8"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268DC78C" w14:textId="77777777" w:rsidTr="00813F14">
        <w:trPr>
          <w:trHeight w:val="320"/>
        </w:trPr>
        <w:tc>
          <w:tcPr>
            <w:tcW w:w="233" w:type="pct"/>
            <w:vAlign w:val="center"/>
          </w:tcPr>
          <w:p w14:paraId="6279809E" w14:textId="77777777" w:rsidR="00E936D0" w:rsidRPr="001E3856" w:rsidRDefault="00E936D0" w:rsidP="00E936D0">
            <w:pPr>
              <w:spacing w:before="60" w:after="60" w:line="276" w:lineRule="auto"/>
              <w:ind w:left="1" w:hanging="3"/>
              <w:jc w:val="center"/>
              <w:rPr>
                <w:rFonts w:eastAsia="Calibri"/>
                <w:b/>
                <w:sz w:val="26"/>
                <w:szCs w:val="26"/>
              </w:rPr>
            </w:pPr>
            <w:r w:rsidRPr="001E3856">
              <w:rPr>
                <w:rFonts w:eastAsia="Calibri"/>
                <w:b/>
                <w:sz w:val="26"/>
                <w:szCs w:val="26"/>
              </w:rPr>
              <w:t>1</w:t>
            </w:r>
          </w:p>
        </w:tc>
        <w:tc>
          <w:tcPr>
            <w:tcW w:w="466" w:type="pct"/>
            <w:vAlign w:val="center"/>
          </w:tcPr>
          <w:p w14:paraId="6A480776" w14:textId="77777777" w:rsidR="00E936D0" w:rsidRPr="001E3856" w:rsidRDefault="00E936D0" w:rsidP="00E936D0">
            <w:pPr>
              <w:spacing w:before="60" w:after="60" w:line="276" w:lineRule="auto"/>
              <w:ind w:left="1" w:hanging="3"/>
              <w:jc w:val="both"/>
              <w:rPr>
                <w:sz w:val="26"/>
                <w:szCs w:val="26"/>
              </w:rPr>
            </w:pPr>
            <w:r w:rsidRPr="001E3856">
              <w:rPr>
                <w:sz w:val="26"/>
                <w:szCs w:val="26"/>
              </w:rPr>
              <w:t>MKB4017</w:t>
            </w:r>
          </w:p>
        </w:tc>
        <w:tc>
          <w:tcPr>
            <w:tcW w:w="814" w:type="pct"/>
            <w:vAlign w:val="center"/>
          </w:tcPr>
          <w:p w14:paraId="68532071" w14:textId="77777777" w:rsidR="00E936D0" w:rsidRPr="001E3856" w:rsidRDefault="00E936D0" w:rsidP="00E936D0">
            <w:pPr>
              <w:spacing w:before="60" w:after="60" w:line="276" w:lineRule="auto"/>
              <w:ind w:left="1" w:hanging="3"/>
              <w:rPr>
                <w:sz w:val="26"/>
                <w:szCs w:val="26"/>
              </w:rPr>
            </w:pPr>
            <w:r w:rsidRPr="001E3856">
              <w:rPr>
                <w:sz w:val="26"/>
                <w:szCs w:val="26"/>
              </w:rPr>
              <w:t>Pháp luật về đầu tư</w:t>
            </w:r>
          </w:p>
          <w:p w14:paraId="58108270" w14:textId="77777777" w:rsidR="00E936D0" w:rsidRPr="001E3856" w:rsidRDefault="00E936D0" w:rsidP="00E936D0">
            <w:pPr>
              <w:spacing w:before="60" w:after="60" w:line="276" w:lineRule="auto"/>
              <w:ind w:left="1" w:hanging="3"/>
              <w:rPr>
                <w:sz w:val="26"/>
                <w:szCs w:val="26"/>
              </w:rPr>
            </w:pPr>
            <w:r w:rsidRPr="001E3856">
              <w:rPr>
                <w:sz w:val="26"/>
                <w:szCs w:val="26"/>
              </w:rPr>
              <w:t>Investment Law</w:t>
            </w:r>
          </w:p>
        </w:tc>
        <w:tc>
          <w:tcPr>
            <w:tcW w:w="247" w:type="pct"/>
            <w:vAlign w:val="center"/>
          </w:tcPr>
          <w:p w14:paraId="0C68F867"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320E489B" w14:textId="5249897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69043D32" w14:textId="6A2BC224"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62AC8DAA" w14:textId="2BC3E174"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10C39F2F" w14:textId="14ACFB15"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3BBE7B2F" w14:textId="7F6DEDE2"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68" w:type="pct"/>
            <w:vAlign w:val="center"/>
          </w:tcPr>
          <w:p w14:paraId="15887AE4" w14:textId="374BF62E"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2FDF34E0" w14:textId="78301EF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20FC4A1F" w14:textId="69201AC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09B44B73" w14:textId="0FAF4D3C"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7" w:type="pct"/>
            <w:vAlign w:val="center"/>
          </w:tcPr>
          <w:p w14:paraId="64BF397E" w14:textId="5332B895"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9" w:type="pct"/>
            <w:vAlign w:val="center"/>
          </w:tcPr>
          <w:p w14:paraId="170D71E4" w14:textId="3F14ECF4"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02" w:type="pct"/>
            <w:vAlign w:val="center"/>
          </w:tcPr>
          <w:p w14:paraId="79D6E681" w14:textId="20D315B3"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4455E949" w14:textId="5CF42B53"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2EE36A44" w14:textId="08F7E696"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3</w:t>
            </w:r>
          </w:p>
        </w:tc>
        <w:tc>
          <w:tcPr>
            <w:tcW w:w="255" w:type="pct"/>
            <w:vAlign w:val="center"/>
          </w:tcPr>
          <w:p w14:paraId="657076E3"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04C5CABE" w14:textId="77777777" w:rsidTr="00813F14">
        <w:trPr>
          <w:trHeight w:val="320"/>
        </w:trPr>
        <w:tc>
          <w:tcPr>
            <w:tcW w:w="233" w:type="pct"/>
            <w:vAlign w:val="center"/>
          </w:tcPr>
          <w:p w14:paraId="282CFA9C" w14:textId="77777777" w:rsidR="00E936D0" w:rsidRPr="001E3856" w:rsidRDefault="00E936D0" w:rsidP="00E936D0">
            <w:pPr>
              <w:spacing w:before="60" w:after="60" w:line="276" w:lineRule="auto"/>
              <w:ind w:left="1" w:hanging="3"/>
              <w:jc w:val="center"/>
              <w:rPr>
                <w:rFonts w:eastAsia="Calibri"/>
                <w:b/>
                <w:sz w:val="26"/>
                <w:szCs w:val="26"/>
              </w:rPr>
            </w:pPr>
            <w:r w:rsidRPr="001E3856">
              <w:rPr>
                <w:rFonts w:eastAsia="Calibri"/>
                <w:b/>
                <w:sz w:val="26"/>
                <w:szCs w:val="26"/>
              </w:rPr>
              <w:t>2</w:t>
            </w:r>
          </w:p>
        </w:tc>
        <w:tc>
          <w:tcPr>
            <w:tcW w:w="466" w:type="pct"/>
            <w:vAlign w:val="center"/>
          </w:tcPr>
          <w:p w14:paraId="609707B7" w14:textId="77777777" w:rsidR="00E936D0" w:rsidRPr="001E3856" w:rsidRDefault="00E936D0" w:rsidP="00E936D0">
            <w:pPr>
              <w:spacing w:before="60" w:after="60" w:line="276" w:lineRule="auto"/>
              <w:ind w:left="1" w:hanging="3"/>
              <w:jc w:val="both"/>
              <w:rPr>
                <w:sz w:val="26"/>
                <w:szCs w:val="26"/>
              </w:rPr>
            </w:pPr>
            <w:r w:rsidRPr="001E3856">
              <w:rPr>
                <w:sz w:val="26"/>
                <w:szCs w:val="26"/>
              </w:rPr>
              <w:t>MEE4036</w:t>
            </w:r>
          </w:p>
        </w:tc>
        <w:tc>
          <w:tcPr>
            <w:tcW w:w="814" w:type="pct"/>
            <w:vAlign w:val="center"/>
          </w:tcPr>
          <w:p w14:paraId="1D0FD78A" w14:textId="77777777" w:rsidR="00E936D0" w:rsidRPr="001E3856" w:rsidRDefault="00E936D0" w:rsidP="00D61DD9">
            <w:pPr>
              <w:spacing w:before="60" w:after="60" w:line="276" w:lineRule="auto"/>
              <w:ind w:left="1" w:right="-102" w:hanging="3"/>
              <w:rPr>
                <w:sz w:val="26"/>
                <w:szCs w:val="26"/>
              </w:rPr>
            </w:pPr>
            <w:r w:rsidRPr="001E3856">
              <w:rPr>
                <w:sz w:val="26"/>
                <w:szCs w:val="26"/>
              </w:rPr>
              <w:t>Thẩm định dự án đầu tư</w:t>
            </w:r>
          </w:p>
          <w:p w14:paraId="03CC9DBB" w14:textId="77777777" w:rsidR="00E936D0" w:rsidRPr="001E3856" w:rsidRDefault="00E936D0" w:rsidP="00E936D0">
            <w:pPr>
              <w:spacing w:before="60" w:after="60" w:line="276" w:lineRule="auto"/>
              <w:ind w:left="1" w:hanging="3"/>
              <w:rPr>
                <w:sz w:val="26"/>
                <w:szCs w:val="26"/>
              </w:rPr>
            </w:pPr>
            <w:r w:rsidRPr="001E3856">
              <w:rPr>
                <w:sz w:val="26"/>
                <w:szCs w:val="26"/>
              </w:rPr>
              <w:t>Investment Project Appraisal</w:t>
            </w:r>
          </w:p>
        </w:tc>
        <w:tc>
          <w:tcPr>
            <w:tcW w:w="247" w:type="pct"/>
            <w:vAlign w:val="center"/>
          </w:tcPr>
          <w:p w14:paraId="5BCBC52E"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33586308" w14:textId="2955C376"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60DC0445" w14:textId="5A385DD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739CA727" w14:textId="3F7497A9"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5BC56612" w14:textId="76EAFBB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3EE9B7C0" w14:textId="2FC7AD11"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273B1A37" w14:textId="39E1D2C8"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69" w:type="pct"/>
            <w:vAlign w:val="center"/>
          </w:tcPr>
          <w:p w14:paraId="2169852D" w14:textId="276016F4"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6826D6FA" w14:textId="2C5D4F6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35122789" w14:textId="2DEED314"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7" w:type="pct"/>
            <w:vAlign w:val="center"/>
          </w:tcPr>
          <w:p w14:paraId="14839022" w14:textId="3E246A13"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9" w:type="pct"/>
            <w:vAlign w:val="center"/>
          </w:tcPr>
          <w:p w14:paraId="163D2845" w14:textId="16064381" w:rsidR="00E936D0" w:rsidRPr="001E3856" w:rsidRDefault="00E936D0" w:rsidP="00E936D0">
            <w:pPr>
              <w:spacing w:before="60" w:after="60" w:line="276" w:lineRule="auto"/>
              <w:ind w:left="1" w:hanging="3"/>
              <w:jc w:val="center"/>
              <w:rPr>
                <w:sz w:val="26"/>
                <w:szCs w:val="26"/>
              </w:rPr>
            </w:pPr>
          </w:p>
        </w:tc>
        <w:tc>
          <w:tcPr>
            <w:tcW w:w="202" w:type="pct"/>
            <w:vAlign w:val="center"/>
          </w:tcPr>
          <w:p w14:paraId="433E9038" w14:textId="09587539" w:rsidR="00E936D0" w:rsidRPr="001E3856" w:rsidRDefault="00E936D0" w:rsidP="00E936D0">
            <w:pPr>
              <w:spacing w:before="60" w:after="60" w:line="276" w:lineRule="auto"/>
              <w:ind w:left="1" w:hanging="3"/>
              <w:jc w:val="center"/>
              <w:rPr>
                <w:sz w:val="26"/>
                <w:szCs w:val="26"/>
              </w:rPr>
            </w:pPr>
          </w:p>
        </w:tc>
        <w:tc>
          <w:tcPr>
            <w:tcW w:w="219" w:type="pct"/>
            <w:vAlign w:val="center"/>
          </w:tcPr>
          <w:p w14:paraId="522F942D" w14:textId="2195B884"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06546867" w14:textId="7B238B8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5" w:type="pct"/>
            <w:vAlign w:val="center"/>
          </w:tcPr>
          <w:p w14:paraId="6F35FA07"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067862E7" w14:textId="77777777" w:rsidTr="00813F14">
        <w:trPr>
          <w:trHeight w:val="320"/>
        </w:trPr>
        <w:tc>
          <w:tcPr>
            <w:tcW w:w="233" w:type="pct"/>
            <w:vAlign w:val="center"/>
          </w:tcPr>
          <w:p w14:paraId="32FF9997" w14:textId="77777777" w:rsidR="00E936D0" w:rsidRPr="001E3856" w:rsidRDefault="00E936D0" w:rsidP="00E936D0">
            <w:pPr>
              <w:spacing w:before="60" w:after="60" w:line="276" w:lineRule="auto"/>
              <w:ind w:left="1" w:hanging="3"/>
              <w:jc w:val="center"/>
              <w:rPr>
                <w:rFonts w:eastAsia="Calibri"/>
                <w:b/>
                <w:sz w:val="26"/>
                <w:szCs w:val="26"/>
              </w:rPr>
            </w:pPr>
            <w:r w:rsidRPr="001E3856">
              <w:rPr>
                <w:rFonts w:eastAsia="Calibri"/>
                <w:b/>
                <w:sz w:val="26"/>
                <w:szCs w:val="26"/>
              </w:rPr>
              <w:t>2</w:t>
            </w:r>
          </w:p>
        </w:tc>
        <w:tc>
          <w:tcPr>
            <w:tcW w:w="466" w:type="pct"/>
            <w:vAlign w:val="center"/>
          </w:tcPr>
          <w:p w14:paraId="12B40309" w14:textId="77777777" w:rsidR="00E936D0" w:rsidRPr="001E3856" w:rsidRDefault="00E936D0" w:rsidP="00E936D0">
            <w:pPr>
              <w:spacing w:before="60" w:after="60" w:line="276" w:lineRule="auto"/>
              <w:ind w:left="1" w:hanging="3"/>
              <w:jc w:val="both"/>
              <w:rPr>
                <w:sz w:val="26"/>
                <w:szCs w:val="26"/>
              </w:rPr>
            </w:pPr>
            <w:r w:rsidRPr="001E3856">
              <w:rPr>
                <w:sz w:val="26"/>
                <w:szCs w:val="26"/>
              </w:rPr>
              <w:t>MFF4018</w:t>
            </w:r>
          </w:p>
        </w:tc>
        <w:tc>
          <w:tcPr>
            <w:tcW w:w="814" w:type="pct"/>
            <w:vAlign w:val="center"/>
          </w:tcPr>
          <w:p w14:paraId="1EE52732" w14:textId="77777777" w:rsidR="00E936D0" w:rsidRPr="001E3856" w:rsidRDefault="00E936D0" w:rsidP="00E936D0">
            <w:pPr>
              <w:spacing w:before="60" w:after="60" w:line="276" w:lineRule="auto"/>
              <w:ind w:left="1" w:hanging="3"/>
              <w:rPr>
                <w:sz w:val="26"/>
                <w:szCs w:val="26"/>
              </w:rPr>
            </w:pPr>
            <w:r w:rsidRPr="001E3856">
              <w:rPr>
                <w:sz w:val="26"/>
                <w:szCs w:val="26"/>
              </w:rPr>
              <w:t>Tài chính phát triển</w:t>
            </w:r>
          </w:p>
          <w:p w14:paraId="581D621C" w14:textId="77777777" w:rsidR="00E936D0" w:rsidRPr="001E3856" w:rsidRDefault="00E936D0" w:rsidP="00D61DD9">
            <w:pPr>
              <w:spacing w:before="60" w:after="60" w:line="276" w:lineRule="auto"/>
              <w:ind w:left="1" w:right="-102" w:hanging="3"/>
              <w:rPr>
                <w:sz w:val="26"/>
                <w:szCs w:val="26"/>
              </w:rPr>
            </w:pPr>
            <w:r w:rsidRPr="001E3856">
              <w:rPr>
                <w:sz w:val="26"/>
                <w:szCs w:val="26"/>
              </w:rPr>
              <w:t>Development Finance</w:t>
            </w:r>
          </w:p>
        </w:tc>
        <w:tc>
          <w:tcPr>
            <w:tcW w:w="247" w:type="pct"/>
            <w:vAlign w:val="center"/>
          </w:tcPr>
          <w:p w14:paraId="7A49A7CE"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76B78FA8" w14:textId="1DABCD7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7B0F09C0" w14:textId="62F66D4D"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0AF61658" w14:textId="22CC14B7"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1DC3F0BB" w14:textId="0A437FFC"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00F709B5" w14:textId="5A918F4E"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203C1B14" w14:textId="6001C338"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69" w:type="pct"/>
            <w:vAlign w:val="center"/>
          </w:tcPr>
          <w:p w14:paraId="3CE79C31" w14:textId="3EAB20B9"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1C5FE58C" w14:textId="461329D4"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25F5F0A5" w14:textId="5DB69CBE"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7" w:type="pct"/>
            <w:vAlign w:val="center"/>
          </w:tcPr>
          <w:p w14:paraId="671DBA0A" w14:textId="41A811E5"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9" w:type="pct"/>
            <w:vAlign w:val="center"/>
          </w:tcPr>
          <w:p w14:paraId="7A76F223" w14:textId="67C3551B" w:rsidR="00E936D0" w:rsidRPr="001E3856" w:rsidRDefault="00E936D0" w:rsidP="00E936D0">
            <w:pPr>
              <w:spacing w:before="60" w:after="60" w:line="276" w:lineRule="auto"/>
              <w:ind w:left="1" w:hanging="3"/>
              <w:jc w:val="center"/>
              <w:rPr>
                <w:sz w:val="26"/>
                <w:szCs w:val="26"/>
              </w:rPr>
            </w:pPr>
          </w:p>
        </w:tc>
        <w:tc>
          <w:tcPr>
            <w:tcW w:w="202" w:type="pct"/>
            <w:vAlign w:val="center"/>
          </w:tcPr>
          <w:p w14:paraId="4034271F" w14:textId="4BA4E19F"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2BCD9439" w14:textId="0F70716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08BC1EE2" w14:textId="67BBFBD9"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255" w:type="pct"/>
            <w:vAlign w:val="center"/>
          </w:tcPr>
          <w:p w14:paraId="33F98537"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7EA67207" w14:textId="77777777" w:rsidTr="00813F14">
        <w:trPr>
          <w:trHeight w:val="460"/>
        </w:trPr>
        <w:tc>
          <w:tcPr>
            <w:tcW w:w="233" w:type="pct"/>
            <w:vAlign w:val="center"/>
          </w:tcPr>
          <w:p w14:paraId="5376FC2D" w14:textId="6ABC3968" w:rsidR="00E936D0" w:rsidRPr="001E3856" w:rsidRDefault="00E936D0" w:rsidP="00E936D0">
            <w:pPr>
              <w:spacing w:before="60" w:after="60" w:line="276" w:lineRule="auto"/>
              <w:ind w:left="1" w:hanging="3"/>
              <w:jc w:val="center"/>
              <w:rPr>
                <w:rFonts w:eastAsia="Calibri"/>
                <w:b/>
                <w:sz w:val="26"/>
                <w:szCs w:val="26"/>
              </w:rPr>
            </w:pPr>
            <w:r w:rsidRPr="001E3856">
              <w:rPr>
                <w:b/>
                <w:sz w:val="26"/>
                <w:szCs w:val="26"/>
                <w:lang w:val="vi-VN"/>
              </w:rPr>
              <w:t>2</w:t>
            </w:r>
          </w:p>
        </w:tc>
        <w:tc>
          <w:tcPr>
            <w:tcW w:w="466" w:type="pct"/>
            <w:vAlign w:val="center"/>
          </w:tcPr>
          <w:p w14:paraId="16B53666" w14:textId="51F33361" w:rsidR="00E936D0" w:rsidRPr="001E3856" w:rsidRDefault="00E936D0" w:rsidP="00E936D0">
            <w:pPr>
              <w:spacing w:before="60" w:after="60" w:line="276" w:lineRule="auto"/>
              <w:ind w:left="1" w:hanging="3"/>
              <w:jc w:val="both"/>
              <w:rPr>
                <w:sz w:val="26"/>
                <w:szCs w:val="26"/>
              </w:rPr>
            </w:pPr>
            <w:r w:rsidRPr="001E3856">
              <w:rPr>
                <w:sz w:val="26"/>
                <w:szCs w:val="26"/>
              </w:rPr>
              <w:t>MEM4022</w:t>
            </w:r>
          </w:p>
        </w:tc>
        <w:tc>
          <w:tcPr>
            <w:tcW w:w="814" w:type="pct"/>
            <w:vAlign w:val="center"/>
          </w:tcPr>
          <w:p w14:paraId="7A06FFF4" w14:textId="77777777" w:rsidR="00E936D0" w:rsidRPr="001E3856" w:rsidRDefault="00E936D0" w:rsidP="00D61DD9">
            <w:pPr>
              <w:spacing w:before="60" w:after="60" w:line="240" w:lineRule="auto"/>
              <w:ind w:left="1" w:right="-192" w:hanging="3"/>
              <w:rPr>
                <w:sz w:val="26"/>
                <w:szCs w:val="26"/>
              </w:rPr>
            </w:pPr>
            <w:r w:rsidRPr="001E3856">
              <w:rPr>
                <w:sz w:val="26"/>
                <w:szCs w:val="26"/>
              </w:rPr>
              <w:t>Kinh tế công nâng cao </w:t>
            </w:r>
          </w:p>
          <w:p w14:paraId="026BE9FF" w14:textId="0E98F375" w:rsidR="00E936D0" w:rsidRPr="001E3856" w:rsidRDefault="001E3856" w:rsidP="00E936D0">
            <w:pPr>
              <w:spacing w:before="60" w:after="60" w:line="276" w:lineRule="auto"/>
              <w:ind w:left="1" w:hanging="3"/>
              <w:rPr>
                <w:sz w:val="26"/>
                <w:szCs w:val="26"/>
              </w:rPr>
            </w:pPr>
            <w:r w:rsidRPr="001E3856">
              <w:rPr>
                <w:sz w:val="26"/>
                <w:szCs w:val="26"/>
              </w:rPr>
              <w:t>Advanced Public Economics</w:t>
            </w:r>
          </w:p>
        </w:tc>
        <w:tc>
          <w:tcPr>
            <w:tcW w:w="247" w:type="pct"/>
            <w:vAlign w:val="center"/>
          </w:tcPr>
          <w:p w14:paraId="00FC91D0" w14:textId="114FE2CE"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7472988D" w14:textId="31B995D7" w:rsidR="00E936D0" w:rsidRPr="001E3856" w:rsidRDefault="00E936D0" w:rsidP="00E936D0">
            <w:pPr>
              <w:spacing w:before="60" w:after="60" w:line="276" w:lineRule="auto"/>
              <w:ind w:left="1" w:hanging="3"/>
              <w:jc w:val="center"/>
              <w:rPr>
                <w:sz w:val="26"/>
                <w:szCs w:val="26"/>
              </w:rPr>
            </w:pPr>
            <w:r w:rsidRPr="001E3856">
              <w:rPr>
                <w:rFonts w:eastAsia="Calibri"/>
                <w:sz w:val="26"/>
                <w:szCs w:val="26"/>
              </w:rPr>
              <w:t> </w:t>
            </w:r>
          </w:p>
        </w:tc>
        <w:tc>
          <w:tcPr>
            <w:tcW w:w="181" w:type="pct"/>
            <w:vAlign w:val="center"/>
          </w:tcPr>
          <w:p w14:paraId="6B534EB4" w14:textId="37B6230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75FF355D" w14:textId="616BDB00"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5AAF393A" w14:textId="01BD8611"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0F335D6F" w14:textId="5ECCDF57"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40942C5D" w14:textId="5C3F85E1"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269" w:type="pct"/>
            <w:vAlign w:val="center"/>
          </w:tcPr>
          <w:p w14:paraId="0F76B8BD" w14:textId="0BFFF98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5899F30A" w14:textId="7613B1D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250DB24F" w14:textId="1C64269D"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197E34DA" w14:textId="70C2AB26"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19BE52DC" w14:textId="772CD20E" w:rsidR="00E936D0" w:rsidRPr="001E3856" w:rsidRDefault="00E936D0" w:rsidP="00E936D0">
            <w:pPr>
              <w:spacing w:before="60" w:after="60" w:line="276" w:lineRule="auto"/>
              <w:ind w:left="1" w:hanging="3"/>
              <w:jc w:val="center"/>
              <w:rPr>
                <w:sz w:val="26"/>
                <w:szCs w:val="26"/>
              </w:rPr>
            </w:pPr>
          </w:p>
        </w:tc>
        <w:tc>
          <w:tcPr>
            <w:tcW w:w="202" w:type="pct"/>
            <w:vAlign w:val="center"/>
          </w:tcPr>
          <w:p w14:paraId="357D7639" w14:textId="4B69C8FD" w:rsidR="00E936D0" w:rsidRPr="001E3856" w:rsidRDefault="00E936D0" w:rsidP="00E936D0">
            <w:pPr>
              <w:spacing w:before="60" w:after="60" w:line="276" w:lineRule="auto"/>
              <w:ind w:left="1" w:hanging="3"/>
              <w:jc w:val="center"/>
              <w:rPr>
                <w:sz w:val="26"/>
                <w:szCs w:val="26"/>
              </w:rPr>
            </w:pPr>
          </w:p>
        </w:tc>
        <w:tc>
          <w:tcPr>
            <w:tcW w:w="219" w:type="pct"/>
            <w:vAlign w:val="center"/>
          </w:tcPr>
          <w:p w14:paraId="292D3A4E" w14:textId="0D8349AB"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472294C2" w14:textId="26728D3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5" w:type="pct"/>
            <w:vAlign w:val="center"/>
          </w:tcPr>
          <w:p w14:paraId="14B1A8D3" w14:textId="683FD569"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2A9C675A" w14:textId="77777777" w:rsidTr="00813F14">
        <w:trPr>
          <w:trHeight w:val="460"/>
        </w:trPr>
        <w:tc>
          <w:tcPr>
            <w:tcW w:w="233" w:type="pct"/>
            <w:vAlign w:val="center"/>
          </w:tcPr>
          <w:p w14:paraId="52716C68" w14:textId="1A7BF76B" w:rsidR="00E936D0" w:rsidRPr="001E3856" w:rsidRDefault="00E936D0" w:rsidP="00E936D0">
            <w:pPr>
              <w:spacing w:before="60" w:after="60" w:line="276" w:lineRule="auto"/>
              <w:ind w:left="1" w:hanging="3"/>
              <w:jc w:val="center"/>
              <w:rPr>
                <w:rFonts w:eastAsia="Calibri"/>
                <w:b/>
                <w:sz w:val="26"/>
                <w:szCs w:val="26"/>
              </w:rPr>
            </w:pPr>
            <w:r w:rsidRPr="001E3856">
              <w:rPr>
                <w:b/>
                <w:sz w:val="26"/>
                <w:szCs w:val="26"/>
                <w:lang w:val="vi-VN"/>
              </w:rPr>
              <w:t>2</w:t>
            </w:r>
          </w:p>
        </w:tc>
        <w:tc>
          <w:tcPr>
            <w:tcW w:w="466" w:type="pct"/>
            <w:vAlign w:val="center"/>
          </w:tcPr>
          <w:p w14:paraId="6458A0FB" w14:textId="20CF734E" w:rsidR="00E936D0" w:rsidRPr="001E3856" w:rsidRDefault="00E936D0" w:rsidP="00847BB4">
            <w:pPr>
              <w:spacing w:line="276" w:lineRule="auto"/>
              <w:ind w:left="1" w:hanging="3"/>
              <w:jc w:val="both"/>
              <w:rPr>
                <w:sz w:val="26"/>
                <w:szCs w:val="26"/>
              </w:rPr>
            </w:pPr>
            <w:r w:rsidRPr="001E3856">
              <w:rPr>
                <w:sz w:val="26"/>
                <w:szCs w:val="26"/>
              </w:rPr>
              <w:t>MRB4016</w:t>
            </w:r>
          </w:p>
        </w:tc>
        <w:tc>
          <w:tcPr>
            <w:tcW w:w="814" w:type="pct"/>
            <w:vAlign w:val="center"/>
          </w:tcPr>
          <w:p w14:paraId="518729FD" w14:textId="77777777" w:rsidR="00E936D0" w:rsidRPr="001E3856" w:rsidRDefault="00E936D0" w:rsidP="00847BB4">
            <w:pPr>
              <w:spacing w:line="240" w:lineRule="auto"/>
              <w:ind w:left="1" w:hanging="3"/>
              <w:rPr>
                <w:sz w:val="26"/>
                <w:szCs w:val="26"/>
              </w:rPr>
            </w:pPr>
            <w:r w:rsidRPr="001E3856">
              <w:rPr>
                <w:sz w:val="26"/>
                <w:szCs w:val="26"/>
              </w:rPr>
              <w:t>Toàn cầu hóa và quan hệ kinh tế quốc tế</w:t>
            </w:r>
          </w:p>
          <w:p w14:paraId="11B9F33E" w14:textId="0DE903DF" w:rsidR="00E936D0" w:rsidRPr="001E3856" w:rsidRDefault="00925A93" w:rsidP="00847BB4">
            <w:pPr>
              <w:spacing w:line="276" w:lineRule="auto"/>
              <w:ind w:left="1" w:hanging="3"/>
              <w:rPr>
                <w:sz w:val="26"/>
                <w:szCs w:val="26"/>
              </w:rPr>
            </w:pPr>
            <w:r w:rsidRPr="001E3856">
              <w:rPr>
                <w:sz w:val="26"/>
                <w:szCs w:val="26"/>
              </w:rPr>
              <w:lastRenderedPageBreak/>
              <w:t>Globalization and International Economic Relations</w:t>
            </w:r>
          </w:p>
        </w:tc>
        <w:tc>
          <w:tcPr>
            <w:tcW w:w="247" w:type="pct"/>
            <w:vAlign w:val="center"/>
          </w:tcPr>
          <w:p w14:paraId="25B550EA" w14:textId="67BA2D63" w:rsidR="00E936D0" w:rsidRPr="001E3856" w:rsidRDefault="00E936D0" w:rsidP="00E936D0">
            <w:pPr>
              <w:spacing w:before="60" w:after="60" w:line="276" w:lineRule="auto"/>
              <w:ind w:left="1" w:hanging="3"/>
              <w:jc w:val="center"/>
              <w:rPr>
                <w:sz w:val="26"/>
                <w:szCs w:val="26"/>
              </w:rPr>
            </w:pPr>
            <w:r w:rsidRPr="001E3856">
              <w:rPr>
                <w:sz w:val="26"/>
                <w:szCs w:val="26"/>
              </w:rPr>
              <w:lastRenderedPageBreak/>
              <w:t>3</w:t>
            </w:r>
          </w:p>
        </w:tc>
        <w:tc>
          <w:tcPr>
            <w:tcW w:w="231" w:type="pct"/>
            <w:vAlign w:val="center"/>
          </w:tcPr>
          <w:p w14:paraId="37EDEE1C" w14:textId="13A14098" w:rsidR="00E936D0" w:rsidRPr="001E3856" w:rsidRDefault="00E936D0" w:rsidP="00E936D0">
            <w:pPr>
              <w:spacing w:before="60" w:after="60" w:line="276" w:lineRule="auto"/>
              <w:ind w:left="1" w:hanging="3"/>
              <w:jc w:val="center"/>
              <w:rPr>
                <w:sz w:val="26"/>
                <w:szCs w:val="26"/>
              </w:rPr>
            </w:pPr>
            <w:r w:rsidRPr="001E3856">
              <w:rPr>
                <w:rFonts w:eastAsia="Calibri"/>
                <w:sz w:val="26"/>
                <w:szCs w:val="26"/>
              </w:rPr>
              <w:t> </w:t>
            </w:r>
          </w:p>
        </w:tc>
        <w:tc>
          <w:tcPr>
            <w:tcW w:w="181" w:type="pct"/>
            <w:vAlign w:val="center"/>
          </w:tcPr>
          <w:p w14:paraId="3DD47E7D" w14:textId="2C37C79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1C0564D8" w14:textId="72F1EA06"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15FA675F" w14:textId="45ABE6C5"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425C6421" w14:textId="6EC0FC17"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6D7A1DCD" w14:textId="5115CE40"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269" w:type="pct"/>
            <w:vAlign w:val="center"/>
          </w:tcPr>
          <w:p w14:paraId="00D63D2F" w14:textId="4C96463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35F5E35B" w14:textId="3C0F9094"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351FE524" w14:textId="4107D49E"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23A6552B" w14:textId="6487866B"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3F1E2A36" w14:textId="3E3CA7A3" w:rsidR="00E936D0" w:rsidRPr="001E3856" w:rsidRDefault="00E936D0" w:rsidP="00E936D0">
            <w:pPr>
              <w:spacing w:before="60" w:after="60" w:line="276" w:lineRule="auto"/>
              <w:ind w:left="1" w:hanging="3"/>
              <w:jc w:val="center"/>
              <w:rPr>
                <w:sz w:val="26"/>
                <w:szCs w:val="26"/>
              </w:rPr>
            </w:pPr>
          </w:p>
        </w:tc>
        <w:tc>
          <w:tcPr>
            <w:tcW w:w="202" w:type="pct"/>
            <w:vAlign w:val="center"/>
          </w:tcPr>
          <w:p w14:paraId="0346406C" w14:textId="37F80037"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39222ACE" w14:textId="402D1C5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6ED0E3D2" w14:textId="1DA41D34"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5</w:t>
            </w:r>
          </w:p>
        </w:tc>
        <w:tc>
          <w:tcPr>
            <w:tcW w:w="255" w:type="pct"/>
            <w:vAlign w:val="center"/>
          </w:tcPr>
          <w:p w14:paraId="5EC0EEF7" w14:textId="3E907251"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1089A645" w14:textId="77777777" w:rsidTr="00813F14">
        <w:trPr>
          <w:trHeight w:val="560"/>
        </w:trPr>
        <w:tc>
          <w:tcPr>
            <w:tcW w:w="233" w:type="pct"/>
            <w:vAlign w:val="center"/>
          </w:tcPr>
          <w:p w14:paraId="4D35B792"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3</w:t>
            </w:r>
          </w:p>
        </w:tc>
        <w:tc>
          <w:tcPr>
            <w:tcW w:w="466" w:type="pct"/>
            <w:vAlign w:val="center"/>
          </w:tcPr>
          <w:p w14:paraId="20D027A5" w14:textId="77777777" w:rsidR="00E936D0" w:rsidRPr="001E3856" w:rsidRDefault="00E936D0" w:rsidP="00D61DD9">
            <w:pPr>
              <w:spacing w:line="240" w:lineRule="auto"/>
              <w:ind w:left="1" w:hanging="3"/>
              <w:jc w:val="both"/>
              <w:rPr>
                <w:sz w:val="26"/>
                <w:szCs w:val="26"/>
              </w:rPr>
            </w:pPr>
            <w:r w:rsidRPr="001E3856">
              <w:rPr>
                <w:sz w:val="26"/>
                <w:szCs w:val="26"/>
              </w:rPr>
              <w:t>MEM4007</w:t>
            </w:r>
          </w:p>
        </w:tc>
        <w:tc>
          <w:tcPr>
            <w:tcW w:w="814" w:type="pct"/>
            <w:vAlign w:val="center"/>
          </w:tcPr>
          <w:p w14:paraId="6C8DA2FB" w14:textId="77777777" w:rsidR="00E936D0" w:rsidRPr="001E3856" w:rsidRDefault="00E936D0" w:rsidP="00D61DD9">
            <w:pPr>
              <w:spacing w:line="240" w:lineRule="auto"/>
              <w:ind w:left="1" w:hanging="3"/>
              <w:rPr>
                <w:sz w:val="26"/>
                <w:szCs w:val="26"/>
              </w:rPr>
            </w:pPr>
            <w:r w:rsidRPr="001E3856">
              <w:rPr>
                <w:sz w:val="26"/>
                <w:szCs w:val="26"/>
              </w:rPr>
              <w:t>Chính sách phát triển kinh tế Vùng và địa phương</w:t>
            </w:r>
          </w:p>
          <w:p w14:paraId="10B26050" w14:textId="77777777" w:rsidR="00E936D0" w:rsidRPr="001E3856" w:rsidRDefault="00E936D0" w:rsidP="00D61DD9">
            <w:pPr>
              <w:spacing w:line="240" w:lineRule="auto"/>
              <w:ind w:left="1" w:hanging="3"/>
              <w:rPr>
                <w:sz w:val="26"/>
                <w:szCs w:val="26"/>
              </w:rPr>
            </w:pPr>
            <w:r w:rsidRPr="001E3856">
              <w:rPr>
                <w:sz w:val="26"/>
                <w:szCs w:val="26"/>
              </w:rPr>
              <w:t>Regional and Local Economic Development Policy</w:t>
            </w:r>
          </w:p>
        </w:tc>
        <w:tc>
          <w:tcPr>
            <w:tcW w:w="247" w:type="pct"/>
            <w:vAlign w:val="center"/>
          </w:tcPr>
          <w:p w14:paraId="26258A8C"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0940DA28" w14:textId="3C011C3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17FDD3FA" w14:textId="11A38ED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7FB9CE12" w14:textId="4AACB94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162387D8" w14:textId="5F4CE8CE"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6C1F3452" w14:textId="248C0506"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0427193D" w14:textId="4247CB5D"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269" w:type="pct"/>
            <w:vAlign w:val="center"/>
          </w:tcPr>
          <w:p w14:paraId="6AFFFEEB" w14:textId="575192BD"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79E35B54" w14:textId="6F774256"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22339D54" w14:textId="16A0321A"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7" w:type="pct"/>
            <w:vAlign w:val="center"/>
          </w:tcPr>
          <w:p w14:paraId="31276414" w14:textId="3EDA3980"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9" w:type="pct"/>
            <w:vAlign w:val="center"/>
          </w:tcPr>
          <w:p w14:paraId="4F370E75" w14:textId="320DF327"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02" w:type="pct"/>
            <w:vAlign w:val="center"/>
          </w:tcPr>
          <w:p w14:paraId="0E328B61" w14:textId="5C35DFC1"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4419B8CB" w14:textId="19D5DEF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29D31233" w14:textId="4AF5144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5" w:type="pct"/>
            <w:vAlign w:val="center"/>
          </w:tcPr>
          <w:p w14:paraId="216DE8D3"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30D60750" w14:textId="77777777" w:rsidTr="00813F14">
        <w:trPr>
          <w:trHeight w:val="320"/>
        </w:trPr>
        <w:tc>
          <w:tcPr>
            <w:tcW w:w="233" w:type="pct"/>
            <w:vAlign w:val="center"/>
          </w:tcPr>
          <w:p w14:paraId="0BBC60B6"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3</w:t>
            </w:r>
          </w:p>
        </w:tc>
        <w:tc>
          <w:tcPr>
            <w:tcW w:w="466" w:type="pct"/>
            <w:vAlign w:val="center"/>
          </w:tcPr>
          <w:p w14:paraId="54D6F012" w14:textId="77777777" w:rsidR="00E936D0" w:rsidRPr="001E3856" w:rsidRDefault="00E936D0" w:rsidP="00847BB4">
            <w:pPr>
              <w:spacing w:line="240" w:lineRule="auto"/>
              <w:ind w:left="1" w:hanging="3"/>
              <w:jc w:val="both"/>
              <w:rPr>
                <w:sz w:val="26"/>
                <w:szCs w:val="26"/>
              </w:rPr>
            </w:pPr>
            <w:r w:rsidRPr="001E3856">
              <w:rPr>
                <w:sz w:val="26"/>
                <w:szCs w:val="26"/>
              </w:rPr>
              <w:t>MEE4024</w:t>
            </w:r>
          </w:p>
        </w:tc>
        <w:tc>
          <w:tcPr>
            <w:tcW w:w="814" w:type="pct"/>
            <w:vAlign w:val="center"/>
          </w:tcPr>
          <w:p w14:paraId="54C4C718" w14:textId="77777777" w:rsidR="00E936D0" w:rsidRPr="001E3856" w:rsidRDefault="00E936D0" w:rsidP="00847BB4">
            <w:pPr>
              <w:spacing w:line="240" w:lineRule="auto"/>
              <w:ind w:left="1" w:hanging="3"/>
              <w:rPr>
                <w:sz w:val="26"/>
                <w:szCs w:val="26"/>
              </w:rPr>
            </w:pPr>
            <w:r w:rsidRPr="001E3856">
              <w:rPr>
                <w:sz w:val="26"/>
                <w:szCs w:val="26"/>
              </w:rPr>
              <w:t>Kinh tế dự báo</w:t>
            </w:r>
          </w:p>
          <w:p w14:paraId="1C16B46B" w14:textId="77777777" w:rsidR="00E936D0" w:rsidRPr="001E3856" w:rsidRDefault="00E936D0" w:rsidP="00D61DD9">
            <w:pPr>
              <w:spacing w:line="240" w:lineRule="auto"/>
              <w:ind w:left="1" w:right="-198" w:hanging="3"/>
              <w:rPr>
                <w:sz w:val="26"/>
                <w:szCs w:val="26"/>
              </w:rPr>
            </w:pPr>
            <w:r w:rsidRPr="001E3856">
              <w:rPr>
                <w:sz w:val="26"/>
                <w:szCs w:val="26"/>
              </w:rPr>
              <w:t>Economic Forecasting</w:t>
            </w:r>
          </w:p>
        </w:tc>
        <w:tc>
          <w:tcPr>
            <w:tcW w:w="247" w:type="pct"/>
            <w:vAlign w:val="center"/>
          </w:tcPr>
          <w:p w14:paraId="2E143866"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58C47E7D" w14:textId="3718E3FB"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05356EA9" w14:textId="77230563"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6" w:type="pct"/>
            <w:vAlign w:val="center"/>
          </w:tcPr>
          <w:p w14:paraId="6DE2F66D" w14:textId="1592957D"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371493CE" w14:textId="337D8CE4"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2B77285E" w14:textId="0501917B"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68" w:type="pct"/>
            <w:vAlign w:val="center"/>
          </w:tcPr>
          <w:p w14:paraId="15547285" w14:textId="2836DB00"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63BA2005" w14:textId="5B7C552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766B597F" w14:textId="4BDAD3CA"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0F555CBE" w14:textId="24FBCF71"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7" w:type="pct"/>
            <w:vAlign w:val="center"/>
          </w:tcPr>
          <w:p w14:paraId="58D3A563" w14:textId="6B51DA7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9" w:type="pct"/>
            <w:vAlign w:val="center"/>
          </w:tcPr>
          <w:p w14:paraId="4A7CA1ED" w14:textId="649A2BA7"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02" w:type="pct"/>
            <w:vAlign w:val="center"/>
          </w:tcPr>
          <w:p w14:paraId="2A5CEE92" w14:textId="7CE47943"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19" w:type="pct"/>
            <w:vAlign w:val="center"/>
          </w:tcPr>
          <w:p w14:paraId="4A3918FA" w14:textId="62CB1C9F"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188" w:type="pct"/>
            <w:vAlign w:val="center"/>
          </w:tcPr>
          <w:p w14:paraId="0B8002AB" w14:textId="0FFAE304" w:rsidR="00E936D0" w:rsidRPr="001E3856" w:rsidRDefault="00E936D0" w:rsidP="00E936D0">
            <w:pPr>
              <w:spacing w:before="60" w:after="60" w:line="276" w:lineRule="auto"/>
              <w:ind w:left="1" w:hanging="3"/>
              <w:jc w:val="center"/>
              <w:rPr>
                <w:rFonts w:eastAsia="Calibri"/>
                <w:sz w:val="26"/>
                <w:szCs w:val="26"/>
              </w:rPr>
            </w:pPr>
          </w:p>
        </w:tc>
        <w:tc>
          <w:tcPr>
            <w:tcW w:w="255" w:type="pct"/>
            <w:vAlign w:val="center"/>
          </w:tcPr>
          <w:p w14:paraId="48F3176A"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3F4AAC57" w14:textId="77777777" w:rsidTr="00813F14">
        <w:trPr>
          <w:trHeight w:val="560"/>
        </w:trPr>
        <w:tc>
          <w:tcPr>
            <w:tcW w:w="233" w:type="pct"/>
            <w:vAlign w:val="center"/>
          </w:tcPr>
          <w:p w14:paraId="1DE35EAF"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3</w:t>
            </w:r>
          </w:p>
        </w:tc>
        <w:tc>
          <w:tcPr>
            <w:tcW w:w="466" w:type="pct"/>
            <w:vAlign w:val="center"/>
          </w:tcPr>
          <w:p w14:paraId="36B41227" w14:textId="77777777" w:rsidR="00E936D0" w:rsidRPr="001E3856" w:rsidRDefault="00E936D0" w:rsidP="00847BB4">
            <w:pPr>
              <w:spacing w:line="240" w:lineRule="auto"/>
              <w:ind w:left="1" w:hanging="3"/>
              <w:jc w:val="both"/>
              <w:rPr>
                <w:sz w:val="26"/>
                <w:szCs w:val="26"/>
              </w:rPr>
            </w:pPr>
            <w:r w:rsidRPr="001E3856">
              <w:rPr>
                <w:sz w:val="26"/>
                <w:szCs w:val="26"/>
              </w:rPr>
              <w:t>MEE4006</w:t>
            </w:r>
          </w:p>
        </w:tc>
        <w:tc>
          <w:tcPr>
            <w:tcW w:w="814" w:type="pct"/>
            <w:vAlign w:val="center"/>
          </w:tcPr>
          <w:p w14:paraId="35292CF3" w14:textId="77777777" w:rsidR="00E936D0" w:rsidRPr="001E3856" w:rsidRDefault="00E936D0" w:rsidP="00847BB4">
            <w:pPr>
              <w:spacing w:line="240" w:lineRule="auto"/>
              <w:ind w:left="1" w:hanging="3"/>
              <w:rPr>
                <w:sz w:val="26"/>
                <w:szCs w:val="26"/>
              </w:rPr>
            </w:pPr>
            <w:r w:rsidRPr="001E3856">
              <w:rPr>
                <w:sz w:val="26"/>
                <w:szCs w:val="26"/>
              </w:rPr>
              <w:t>Chính sách phát triển công nghiệp</w:t>
            </w:r>
          </w:p>
          <w:p w14:paraId="07AE2466" w14:textId="77777777" w:rsidR="00E936D0" w:rsidRPr="001E3856" w:rsidRDefault="00E936D0" w:rsidP="00D61DD9">
            <w:pPr>
              <w:spacing w:line="240" w:lineRule="auto"/>
              <w:ind w:left="1" w:right="-108" w:hanging="3"/>
              <w:rPr>
                <w:sz w:val="26"/>
                <w:szCs w:val="26"/>
              </w:rPr>
            </w:pPr>
            <w:r w:rsidRPr="001E3856">
              <w:rPr>
                <w:sz w:val="26"/>
                <w:szCs w:val="26"/>
              </w:rPr>
              <w:t>Industrial Development Policy</w:t>
            </w:r>
          </w:p>
        </w:tc>
        <w:tc>
          <w:tcPr>
            <w:tcW w:w="247" w:type="pct"/>
            <w:vAlign w:val="center"/>
          </w:tcPr>
          <w:p w14:paraId="3EB7006C"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0D97FEE3" w14:textId="2515EF68"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1B1A012A" w14:textId="558E34FB"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4FAB72A9" w14:textId="4B9376F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7F5AA564" w14:textId="7347F69C"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5387F206" w14:textId="2ACCBBCE"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215CC465" w14:textId="396094F9"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269" w:type="pct"/>
            <w:vAlign w:val="center"/>
          </w:tcPr>
          <w:p w14:paraId="7EE725F6" w14:textId="493FF17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04A85551" w14:textId="351E65DA"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48DDBD25" w14:textId="6A3621F4"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7" w:type="pct"/>
            <w:vAlign w:val="center"/>
          </w:tcPr>
          <w:p w14:paraId="7DAE2189" w14:textId="39C16B9A"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9" w:type="pct"/>
            <w:vAlign w:val="center"/>
          </w:tcPr>
          <w:p w14:paraId="1C497098" w14:textId="32AF748C" w:rsidR="00E936D0" w:rsidRPr="001E3856" w:rsidRDefault="00E936D0" w:rsidP="00E936D0">
            <w:pPr>
              <w:spacing w:before="60" w:after="60" w:line="276" w:lineRule="auto"/>
              <w:ind w:left="1" w:hanging="3"/>
              <w:jc w:val="center"/>
              <w:rPr>
                <w:sz w:val="26"/>
                <w:szCs w:val="26"/>
              </w:rPr>
            </w:pPr>
          </w:p>
        </w:tc>
        <w:tc>
          <w:tcPr>
            <w:tcW w:w="202" w:type="pct"/>
            <w:vAlign w:val="center"/>
          </w:tcPr>
          <w:p w14:paraId="48713961" w14:textId="1016E572" w:rsidR="00E936D0" w:rsidRPr="001E3856" w:rsidRDefault="00E936D0" w:rsidP="00E936D0">
            <w:pPr>
              <w:spacing w:before="60" w:after="60" w:line="276" w:lineRule="auto"/>
              <w:ind w:left="1" w:hanging="3"/>
              <w:jc w:val="center"/>
              <w:rPr>
                <w:sz w:val="26"/>
                <w:szCs w:val="26"/>
              </w:rPr>
            </w:pPr>
          </w:p>
        </w:tc>
        <w:tc>
          <w:tcPr>
            <w:tcW w:w="219" w:type="pct"/>
            <w:vAlign w:val="center"/>
          </w:tcPr>
          <w:p w14:paraId="3AB326FD" w14:textId="596CFDEF"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05EB8F35" w14:textId="4C49C43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5" w:type="pct"/>
            <w:vAlign w:val="center"/>
          </w:tcPr>
          <w:p w14:paraId="38E188D2"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5BCEFF1F" w14:textId="77777777" w:rsidTr="00813F14">
        <w:trPr>
          <w:trHeight w:val="520"/>
        </w:trPr>
        <w:tc>
          <w:tcPr>
            <w:tcW w:w="233" w:type="pct"/>
            <w:vAlign w:val="center"/>
          </w:tcPr>
          <w:p w14:paraId="2EC26D75"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3</w:t>
            </w:r>
          </w:p>
        </w:tc>
        <w:tc>
          <w:tcPr>
            <w:tcW w:w="466" w:type="pct"/>
            <w:vAlign w:val="center"/>
          </w:tcPr>
          <w:p w14:paraId="73EDF1E6" w14:textId="77777777" w:rsidR="00E936D0" w:rsidRPr="001E3856" w:rsidRDefault="00E936D0" w:rsidP="00E936D0">
            <w:pPr>
              <w:spacing w:before="60" w:after="60" w:line="276" w:lineRule="auto"/>
              <w:ind w:left="1" w:hanging="3"/>
              <w:jc w:val="both"/>
              <w:rPr>
                <w:sz w:val="26"/>
                <w:szCs w:val="26"/>
              </w:rPr>
            </w:pPr>
            <w:r w:rsidRPr="001E3856">
              <w:rPr>
                <w:sz w:val="26"/>
                <w:szCs w:val="26"/>
              </w:rPr>
              <w:t>MEM4034</w:t>
            </w:r>
          </w:p>
        </w:tc>
        <w:tc>
          <w:tcPr>
            <w:tcW w:w="814" w:type="pct"/>
            <w:vAlign w:val="center"/>
          </w:tcPr>
          <w:p w14:paraId="0A6600F0" w14:textId="77777777" w:rsidR="00E936D0" w:rsidRPr="001E3856" w:rsidRDefault="00E936D0" w:rsidP="00D61DD9">
            <w:pPr>
              <w:spacing w:before="60" w:after="60" w:line="276" w:lineRule="auto"/>
              <w:ind w:left="1" w:right="-108" w:hanging="3"/>
              <w:rPr>
                <w:sz w:val="26"/>
                <w:szCs w:val="26"/>
              </w:rPr>
            </w:pPr>
            <w:r w:rsidRPr="001E3856">
              <w:rPr>
                <w:sz w:val="26"/>
                <w:szCs w:val="26"/>
              </w:rPr>
              <w:t>Marketing địa phương</w:t>
            </w:r>
          </w:p>
          <w:p w14:paraId="063EBEBF" w14:textId="77777777" w:rsidR="00E936D0" w:rsidRPr="001E3856" w:rsidRDefault="00E936D0" w:rsidP="00E936D0">
            <w:pPr>
              <w:spacing w:before="60" w:after="60" w:line="276" w:lineRule="auto"/>
              <w:ind w:left="1" w:hanging="3"/>
              <w:rPr>
                <w:sz w:val="26"/>
                <w:szCs w:val="26"/>
              </w:rPr>
            </w:pPr>
            <w:r w:rsidRPr="001E3856">
              <w:rPr>
                <w:sz w:val="26"/>
                <w:szCs w:val="26"/>
              </w:rPr>
              <w:t>Local Marketing</w:t>
            </w:r>
          </w:p>
        </w:tc>
        <w:tc>
          <w:tcPr>
            <w:tcW w:w="247" w:type="pct"/>
            <w:vAlign w:val="center"/>
          </w:tcPr>
          <w:p w14:paraId="30286AC6"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1994E90D" w14:textId="44FA5B6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00BD5744" w14:textId="53929427"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7AC98060" w14:textId="394A8C69"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1F4ED751" w14:textId="7BF975BA"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2EA707C8" w14:textId="2C265BC1"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58E256D3" w14:textId="0AB4FFAA"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269" w:type="pct"/>
            <w:vAlign w:val="center"/>
          </w:tcPr>
          <w:p w14:paraId="7E29CE51" w14:textId="1C4C82F6" w:rsidR="00E936D0" w:rsidRPr="001E3856" w:rsidRDefault="00E936D0" w:rsidP="00E936D0">
            <w:pPr>
              <w:spacing w:before="60" w:after="60" w:line="276" w:lineRule="auto"/>
              <w:ind w:left="1" w:hanging="3"/>
              <w:jc w:val="center"/>
              <w:rPr>
                <w:rFonts w:eastAsia="Calibri"/>
                <w:sz w:val="26"/>
                <w:szCs w:val="26"/>
              </w:rPr>
            </w:pPr>
          </w:p>
        </w:tc>
        <w:tc>
          <w:tcPr>
            <w:tcW w:w="254" w:type="pct"/>
            <w:vAlign w:val="center"/>
          </w:tcPr>
          <w:p w14:paraId="24DCE852" w14:textId="3E48C60C" w:rsidR="00E936D0" w:rsidRPr="001E3856" w:rsidRDefault="00E936D0" w:rsidP="00E936D0">
            <w:pPr>
              <w:spacing w:before="60" w:after="60" w:line="276" w:lineRule="auto"/>
              <w:ind w:left="1" w:hanging="3"/>
              <w:jc w:val="center"/>
              <w:rPr>
                <w:rFonts w:eastAsia="Calibri"/>
                <w:sz w:val="26"/>
                <w:szCs w:val="26"/>
              </w:rPr>
            </w:pPr>
          </w:p>
        </w:tc>
        <w:tc>
          <w:tcPr>
            <w:tcW w:w="203" w:type="pct"/>
            <w:vAlign w:val="center"/>
          </w:tcPr>
          <w:p w14:paraId="49C96509" w14:textId="5CC0D1E1"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4E35DC8A" w14:textId="6C409C9F"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035A84E9" w14:textId="05C57195"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202" w:type="pct"/>
            <w:vAlign w:val="center"/>
          </w:tcPr>
          <w:p w14:paraId="42A98BE7" w14:textId="02A31150"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7D68EBAA" w14:textId="44DBD5A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3D25D54A" w14:textId="22C64D75" w:rsidR="00E936D0" w:rsidRPr="001E3856" w:rsidRDefault="00E936D0" w:rsidP="00E936D0">
            <w:pPr>
              <w:spacing w:before="60" w:after="60" w:line="276" w:lineRule="auto"/>
              <w:ind w:left="1" w:hanging="3"/>
              <w:jc w:val="center"/>
              <w:rPr>
                <w:rFonts w:eastAsia="Calibri"/>
                <w:sz w:val="26"/>
                <w:szCs w:val="26"/>
              </w:rPr>
            </w:pPr>
          </w:p>
        </w:tc>
        <w:tc>
          <w:tcPr>
            <w:tcW w:w="255" w:type="pct"/>
            <w:vAlign w:val="center"/>
          </w:tcPr>
          <w:p w14:paraId="6F744D86"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13269F6F" w14:textId="77777777" w:rsidTr="00813F14">
        <w:trPr>
          <w:trHeight w:val="320"/>
        </w:trPr>
        <w:tc>
          <w:tcPr>
            <w:tcW w:w="233" w:type="pct"/>
            <w:vAlign w:val="center"/>
          </w:tcPr>
          <w:p w14:paraId="2F1E2267"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3</w:t>
            </w:r>
          </w:p>
        </w:tc>
        <w:tc>
          <w:tcPr>
            <w:tcW w:w="466" w:type="pct"/>
            <w:vAlign w:val="center"/>
          </w:tcPr>
          <w:p w14:paraId="321A909A" w14:textId="77777777" w:rsidR="00E936D0" w:rsidRPr="001E3856" w:rsidRDefault="00E936D0" w:rsidP="00D61DD9">
            <w:pPr>
              <w:spacing w:before="60" w:after="60" w:line="240" w:lineRule="auto"/>
              <w:ind w:left="1" w:hanging="3"/>
              <w:jc w:val="both"/>
              <w:rPr>
                <w:sz w:val="26"/>
                <w:szCs w:val="26"/>
              </w:rPr>
            </w:pPr>
            <w:r w:rsidRPr="001E3856">
              <w:rPr>
                <w:sz w:val="26"/>
                <w:szCs w:val="26"/>
              </w:rPr>
              <w:t>MEE4021</w:t>
            </w:r>
          </w:p>
        </w:tc>
        <w:tc>
          <w:tcPr>
            <w:tcW w:w="814" w:type="pct"/>
            <w:vAlign w:val="center"/>
          </w:tcPr>
          <w:p w14:paraId="402A2CDA" w14:textId="77777777" w:rsidR="00E936D0" w:rsidRPr="001E3856" w:rsidRDefault="00E936D0" w:rsidP="00D61DD9">
            <w:pPr>
              <w:spacing w:before="60" w:after="60" w:line="240" w:lineRule="auto"/>
              <w:ind w:left="1" w:hanging="3"/>
              <w:rPr>
                <w:sz w:val="26"/>
                <w:szCs w:val="26"/>
              </w:rPr>
            </w:pPr>
            <w:r w:rsidRPr="001E3856">
              <w:rPr>
                <w:sz w:val="26"/>
                <w:szCs w:val="26"/>
              </w:rPr>
              <w:t>Kinh tế chính trị quốc tế</w:t>
            </w:r>
          </w:p>
          <w:p w14:paraId="2D0776EC" w14:textId="77777777" w:rsidR="00E936D0" w:rsidRPr="001E3856" w:rsidRDefault="00E936D0" w:rsidP="00D61DD9">
            <w:pPr>
              <w:spacing w:before="60" w:after="60" w:line="240" w:lineRule="auto"/>
              <w:ind w:left="1" w:hanging="3"/>
              <w:rPr>
                <w:sz w:val="26"/>
                <w:szCs w:val="26"/>
              </w:rPr>
            </w:pPr>
            <w:r w:rsidRPr="001E3856">
              <w:rPr>
                <w:sz w:val="26"/>
                <w:szCs w:val="26"/>
              </w:rPr>
              <w:t>International Political Economics</w:t>
            </w:r>
          </w:p>
        </w:tc>
        <w:tc>
          <w:tcPr>
            <w:tcW w:w="247" w:type="pct"/>
            <w:vAlign w:val="center"/>
          </w:tcPr>
          <w:p w14:paraId="1269F967"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0691AAB4" w14:textId="40A0F663"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1D4E7D68" w14:textId="7A1908B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672DB33B" w14:textId="2D6FF24E"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5F41BDF7" w14:textId="3AAF5934"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78219D45" w14:textId="6DEA1491"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268" w:type="pct"/>
            <w:vAlign w:val="center"/>
          </w:tcPr>
          <w:p w14:paraId="3C9B5987" w14:textId="4823DF8F"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2EC65474" w14:textId="2344458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09A2B9C4" w14:textId="0D2CC21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42BD3C97" w14:textId="1690935B"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177" w:type="pct"/>
            <w:vAlign w:val="center"/>
          </w:tcPr>
          <w:p w14:paraId="70CA4305" w14:textId="7DD73E8F"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179" w:type="pct"/>
            <w:vAlign w:val="center"/>
          </w:tcPr>
          <w:p w14:paraId="1A7A12AD" w14:textId="0A555D70"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202" w:type="pct"/>
            <w:vAlign w:val="center"/>
          </w:tcPr>
          <w:p w14:paraId="582B3410" w14:textId="07EE477D"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0C793304" w14:textId="5B3949EB"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20A6D4D5" w14:textId="7BD7E0C1" w:rsidR="00E936D0" w:rsidRPr="001E3856" w:rsidRDefault="00E936D0" w:rsidP="00E936D0">
            <w:pPr>
              <w:spacing w:before="60" w:after="60" w:line="276" w:lineRule="auto"/>
              <w:ind w:left="1" w:hanging="3"/>
              <w:jc w:val="center"/>
              <w:rPr>
                <w:rFonts w:eastAsia="Calibri"/>
                <w:sz w:val="26"/>
                <w:szCs w:val="26"/>
              </w:rPr>
            </w:pPr>
          </w:p>
        </w:tc>
        <w:tc>
          <w:tcPr>
            <w:tcW w:w="255" w:type="pct"/>
            <w:vAlign w:val="center"/>
          </w:tcPr>
          <w:p w14:paraId="3B3FA195"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09457A07" w14:textId="77777777" w:rsidTr="00813F14">
        <w:trPr>
          <w:trHeight w:val="560"/>
        </w:trPr>
        <w:tc>
          <w:tcPr>
            <w:tcW w:w="233" w:type="pct"/>
            <w:vAlign w:val="center"/>
          </w:tcPr>
          <w:p w14:paraId="5A3C990C" w14:textId="745D1BCB" w:rsidR="00E936D0" w:rsidRPr="001E3856" w:rsidRDefault="00E936D0" w:rsidP="00E936D0">
            <w:pPr>
              <w:spacing w:before="60" w:after="60" w:line="276" w:lineRule="auto"/>
              <w:ind w:left="1" w:hanging="3"/>
              <w:jc w:val="center"/>
              <w:rPr>
                <w:b/>
                <w:sz w:val="26"/>
                <w:szCs w:val="26"/>
                <w:lang w:val="vi-VN"/>
              </w:rPr>
            </w:pPr>
            <w:r w:rsidRPr="001E3856">
              <w:rPr>
                <w:b/>
                <w:sz w:val="26"/>
                <w:szCs w:val="26"/>
                <w:lang w:val="vi-VN"/>
              </w:rPr>
              <w:t>3</w:t>
            </w:r>
          </w:p>
        </w:tc>
        <w:tc>
          <w:tcPr>
            <w:tcW w:w="466" w:type="pct"/>
            <w:vAlign w:val="center"/>
          </w:tcPr>
          <w:p w14:paraId="61C83A39" w14:textId="6FC29ECA" w:rsidR="00E936D0" w:rsidRPr="001E3856" w:rsidRDefault="00E936D0" w:rsidP="00D61DD9">
            <w:pPr>
              <w:spacing w:before="60" w:after="60" w:line="240" w:lineRule="auto"/>
              <w:ind w:left="1" w:hanging="3"/>
              <w:rPr>
                <w:sz w:val="26"/>
                <w:szCs w:val="26"/>
              </w:rPr>
            </w:pPr>
            <w:r w:rsidRPr="001E3856">
              <w:rPr>
                <w:sz w:val="26"/>
                <w:szCs w:val="26"/>
              </w:rPr>
              <w:t>MEM4028</w:t>
            </w:r>
          </w:p>
        </w:tc>
        <w:tc>
          <w:tcPr>
            <w:tcW w:w="814" w:type="pct"/>
            <w:vAlign w:val="center"/>
          </w:tcPr>
          <w:p w14:paraId="185293B0" w14:textId="77777777" w:rsidR="00E936D0" w:rsidRPr="001E3856" w:rsidRDefault="00E936D0" w:rsidP="00D61DD9">
            <w:pPr>
              <w:spacing w:before="60" w:after="60" w:line="240" w:lineRule="auto"/>
              <w:ind w:left="1" w:right="-108" w:hanging="3"/>
              <w:rPr>
                <w:sz w:val="26"/>
                <w:szCs w:val="26"/>
              </w:rPr>
            </w:pPr>
            <w:r w:rsidRPr="001E3856">
              <w:rPr>
                <w:sz w:val="26"/>
                <w:szCs w:val="26"/>
              </w:rPr>
              <w:t>Kinh tế lao động nâng cao</w:t>
            </w:r>
          </w:p>
          <w:p w14:paraId="596E86E1" w14:textId="32F8746C" w:rsidR="00E936D0" w:rsidRPr="001E3856" w:rsidRDefault="00E936D0" w:rsidP="00D61DD9">
            <w:pPr>
              <w:spacing w:before="60" w:after="60" w:line="240" w:lineRule="auto"/>
              <w:ind w:left="1" w:hanging="3"/>
              <w:rPr>
                <w:sz w:val="26"/>
                <w:szCs w:val="26"/>
              </w:rPr>
            </w:pPr>
            <w:r w:rsidRPr="001E3856">
              <w:rPr>
                <w:sz w:val="26"/>
                <w:szCs w:val="26"/>
              </w:rPr>
              <w:t>Advanced Labor Economics</w:t>
            </w:r>
          </w:p>
        </w:tc>
        <w:tc>
          <w:tcPr>
            <w:tcW w:w="247" w:type="pct"/>
            <w:vAlign w:val="center"/>
          </w:tcPr>
          <w:p w14:paraId="00394E58" w14:textId="00971088"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317F28F6" w14:textId="3FD5AF76" w:rsidR="00E936D0" w:rsidRPr="001E3856" w:rsidRDefault="00E936D0" w:rsidP="00E936D0">
            <w:pPr>
              <w:spacing w:before="60" w:after="60" w:line="276" w:lineRule="auto"/>
              <w:ind w:left="1" w:hanging="3"/>
              <w:jc w:val="center"/>
              <w:rPr>
                <w:rFonts w:eastAsia="Calibri"/>
                <w:sz w:val="26"/>
                <w:szCs w:val="26"/>
              </w:rPr>
            </w:pPr>
            <w:r w:rsidRPr="001E3856">
              <w:rPr>
                <w:b/>
                <w:sz w:val="26"/>
                <w:szCs w:val="26"/>
              </w:rPr>
              <w:t> </w:t>
            </w:r>
          </w:p>
        </w:tc>
        <w:tc>
          <w:tcPr>
            <w:tcW w:w="181" w:type="pct"/>
            <w:vAlign w:val="center"/>
          </w:tcPr>
          <w:p w14:paraId="76533889" w14:textId="03B91BB6"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71ACDFD2" w14:textId="6F68C06C"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10136577" w14:textId="20AAEEFD"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5328488B" w14:textId="589F2E36"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4B73CCD2" w14:textId="785FF175"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269" w:type="pct"/>
            <w:vAlign w:val="center"/>
          </w:tcPr>
          <w:p w14:paraId="34856357" w14:textId="13BF1D34"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7C40CC48" w14:textId="25D0059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03" w:type="pct"/>
            <w:vAlign w:val="center"/>
          </w:tcPr>
          <w:p w14:paraId="5CE9D187" w14:textId="1A22CE4E"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7" w:type="pct"/>
            <w:vAlign w:val="center"/>
          </w:tcPr>
          <w:p w14:paraId="11180D20" w14:textId="7DCCF395"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62BC395F" w14:textId="15041CDF"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02" w:type="pct"/>
            <w:vAlign w:val="center"/>
          </w:tcPr>
          <w:p w14:paraId="69F1ECEB" w14:textId="419BFF2D"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19" w:type="pct"/>
            <w:vAlign w:val="center"/>
          </w:tcPr>
          <w:p w14:paraId="011AD36F" w14:textId="77777777"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7D2DF78D" w14:textId="4835E0FB"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55" w:type="pct"/>
            <w:vAlign w:val="center"/>
          </w:tcPr>
          <w:p w14:paraId="677EDF32" w14:textId="618C18B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6AB45449" w14:textId="77777777" w:rsidTr="00813F14">
        <w:trPr>
          <w:trHeight w:val="560"/>
        </w:trPr>
        <w:tc>
          <w:tcPr>
            <w:tcW w:w="233" w:type="pct"/>
            <w:vAlign w:val="center"/>
          </w:tcPr>
          <w:p w14:paraId="008C8AAD" w14:textId="33003DF2" w:rsidR="00E936D0" w:rsidRPr="001E3856" w:rsidRDefault="00E936D0" w:rsidP="00E936D0">
            <w:pPr>
              <w:spacing w:before="60" w:after="60" w:line="276" w:lineRule="auto"/>
              <w:ind w:left="1" w:hanging="3"/>
              <w:jc w:val="center"/>
              <w:rPr>
                <w:b/>
                <w:sz w:val="26"/>
                <w:szCs w:val="26"/>
                <w:lang w:val="vi-VN"/>
              </w:rPr>
            </w:pPr>
            <w:r w:rsidRPr="001E3856">
              <w:rPr>
                <w:b/>
                <w:sz w:val="26"/>
                <w:szCs w:val="26"/>
                <w:lang w:val="vi-VN"/>
              </w:rPr>
              <w:t>3</w:t>
            </w:r>
          </w:p>
        </w:tc>
        <w:tc>
          <w:tcPr>
            <w:tcW w:w="466" w:type="pct"/>
            <w:vAlign w:val="center"/>
          </w:tcPr>
          <w:p w14:paraId="2AB0ADDF" w14:textId="569D2116" w:rsidR="00E936D0" w:rsidRPr="001E3856" w:rsidRDefault="00E936D0" w:rsidP="00E936D0">
            <w:pPr>
              <w:spacing w:before="60" w:after="60" w:line="240" w:lineRule="auto"/>
              <w:ind w:left="1" w:hanging="3"/>
              <w:rPr>
                <w:sz w:val="26"/>
                <w:szCs w:val="26"/>
              </w:rPr>
            </w:pPr>
            <w:r w:rsidRPr="001E3856">
              <w:rPr>
                <w:sz w:val="26"/>
                <w:szCs w:val="26"/>
              </w:rPr>
              <w:t>MEM4005</w:t>
            </w:r>
          </w:p>
        </w:tc>
        <w:tc>
          <w:tcPr>
            <w:tcW w:w="814" w:type="pct"/>
            <w:vAlign w:val="center"/>
          </w:tcPr>
          <w:p w14:paraId="650B2574" w14:textId="77777777" w:rsidR="00E936D0" w:rsidRPr="001E3856" w:rsidRDefault="00E936D0" w:rsidP="00E936D0">
            <w:pPr>
              <w:spacing w:before="60" w:after="60" w:line="276" w:lineRule="auto"/>
              <w:ind w:left="1" w:hanging="3"/>
              <w:rPr>
                <w:sz w:val="26"/>
                <w:szCs w:val="26"/>
              </w:rPr>
            </w:pPr>
            <w:r w:rsidRPr="001E3856">
              <w:rPr>
                <w:sz w:val="26"/>
                <w:szCs w:val="26"/>
              </w:rPr>
              <w:t>Chính sách đất đai</w:t>
            </w:r>
          </w:p>
          <w:p w14:paraId="570AFF21" w14:textId="77A8B285" w:rsidR="00E936D0" w:rsidRPr="001E3856" w:rsidRDefault="00E936D0" w:rsidP="00E936D0">
            <w:pPr>
              <w:spacing w:before="60" w:after="60" w:line="240" w:lineRule="auto"/>
              <w:ind w:left="1" w:hanging="3"/>
              <w:rPr>
                <w:sz w:val="26"/>
                <w:szCs w:val="26"/>
              </w:rPr>
            </w:pPr>
            <w:r w:rsidRPr="001E3856">
              <w:rPr>
                <w:sz w:val="26"/>
                <w:szCs w:val="26"/>
              </w:rPr>
              <w:t>Land Policy</w:t>
            </w:r>
          </w:p>
        </w:tc>
        <w:tc>
          <w:tcPr>
            <w:tcW w:w="247" w:type="pct"/>
            <w:vAlign w:val="center"/>
          </w:tcPr>
          <w:p w14:paraId="5BEA8664" w14:textId="1DD5A14A"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4F3293FA" w14:textId="5604E422" w:rsidR="00E936D0" w:rsidRPr="001E3856" w:rsidRDefault="00E936D0" w:rsidP="00E936D0">
            <w:pPr>
              <w:spacing w:before="60" w:after="60" w:line="276" w:lineRule="auto"/>
              <w:ind w:left="1" w:hanging="3"/>
              <w:jc w:val="center"/>
              <w:rPr>
                <w:rFonts w:eastAsia="Calibri"/>
                <w:sz w:val="26"/>
                <w:szCs w:val="26"/>
              </w:rPr>
            </w:pPr>
            <w:r w:rsidRPr="001E3856">
              <w:rPr>
                <w:b/>
                <w:sz w:val="26"/>
                <w:szCs w:val="26"/>
              </w:rPr>
              <w:t> </w:t>
            </w:r>
          </w:p>
        </w:tc>
        <w:tc>
          <w:tcPr>
            <w:tcW w:w="181" w:type="pct"/>
            <w:vAlign w:val="center"/>
          </w:tcPr>
          <w:p w14:paraId="6263BC01" w14:textId="14B0DC3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27305891" w14:textId="5FFD3173"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80" w:type="pct"/>
            <w:vAlign w:val="center"/>
          </w:tcPr>
          <w:p w14:paraId="04C2833A" w14:textId="0F5EF234"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57" w:type="pct"/>
            <w:vAlign w:val="center"/>
          </w:tcPr>
          <w:p w14:paraId="353105AA" w14:textId="487E7E2C"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8" w:type="pct"/>
            <w:vAlign w:val="center"/>
          </w:tcPr>
          <w:p w14:paraId="34B30A13" w14:textId="224E42DD"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269" w:type="pct"/>
            <w:vAlign w:val="center"/>
          </w:tcPr>
          <w:p w14:paraId="53964109" w14:textId="2F67E07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4649D0B5" w14:textId="3F1A25D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18D892D0" w14:textId="7E64065E"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4784EDFC" w14:textId="09E0EECA"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51AAADC5" w14:textId="3D01EA12"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02" w:type="pct"/>
            <w:vAlign w:val="center"/>
          </w:tcPr>
          <w:p w14:paraId="1BD93483" w14:textId="0D7D827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76C0462D" w14:textId="2302E57A"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49511C37" w14:textId="0A69FB4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5</w:t>
            </w:r>
          </w:p>
        </w:tc>
        <w:tc>
          <w:tcPr>
            <w:tcW w:w="255" w:type="pct"/>
            <w:vAlign w:val="center"/>
          </w:tcPr>
          <w:p w14:paraId="47B44B2A" w14:textId="1B2FCF4F"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3958D339" w14:textId="77777777" w:rsidTr="00813F14">
        <w:trPr>
          <w:trHeight w:val="320"/>
        </w:trPr>
        <w:tc>
          <w:tcPr>
            <w:tcW w:w="1513" w:type="pct"/>
            <w:gridSpan w:val="3"/>
            <w:vAlign w:val="center"/>
          </w:tcPr>
          <w:p w14:paraId="10FF5DDD" w14:textId="51DBC59C" w:rsidR="00850B6D" w:rsidRPr="001E3856" w:rsidRDefault="00850B6D" w:rsidP="00850B6D">
            <w:pPr>
              <w:spacing w:before="60" w:after="60" w:line="276" w:lineRule="auto"/>
              <w:ind w:leftChars="0" w:left="0" w:firstLineChars="0" w:firstLine="0"/>
              <w:rPr>
                <w:b/>
                <w:sz w:val="26"/>
                <w:szCs w:val="26"/>
              </w:rPr>
            </w:pPr>
            <w:r w:rsidRPr="001E3856">
              <w:rPr>
                <w:b/>
                <w:sz w:val="26"/>
                <w:szCs w:val="26"/>
              </w:rPr>
              <w:lastRenderedPageBreak/>
              <w:t>Chuyên ngành Kinh tế và quản lý công</w:t>
            </w:r>
          </w:p>
        </w:tc>
        <w:tc>
          <w:tcPr>
            <w:tcW w:w="247" w:type="pct"/>
            <w:vAlign w:val="center"/>
          </w:tcPr>
          <w:p w14:paraId="2FC09478" w14:textId="77777777" w:rsidR="00850B6D" w:rsidRPr="001E3856" w:rsidRDefault="00850B6D" w:rsidP="00850B6D">
            <w:pPr>
              <w:spacing w:before="60" w:after="60" w:line="276" w:lineRule="auto"/>
              <w:ind w:left="1" w:hanging="3"/>
              <w:jc w:val="center"/>
              <w:rPr>
                <w:sz w:val="26"/>
                <w:szCs w:val="26"/>
              </w:rPr>
            </w:pPr>
            <w:r w:rsidRPr="001E3856">
              <w:rPr>
                <w:b/>
                <w:sz w:val="26"/>
                <w:szCs w:val="26"/>
              </w:rPr>
              <w:t>23</w:t>
            </w:r>
          </w:p>
        </w:tc>
        <w:tc>
          <w:tcPr>
            <w:tcW w:w="231" w:type="pct"/>
            <w:vAlign w:val="center"/>
          </w:tcPr>
          <w:p w14:paraId="0A0C8761" w14:textId="2060AC74" w:rsidR="00850B6D" w:rsidRPr="001E3856" w:rsidRDefault="00850B6D" w:rsidP="00850B6D">
            <w:pPr>
              <w:spacing w:before="60" w:after="60" w:line="276" w:lineRule="auto"/>
              <w:ind w:left="1" w:hanging="3"/>
              <w:jc w:val="center"/>
              <w:rPr>
                <w:sz w:val="26"/>
                <w:szCs w:val="26"/>
              </w:rPr>
            </w:pPr>
          </w:p>
        </w:tc>
        <w:tc>
          <w:tcPr>
            <w:tcW w:w="181" w:type="pct"/>
            <w:vAlign w:val="center"/>
          </w:tcPr>
          <w:p w14:paraId="1DB2482A" w14:textId="37C4A540" w:rsidR="00850B6D" w:rsidRPr="001E3856" w:rsidRDefault="00850B6D" w:rsidP="00850B6D">
            <w:pPr>
              <w:spacing w:before="60" w:after="60" w:line="276" w:lineRule="auto"/>
              <w:ind w:left="1" w:hanging="3"/>
              <w:jc w:val="center"/>
              <w:rPr>
                <w:sz w:val="26"/>
                <w:szCs w:val="26"/>
              </w:rPr>
            </w:pPr>
          </w:p>
        </w:tc>
        <w:tc>
          <w:tcPr>
            <w:tcW w:w="176" w:type="pct"/>
            <w:vAlign w:val="center"/>
          </w:tcPr>
          <w:p w14:paraId="5B874860" w14:textId="0E044A31" w:rsidR="00850B6D" w:rsidRPr="001E3856" w:rsidRDefault="00850B6D" w:rsidP="00850B6D">
            <w:pPr>
              <w:spacing w:before="60" w:after="60" w:line="276" w:lineRule="auto"/>
              <w:ind w:left="1" w:hanging="3"/>
              <w:jc w:val="center"/>
              <w:rPr>
                <w:sz w:val="26"/>
                <w:szCs w:val="26"/>
              </w:rPr>
            </w:pPr>
          </w:p>
        </w:tc>
        <w:tc>
          <w:tcPr>
            <w:tcW w:w="180" w:type="pct"/>
            <w:vAlign w:val="center"/>
          </w:tcPr>
          <w:p w14:paraId="6FF071E6" w14:textId="559EE748" w:rsidR="00850B6D" w:rsidRPr="001E3856" w:rsidRDefault="00850B6D" w:rsidP="00850B6D">
            <w:pPr>
              <w:spacing w:before="60" w:after="60" w:line="276" w:lineRule="auto"/>
              <w:ind w:left="1" w:hanging="3"/>
              <w:jc w:val="center"/>
              <w:rPr>
                <w:sz w:val="26"/>
                <w:szCs w:val="26"/>
              </w:rPr>
            </w:pPr>
          </w:p>
        </w:tc>
        <w:tc>
          <w:tcPr>
            <w:tcW w:w="257" w:type="pct"/>
            <w:vAlign w:val="center"/>
          </w:tcPr>
          <w:p w14:paraId="764E7B63" w14:textId="4C1B98CF" w:rsidR="00850B6D" w:rsidRPr="001E3856" w:rsidRDefault="00850B6D" w:rsidP="00850B6D">
            <w:pPr>
              <w:spacing w:before="60" w:after="60" w:line="276" w:lineRule="auto"/>
              <w:ind w:left="1" w:hanging="3"/>
              <w:jc w:val="center"/>
              <w:rPr>
                <w:sz w:val="26"/>
                <w:szCs w:val="26"/>
              </w:rPr>
            </w:pPr>
          </w:p>
        </w:tc>
        <w:tc>
          <w:tcPr>
            <w:tcW w:w="268" w:type="pct"/>
            <w:vAlign w:val="center"/>
          </w:tcPr>
          <w:p w14:paraId="3BE08877" w14:textId="59C22D5E" w:rsidR="00850B6D" w:rsidRPr="001E3856" w:rsidRDefault="00850B6D" w:rsidP="00850B6D">
            <w:pPr>
              <w:spacing w:before="60" w:after="60" w:line="276" w:lineRule="auto"/>
              <w:ind w:left="1" w:hanging="3"/>
              <w:jc w:val="center"/>
              <w:rPr>
                <w:sz w:val="26"/>
                <w:szCs w:val="26"/>
              </w:rPr>
            </w:pPr>
          </w:p>
        </w:tc>
        <w:tc>
          <w:tcPr>
            <w:tcW w:w="269" w:type="pct"/>
            <w:vAlign w:val="center"/>
          </w:tcPr>
          <w:p w14:paraId="2FE00EAE" w14:textId="095345C5" w:rsidR="00850B6D" w:rsidRPr="001E3856" w:rsidRDefault="00850B6D" w:rsidP="00850B6D">
            <w:pPr>
              <w:spacing w:before="60" w:after="60" w:line="276" w:lineRule="auto"/>
              <w:ind w:left="1" w:hanging="3"/>
              <w:jc w:val="center"/>
              <w:rPr>
                <w:rFonts w:eastAsia="Calibri"/>
                <w:sz w:val="26"/>
                <w:szCs w:val="26"/>
              </w:rPr>
            </w:pPr>
          </w:p>
        </w:tc>
        <w:tc>
          <w:tcPr>
            <w:tcW w:w="254" w:type="pct"/>
            <w:vAlign w:val="center"/>
          </w:tcPr>
          <w:p w14:paraId="419FEDB2" w14:textId="5AA84924" w:rsidR="00850B6D" w:rsidRPr="001E3856" w:rsidRDefault="00850B6D" w:rsidP="00850B6D">
            <w:pPr>
              <w:spacing w:before="60" w:after="60" w:line="276" w:lineRule="auto"/>
              <w:ind w:left="1" w:hanging="3"/>
              <w:jc w:val="center"/>
              <w:rPr>
                <w:rFonts w:eastAsia="Calibri"/>
                <w:sz w:val="26"/>
                <w:szCs w:val="26"/>
              </w:rPr>
            </w:pPr>
          </w:p>
        </w:tc>
        <w:tc>
          <w:tcPr>
            <w:tcW w:w="203" w:type="pct"/>
            <w:vAlign w:val="center"/>
          </w:tcPr>
          <w:p w14:paraId="2F6EA041" w14:textId="050ADB39" w:rsidR="00850B6D" w:rsidRPr="001E3856" w:rsidRDefault="00850B6D" w:rsidP="00850B6D">
            <w:pPr>
              <w:spacing w:before="60" w:after="60" w:line="276" w:lineRule="auto"/>
              <w:ind w:left="1" w:hanging="3"/>
              <w:jc w:val="center"/>
              <w:rPr>
                <w:sz w:val="26"/>
                <w:szCs w:val="26"/>
              </w:rPr>
            </w:pPr>
          </w:p>
        </w:tc>
        <w:tc>
          <w:tcPr>
            <w:tcW w:w="177" w:type="pct"/>
            <w:vAlign w:val="center"/>
          </w:tcPr>
          <w:p w14:paraId="4206A83E" w14:textId="0C88D7D3" w:rsidR="00850B6D" w:rsidRPr="001E3856" w:rsidRDefault="00850B6D" w:rsidP="00850B6D">
            <w:pPr>
              <w:spacing w:before="60" w:after="60" w:line="276" w:lineRule="auto"/>
              <w:ind w:left="1" w:hanging="3"/>
              <w:jc w:val="center"/>
              <w:rPr>
                <w:sz w:val="26"/>
                <w:szCs w:val="26"/>
              </w:rPr>
            </w:pPr>
          </w:p>
        </w:tc>
        <w:tc>
          <w:tcPr>
            <w:tcW w:w="179" w:type="pct"/>
            <w:vAlign w:val="center"/>
          </w:tcPr>
          <w:p w14:paraId="14712912" w14:textId="78CC8361" w:rsidR="00850B6D" w:rsidRPr="001E3856" w:rsidRDefault="00850B6D" w:rsidP="00850B6D">
            <w:pPr>
              <w:spacing w:before="60" w:after="60" w:line="276" w:lineRule="auto"/>
              <w:ind w:left="1" w:hanging="3"/>
              <w:jc w:val="center"/>
              <w:rPr>
                <w:sz w:val="26"/>
                <w:szCs w:val="26"/>
              </w:rPr>
            </w:pPr>
          </w:p>
        </w:tc>
        <w:tc>
          <w:tcPr>
            <w:tcW w:w="202" w:type="pct"/>
            <w:vAlign w:val="center"/>
          </w:tcPr>
          <w:p w14:paraId="54414325" w14:textId="58D91640" w:rsidR="00850B6D" w:rsidRPr="001E3856" w:rsidRDefault="00850B6D" w:rsidP="00850B6D">
            <w:pPr>
              <w:spacing w:before="60" w:after="60" w:line="276" w:lineRule="auto"/>
              <w:ind w:left="1" w:hanging="3"/>
              <w:jc w:val="center"/>
              <w:rPr>
                <w:sz w:val="26"/>
                <w:szCs w:val="26"/>
              </w:rPr>
            </w:pPr>
          </w:p>
        </w:tc>
        <w:tc>
          <w:tcPr>
            <w:tcW w:w="219" w:type="pct"/>
            <w:vAlign w:val="center"/>
          </w:tcPr>
          <w:p w14:paraId="66B9D7B4" w14:textId="1B377263" w:rsidR="00850B6D" w:rsidRPr="001E3856" w:rsidRDefault="00850B6D" w:rsidP="00850B6D">
            <w:pPr>
              <w:spacing w:before="60" w:after="60" w:line="276" w:lineRule="auto"/>
              <w:ind w:left="1" w:hanging="3"/>
              <w:jc w:val="center"/>
              <w:rPr>
                <w:rFonts w:eastAsia="Calibri"/>
                <w:sz w:val="26"/>
                <w:szCs w:val="26"/>
              </w:rPr>
            </w:pPr>
          </w:p>
        </w:tc>
        <w:tc>
          <w:tcPr>
            <w:tcW w:w="188" w:type="pct"/>
            <w:vAlign w:val="center"/>
          </w:tcPr>
          <w:p w14:paraId="0294F880" w14:textId="392C1156" w:rsidR="00850B6D" w:rsidRPr="001E3856" w:rsidRDefault="00850B6D" w:rsidP="00850B6D">
            <w:pPr>
              <w:spacing w:before="60" w:after="60" w:line="276" w:lineRule="auto"/>
              <w:ind w:left="1" w:hanging="3"/>
              <w:jc w:val="center"/>
              <w:rPr>
                <w:rFonts w:eastAsia="Calibri"/>
                <w:sz w:val="26"/>
                <w:szCs w:val="26"/>
              </w:rPr>
            </w:pPr>
          </w:p>
        </w:tc>
        <w:tc>
          <w:tcPr>
            <w:tcW w:w="255" w:type="pct"/>
            <w:vAlign w:val="center"/>
          </w:tcPr>
          <w:p w14:paraId="280DED64" w14:textId="77777777" w:rsidR="00850B6D" w:rsidRPr="001E3856" w:rsidRDefault="00850B6D" w:rsidP="00850B6D">
            <w:pPr>
              <w:spacing w:before="60" w:after="60" w:line="276" w:lineRule="auto"/>
              <w:ind w:left="1" w:hanging="3"/>
              <w:jc w:val="both"/>
              <w:rPr>
                <w:sz w:val="26"/>
                <w:szCs w:val="26"/>
              </w:rPr>
            </w:pPr>
            <w:r w:rsidRPr="001E3856">
              <w:rPr>
                <w:sz w:val="26"/>
                <w:szCs w:val="26"/>
              </w:rPr>
              <w:t>TC</w:t>
            </w:r>
          </w:p>
        </w:tc>
      </w:tr>
      <w:tr w:rsidR="00847BB4" w:rsidRPr="001E3856" w14:paraId="1B65212C" w14:textId="77777777" w:rsidTr="00813F14">
        <w:trPr>
          <w:trHeight w:val="460"/>
        </w:trPr>
        <w:tc>
          <w:tcPr>
            <w:tcW w:w="233" w:type="pct"/>
            <w:vAlign w:val="center"/>
          </w:tcPr>
          <w:p w14:paraId="1FABFD89"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2</w:t>
            </w:r>
          </w:p>
        </w:tc>
        <w:tc>
          <w:tcPr>
            <w:tcW w:w="466" w:type="pct"/>
            <w:vAlign w:val="center"/>
          </w:tcPr>
          <w:p w14:paraId="242A43B8" w14:textId="77777777" w:rsidR="00E936D0" w:rsidRPr="001E3856" w:rsidRDefault="00E936D0" w:rsidP="00E936D0">
            <w:pPr>
              <w:spacing w:before="60" w:after="60" w:line="240" w:lineRule="auto"/>
              <w:ind w:left="1" w:hanging="3"/>
              <w:jc w:val="both"/>
              <w:rPr>
                <w:sz w:val="26"/>
                <w:szCs w:val="26"/>
              </w:rPr>
            </w:pPr>
            <w:r w:rsidRPr="001E3856">
              <w:rPr>
                <w:sz w:val="26"/>
                <w:szCs w:val="26"/>
              </w:rPr>
              <w:t>MEM4004</w:t>
            </w:r>
          </w:p>
        </w:tc>
        <w:tc>
          <w:tcPr>
            <w:tcW w:w="814" w:type="pct"/>
            <w:vAlign w:val="center"/>
          </w:tcPr>
          <w:p w14:paraId="0474A03F" w14:textId="77777777" w:rsidR="00E936D0" w:rsidRPr="001E3856" w:rsidRDefault="00E936D0" w:rsidP="00E936D0">
            <w:pPr>
              <w:spacing w:before="60" w:after="60" w:line="240" w:lineRule="auto"/>
              <w:ind w:left="1" w:hanging="3"/>
              <w:rPr>
                <w:sz w:val="26"/>
                <w:szCs w:val="26"/>
              </w:rPr>
            </w:pPr>
            <w:r w:rsidRPr="001E3856">
              <w:rPr>
                <w:sz w:val="26"/>
                <w:szCs w:val="26"/>
              </w:rPr>
              <w:t xml:space="preserve">Chính sách công </w:t>
            </w:r>
          </w:p>
          <w:p w14:paraId="09343F6C" w14:textId="77777777" w:rsidR="00E936D0" w:rsidRPr="001E3856" w:rsidRDefault="00E936D0" w:rsidP="00E936D0">
            <w:pPr>
              <w:spacing w:before="60" w:after="60" w:line="240" w:lineRule="auto"/>
              <w:ind w:left="1" w:hanging="3"/>
              <w:rPr>
                <w:sz w:val="26"/>
                <w:szCs w:val="26"/>
              </w:rPr>
            </w:pPr>
            <w:r w:rsidRPr="001E3856">
              <w:rPr>
                <w:sz w:val="26"/>
                <w:szCs w:val="26"/>
              </w:rPr>
              <w:t>Public Policy</w:t>
            </w:r>
          </w:p>
        </w:tc>
        <w:tc>
          <w:tcPr>
            <w:tcW w:w="247" w:type="pct"/>
            <w:vAlign w:val="center"/>
          </w:tcPr>
          <w:p w14:paraId="3471BDFE"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0A92961D" w14:textId="38783873"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34958C09" w14:textId="771A569C"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682A0345" w14:textId="48799FC6"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2ECC4B47" w14:textId="7CF34791"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6E70BB22" w14:textId="1C0D814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75C7E71B" w14:textId="4D268273"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10F9FC69" w14:textId="6AD95868"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4" w:type="pct"/>
            <w:vAlign w:val="center"/>
          </w:tcPr>
          <w:p w14:paraId="6154F686" w14:textId="3103DFC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5</w:t>
            </w:r>
          </w:p>
        </w:tc>
        <w:tc>
          <w:tcPr>
            <w:tcW w:w="203" w:type="pct"/>
            <w:vAlign w:val="center"/>
          </w:tcPr>
          <w:p w14:paraId="13825D3B" w14:textId="6049E3DC"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7" w:type="pct"/>
            <w:vAlign w:val="center"/>
          </w:tcPr>
          <w:p w14:paraId="0B3F5F27" w14:textId="4FFE3E01"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9" w:type="pct"/>
            <w:vAlign w:val="center"/>
          </w:tcPr>
          <w:p w14:paraId="19320FEC" w14:textId="679D9496"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02" w:type="pct"/>
            <w:vAlign w:val="center"/>
          </w:tcPr>
          <w:p w14:paraId="30997F6A" w14:textId="235A31BC"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0BB9E592" w14:textId="5632BAB5"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75A8C044" w14:textId="520F51FF"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55" w:type="pct"/>
            <w:vAlign w:val="center"/>
          </w:tcPr>
          <w:p w14:paraId="65E4F3AD"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4324B807" w14:textId="77777777" w:rsidTr="00813F14">
        <w:trPr>
          <w:trHeight w:val="620"/>
        </w:trPr>
        <w:tc>
          <w:tcPr>
            <w:tcW w:w="233" w:type="pct"/>
            <w:vAlign w:val="center"/>
          </w:tcPr>
          <w:p w14:paraId="11B648FD"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3</w:t>
            </w:r>
          </w:p>
        </w:tc>
        <w:tc>
          <w:tcPr>
            <w:tcW w:w="466" w:type="pct"/>
            <w:vAlign w:val="center"/>
          </w:tcPr>
          <w:p w14:paraId="191AC7A3" w14:textId="77777777" w:rsidR="00E936D0" w:rsidRPr="001E3856" w:rsidRDefault="00E936D0" w:rsidP="00D61DD9">
            <w:pPr>
              <w:spacing w:before="60" w:after="60" w:line="240" w:lineRule="auto"/>
              <w:ind w:left="1" w:hanging="3"/>
              <w:jc w:val="both"/>
              <w:rPr>
                <w:sz w:val="26"/>
                <w:szCs w:val="26"/>
              </w:rPr>
            </w:pPr>
            <w:r w:rsidRPr="001E3856">
              <w:rPr>
                <w:sz w:val="26"/>
                <w:szCs w:val="26"/>
              </w:rPr>
              <w:t>MEM4007</w:t>
            </w:r>
          </w:p>
        </w:tc>
        <w:tc>
          <w:tcPr>
            <w:tcW w:w="814" w:type="pct"/>
            <w:vAlign w:val="center"/>
          </w:tcPr>
          <w:p w14:paraId="336974C2" w14:textId="77777777" w:rsidR="00E936D0" w:rsidRPr="001E3856" w:rsidRDefault="00E936D0" w:rsidP="00D61DD9">
            <w:pPr>
              <w:spacing w:before="60" w:after="60" w:line="240" w:lineRule="auto"/>
              <w:ind w:left="1" w:hanging="3"/>
              <w:rPr>
                <w:sz w:val="26"/>
                <w:szCs w:val="26"/>
              </w:rPr>
            </w:pPr>
            <w:r w:rsidRPr="001E3856">
              <w:rPr>
                <w:sz w:val="26"/>
                <w:szCs w:val="26"/>
              </w:rPr>
              <w:t xml:space="preserve">Chính sách phát triển kinh tế Vùng và địa phương </w:t>
            </w:r>
          </w:p>
          <w:p w14:paraId="6FB10752" w14:textId="77777777" w:rsidR="00E936D0" w:rsidRPr="001E3856" w:rsidRDefault="00E936D0" w:rsidP="00D61DD9">
            <w:pPr>
              <w:spacing w:before="60" w:after="60" w:line="240" w:lineRule="auto"/>
              <w:ind w:left="1" w:hanging="3"/>
              <w:rPr>
                <w:sz w:val="26"/>
                <w:szCs w:val="26"/>
              </w:rPr>
            </w:pPr>
            <w:r w:rsidRPr="001E3856">
              <w:rPr>
                <w:sz w:val="26"/>
                <w:szCs w:val="26"/>
              </w:rPr>
              <w:t>Regional and Local Economic Development Policy</w:t>
            </w:r>
          </w:p>
        </w:tc>
        <w:tc>
          <w:tcPr>
            <w:tcW w:w="247" w:type="pct"/>
            <w:vAlign w:val="center"/>
          </w:tcPr>
          <w:p w14:paraId="7572D49D"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515386BE" w14:textId="30C9914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0C64FCAC" w14:textId="3FD660DA"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193DF734" w14:textId="1E4E56CD"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79413983" w14:textId="3E64B484"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56485C90" w14:textId="386DEEB7"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3113D176" w14:textId="6C6BB63F"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60576AD7" w14:textId="375A723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4</w:t>
            </w:r>
          </w:p>
        </w:tc>
        <w:tc>
          <w:tcPr>
            <w:tcW w:w="254" w:type="pct"/>
            <w:vAlign w:val="center"/>
          </w:tcPr>
          <w:p w14:paraId="14AAA52E" w14:textId="35B33084"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03" w:type="pct"/>
            <w:vAlign w:val="center"/>
          </w:tcPr>
          <w:p w14:paraId="718F9ED7" w14:textId="12516751"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7" w:type="pct"/>
            <w:vAlign w:val="center"/>
          </w:tcPr>
          <w:p w14:paraId="2DCD82BC" w14:textId="7949B16E"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9" w:type="pct"/>
            <w:vAlign w:val="center"/>
          </w:tcPr>
          <w:p w14:paraId="401D3E0A" w14:textId="0372C7C6"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02" w:type="pct"/>
            <w:vAlign w:val="center"/>
          </w:tcPr>
          <w:p w14:paraId="3CE1D402" w14:textId="656698A5"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3E8F2A6B" w14:textId="2BFAE81B"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155B0E9C" w14:textId="4C618F93"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5" w:type="pct"/>
            <w:vAlign w:val="center"/>
          </w:tcPr>
          <w:p w14:paraId="614C31F0"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168D6A1D" w14:textId="77777777" w:rsidTr="00813F14">
        <w:trPr>
          <w:trHeight w:val="520"/>
        </w:trPr>
        <w:tc>
          <w:tcPr>
            <w:tcW w:w="233" w:type="pct"/>
            <w:vAlign w:val="center"/>
          </w:tcPr>
          <w:p w14:paraId="72B4B756"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3</w:t>
            </w:r>
          </w:p>
        </w:tc>
        <w:tc>
          <w:tcPr>
            <w:tcW w:w="466" w:type="pct"/>
            <w:vAlign w:val="center"/>
          </w:tcPr>
          <w:p w14:paraId="19EA536F" w14:textId="77777777" w:rsidR="00E936D0" w:rsidRPr="001E3856" w:rsidRDefault="00E936D0" w:rsidP="00D61DD9">
            <w:pPr>
              <w:spacing w:before="40" w:after="40" w:line="240" w:lineRule="auto"/>
              <w:ind w:left="1" w:hanging="3"/>
              <w:jc w:val="both"/>
              <w:rPr>
                <w:sz w:val="26"/>
                <w:szCs w:val="26"/>
              </w:rPr>
            </w:pPr>
            <w:r w:rsidRPr="001E3856">
              <w:rPr>
                <w:sz w:val="26"/>
                <w:szCs w:val="26"/>
              </w:rPr>
              <w:t>MEM4019</w:t>
            </w:r>
          </w:p>
        </w:tc>
        <w:tc>
          <w:tcPr>
            <w:tcW w:w="814" w:type="pct"/>
            <w:vAlign w:val="center"/>
          </w:tcPr>
          <w:p w14:paraId="4D8F8019" w14:textId="77777777" w:rsidR="00E936D0" w:rsidRPr="001E3856" w:rsidRDefault="00E936D0" w:rsidP="00D61DD9">
            <w:pPr>
              <w:spacing w:before="40" w:after="40" w:line="240" w:lineRule="auto"/>
              <w:ind w:left="1" w:hanging="3"/>
              <w:rPr>
                <w:sz w:val="26"/>
                <w:szCs w:val="26"/>
              </w:rPr>
            </w:pPr>
            <w:r w:rsidRPr="001E3856">
              <w:rPr>
                <w:sz w:val="26"/>
                <w:szCs w:val="26"/>
              </w:rPr>
              <w:t>Quản lý đô thị vùng và miền</w:t>
            </w:r>
          </w:p>
          <w:p w14:paraId="15321075" w14:textId="60513D6A" w:rsidR="00E936D0" w:rsidRPr="001E3856" w:rsidRDefault="001E3856" w:rsidP="00D61DD9">
            <w:pPr>
              <w:spacing w:before="40" w:after="40" w:line="240" w:lineRule="auto"/>
              <w:ind w:left="1" w:right="-126" w:hanging="3"/>
              <w:rPr>
                <w:sz w:val="26"/>
                <w:szCs w:val="26"/>
              </w:rPr>
            </w:pPr>
            <w:r w:rsidRPr="001E3856">
              <w:rPr>
                <w:sz w:val="26"/>
                <w:szCs w:val="26"/>
              </w:rPr>
              <w:t>Urban and Regional Management</w:t>
            </w:r>
          </w:p>
        </w:tc>
        <w:tc>
          <w:tcPr>
            <w:tcW w:w="247" w:type="pct"/>
            <w:vAlign w:val="center"/>
          </w:tcPr>
          <w:p w14:paraId="3CAE1605"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7D8F9C86" w14:textId="55CDE327"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0974B14D" w14:textId="5690267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5CC28ABF" w14:textId="732047CB"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2E51AEEF" w14:textId="386F292A"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0EB0CFBC" w14:textId="1B8AF1D3"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301E08A9" w14:textId="3C6BDCA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0B3EF910" w14:textId="51CD7464"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4</w:t>
            </w:r>
          </w:p>
        </w:tc>
        <w:tc>
          <w:tcPr>
            <w:tcW w:w="254" w:type="pct"/>
            <w:vAlign w:val="center"/>
          </w:tcPr>
          <w:p w14:paraId="09E5A119" w14:textId="0D0FFC77"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03" w:type="pct"/>
            <w:vAlign w:val="center"/>
          </w:tcPr>
          <w:p w14:paraId="4961FE18" w14:textId="395522A5"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7" w:type="pct"/>
            <w:vAlign w:val="center"/>
          </w:tcPr>
          <w:p w14:paraId="4F5DB988" w14:textId="451F5FA7"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9" w:type="pct"/>
            <w:vAlign w:val="center"/>
          </w:tcPr>
          <w:p w14:paraId="59A375F0" w14:textId="641B8419"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02" w:type="pct"/>
            <w:vAlign w:val="center"/>
          </w:tcPr>
          <w:p w14:paraId="6EF068BA" w14:textId="0EA7A92C"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17EEA108" w14:textId="5111BAA6"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38A47451" w14:textId="177178A8"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5" w:type="pct"/>
            <w:vAlign w:val="center"/>
          </w:tcPr>
          <w:p w14:paraId="180F1B0C" w14:textId="77777777" w:rsidR="00E936D0" w:rsidRPr="001E3856" w:rsidRDefault="00E936D0" w:rsidP="00E936D0">
            <w:pPr>
              <w:spacing w:before="60" w:after="60" w:line="276" w:lineRule="auto"/>
              <w:ind w:left="1" w:hanging="3"/>
              <w:jc w:val="both"/>
              <w:rPr>
                <w:sz w:val="26"/>
                <w:szCs w:val="26"/>
              </w:rPr>
            </w:pPr>
            <w:r w:rsidRPr="001E3856">
              <w:rPr>
                <w:sz w:val="26"/>
                <w:szCs w:val="26"/>
              </w:rPr>
              <w:t>BB</w:t>
            </w:r>
          </w:p>
        </w:tc>
      </w:tr>
      <w:tr w:rsidR="00847BB4" w:rsidRPr="001E3856" w14:paraId="78696CEA" w14:textId="77777777" w:rsidTr="00813F14">
        <w:trPr>
          <w:trHeight w:val="560"/>
        </w:trPr>
        <w:tc>
          <w:tcPr>
            <w:tcW w:w="233" w:type="pct"/>
            <w:vAlign w:val="center"/>
          </w:tcPr>
          <w:p w14:paraId="4A2C8A57"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w:t>
            </w:r>
          </w:p>
        </w:tc>
        <w:tc>
          <w:tcPr>
            <w:tcW w:w="466" w:type="pct"/>
            <w:vAlign w:val="center"/>
          </w:tcPr>
          <w:p w14:paraId="29C4011A" w14:textId="64BB4E6B" w:rsidR="00E936D0" w:rsidRPr="001E3856" w:rsidRDefault="00E936D0" w:rsidP="00D61DD9">
            <w:pPr>
              <w:spacing w:before="40" w:after="40" w:line="240" w:lineRule="auto"/>
              <w:ind w:left="1" w:hanging="3"/>
              <w:jc w:val="both"/>
              <w:rPr>
                <w:sz w:val="26"/>
                <w:szCs w:val="26"/>
              </w:rPr>
            </w:pPr>
            <w:r w:rsidRPr="001E3856">
              <w:rPr>
                <w:sz w:val="26"/>
                <w:szCs w:val="26"/>
              </w:rPr>
              <w:t>ME</w:t>
            </w:r>
            <w:r w:rsidR="00540C96" w:rsidRPr="001E3856">
              <w:rPr>
                <w:sz w:val="26"/>
                <w:szCs w:val="26"/>
                <w:lang w:val="vi-VN"/>
              </w:rPr>
              <w:t>M</w:t>
            </w:r>
            <w:r w:rsidRPr="001E3856">
              <w:rPr>
                <w:sz w:val="26"/>
                <w:szCs w:val="26"/>
              </w:rPr>
              <w:t>4038</w:t>
            </w:r>
          </w:p>
        </w:tc>
        <w:tc>
          <w:tcPr>
            <w:tcW w:w="814" w:type="pct"/>
            <w:vAlign w:val="center"/>
          </w:tcPr>
          <w:p w14:paraId="5F6AFF96" w14:textId="77777777" w:rsidR="00E936D0" w:rsidRPr="001E3856" w:rsidRDefault="00E936D0" w:rsidP="00D61DD9">
            <w:pPr>
              <w:spacing w:before="40" w:after="40" w:line="240" w:lineRule="auto"/>
              <w:ind w:left="1" w:hanging="3"/>
              <w:rPr>
                <w:sz w:val="26"/>
                <w:szCs w:val="26"/>
              </w:rPr>
            </w:pPr>
            <w:r w:rsidRPr="001E3856">
              <w:rPr>
                <w:sz w:val="26"/>
                <w:szCs w:val="26"/>
              </w:rPr>
              <w:t>Phân tích định lượng trong kinh tế</w:t>
            </w:r>
          </w:p>
          <w:p w14:paraId="26DBFFBA" w14:textId="77777777" w:rsidR="00E936D0" w:rsidRPr="001E3856" w:rsidRDefault="00E936D0" w:rsidP="00D61DD9">
            <w:pPr>
              <w:spacing w:before="40" w:after="40" w:line="240" w:lineRule="auto"/>
              <w:ind w:left="1" w:right="-192" w:hanging="3"/>
              <w:rPr>
                <w:sz w:val="26"/>
                <w:szCs w:val="26"/>
              </w:rPr>
            </w:pPr>
            <w:r w:rsidRPr="001E3856">
              <w:rPr>
                <w:sz w:val="26"/>
                <w:szCs w:val="26"/>
              </w:rPr>
              <w:t xml:space="preserve">Quantitative Analysis in Economics </w:t>
            </w:r>
          </w:p>
        </w:tc>
        <w:tc>
          <w:tcPr>
            <w:tcW w:w="247" w:type="pct"/>
            <w:vAlign w:val="center"/>
          </w:tcPr>
          <w:p w14:paraId="60EE3B11"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2E5CD35E" w14:textId="772E797A"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3A258EF9" w14:textId="44DA8599"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6" w:type="pct"/>
            <w:vAlign w:val="center"/>
          </w:tcPr>
          <w:p w14:paraId="4DEAA76B" w14:textId="0E4418A6"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3E25A038" w14:textId="65725884"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448050D8" w14:textId="6EBAB357"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09AA59C5" w14:textId="0B7F0652"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6742923C" w14:textId="2322390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4" w:type="pct"/>
            <w:vAlign w:val="center"/>
          </w:tcPr>
          <w:p w14:paraId="7FF1066C" w14:textId="72F38994"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03" w:type="pct"/>
            <w:vAlign w:val="center"/>
          </w:tcPr>
          <w:p w14:paraId="5C905C63" w14:textId="03F1D527"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7" w:type="pct"/>
            <w:vAlign w:val="center"/>
          </w:tcPr>
          <w:p w14:paraId="2935253F" w14:textId="6F8AD94F"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179" w:type="pct"/>
            <w:vAlign w:val="center"/>
          </w:tcPr>
          <w:p w14:paraId="76E2AF36" w14:textId="1FC273A3"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02" w:type="pct"/>
            <w:vAlign w:val="center"/>
          </w:tcPr>
          <w:p w14:paraId="716895D6" w14:textId="46FCD734"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19" w:type="pct"/>
            <w:vAlign w:val="center"/>
          </w:tcPr>
          <w:p w14:paraId="5449303F" w14:textId="5379A383"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188" w:type="pct"/>
            <w:vAlign w:val="center"/>
          </w:tcPr>
          <w:p w14:paraId="16CCC452" w14:textId="7C82B439"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255" w:type="pct"/>
            <w:vAlign w:val="center"/>
          </w:tcPr>
          <w:p w14:paraId="489432B0"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7F759EA7" w14:textId="77777777" w:rsidTr="00813F14">
        <w:trPr>
          <w:trHeight w:val="320"/>
        </w:trPr>
        <w:tc>
          <w:tcPr>
            <w:tcW w:w="233" w:type="pct"/>
            <w:vAlign w:val="center"/>
          </w:tcPr>
          <w:p w14:paraId="7F844B2F"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w:t>
            </w:r>
          </w:p>
        </w:tc>
        <w:tc>
          <w:tcPr>
            <w:tcW w:w="466" w:type="pct"/>
            <w:vAlign w:val="center"/>
          </w:tcPr>
          <w:p w14:paraId="114545C9" w14:textId="77777777" w:rsidR="00E936D0" w:rsidRPr="001E3856" w:rsidRDefault="00E936D0" w:rsidP="00D61DD9">
            <w:pPr>
              <w:spacing w:before="40" w:after="40" w:line="240" w:lineRule="auto"/>
              <w:ind w:left="1" w:hanging="3"/>
              <w:jc w:val="both"/>
              <w:rPr>
                <w:sz w:val="26"/>
                <w:szCs w:val="26"/>
              </w:rPr>
            </w:pPr>
            <w:r w:rsidRPr="001E3856">
              <w:rPr>
                <w:sz w:val="26"/>
                <w:szCs w:val="26"/>
              </w:rPr>
              <w:t>MEE4027</w:t>
            </w:r>
          </w:p>
        </w:tc>
        <w:tc>
          <w:tcPr>
            <w:tcW w:w="814" w:type="pct"/>
            <w:vAlign w:val="center"/>
          </w:tcPr>
          <w:p w14:paraId="2992DF4D" w14:textId="77777777" w:rsidR="00E936D0" w:rsidRPr="001E3856" w:rsidRDefault="00E936D0" w:rsidP="00D61DD9">
            <w:pPr>
              <w:spacing w:before="40" w:after="40" w:line="240" w:lineRule="auto"/>
              <w:ind w:left="1" w:hanging="3"/>
              <w:rPr>
                <w:sz w:val="26"/>
                <w:szCs w:val="26"/>
              </w:rPr>
            </w:pPr>
            <w:r w:rsidRPr="001E3856">
              <w:rPr>
                <w:sz w:val="26"/>
                <w:szCs w:val="26"/>
              </w:rPr>
              <w:t>Kinh tế học thể chế</w:t>
            </w:r>
          </w:p>
          <w:p w14:paraId="028D580E" w14:textId="77777777" w:rsidR="00E936D0" w:rsidRPr="001E3856" w:rsidRDefault="00E936D0" w:rsidP="00D61DD9">
            <w:pPr>
              <w:spacing w:before="40" w:after="40" w:line="240" w:lineRule="auto"/>
              <w:ind w:left="1" w:right="-126" w:hanging="3"/>
              <w:rPr>
                <w:sz w:val="26"/>
                <w:szCs w:val="26"/>
              </w:rPr>
            </w:pPr>
            <w:r w:rsidRPr="001E3856">
              <w:rPr>
                <w:sz w:val="26"/>
                <w:szCs w:val="26"/>
              </w:rPr>
              <w:t>Institutional Economics</w:t>
            </w:r>
          </w:p>
        </w:tc>
        <w:tc>
          <w:tcPr>
            <w:tcW w:w="247" w:type="pct"/>
            <w:vAlign w:val="center"/>
          </w:tcPr>
          <w:p w14:paraId="0377C4B7"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24C259BB" w14:textId="3D48F488"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4EF91CB6" w14:textId="32D9C8C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45CF4F24" w14:textId="67F7EC5B"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3D1BF224" w14:textId="2D334124"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742535A7" w14:textId="2256D301"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52883B0F" w14:textId="77E9876E"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4F4E7DCC" w14:textId="1EB0DFC5" w:rsidR="00E936D0" w:rsidRPr="001E3856" w:rsidRDefault="00E936D0" w:rsidP="00E936D0">
            <w:pPr>
              <w:spacing w:before="60" w:after="60" w:line="276" w:lineRule="auto"/>
              <w:ind w:left="1" w:hanging="3"/>
              <w:jc w:val="center"/>
              <w:rPr>
                <w:rFonts w:eastAsia="Calibri"/>
                <w:sz w:val="26"/>
                <w:szCs w:val="26"/>
              </w:rPr>
            </w:pPr>
          </w:p>
        </w:tc>
        <w:tc>
          <w:tcPr>
            <w:tcW w:w="254" w:type="pct"/>
            <w:vAlign w:val="center"/>
          </w:tcPr>
          <w:p w14:paraId="113CE2AA" w14:textId="1BE6D737"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03" w:type="pct"/>
            <w:vAlign w:val="center"/>
          </w:tcPr>
          <w:p w14:paraId="67D04848" w14:textId="4B03DB7A"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3C71D8A9" w14:textId="6E07C038" w:rsidR="00E936D0" w:rsidRPr="001E3856" w:rsidRDefault="00E936D0" w:rsidP="00E936D0">
            <w:pPr>
              <w:spacing w:before="60" w:after="60" w:line="276" w:lineRule="auto"/>
              <w:ind w:left="1" w:hanging="3"/>
              <w:jc w:val="center"/>
              <w:rPr>
                <w:sz w:val="26"/>
                <w:szCs w:val="26"/>
              </w:rPr>
            </w:pPr>
          </w:p>
        </w:tc>
        <w:tc>
          <w:tcPr>
            <w:tcW w:w="179" w:type="pct"/>
            <w:vAlign w:val="center"/>
          </w:tcPr>
          <w:p w14:paraId="76919173" w14:textId="028542F1" w:rsidR="00E936D0" w:rsidRPr="001E3856" w:rsidRDefault="00E936D0" w:rsidP="00E936D0">
            <w:pPr>
              <w:spacing w:before="60" w:after="60" w:line="276" w:lineRule="auto"/>
              <w:ind w:left="1" w:hanging="3"/>
              <w:jc w:val="center"/>
              <w:rPr>
                <w:sz w:val="26"/>
                <w:szCs w:val="26"/>
              </w:rPr>
            </w:pPr>
          </w:p>
        </w:tc>
        <w:tc>
          <w:tcPr>
            <w:tcW w:w="202" w:type="pct"/>
            <w:vAlign w:val="center"/>
          </w:tcPr>
          <w:p w14:paraId="4985E29C" w14:textId="4D65B7C5" w:rsidR="00E936D0" w:rsidRPr="001E3856" w:rsidRDefault="00E936D0" w:rsidP="00E936D0">
            <w:pPr>
              <w:spacing w:before="60" w:after="60" w:line="276" w:lineRule="auto"/>
              <w:ind w:left="1" w:hanging="3"/>
              <w:jc w:val="center"/>
              <w:rPr>
                <w:sz w:val="26"/>
                <w:szCs w:val="26"/>
              </w:rPr>
            </w:pPr>
          </w:p>
        </w:tc>
        <w:tc>
          <w:tcPr>
            <w:tcW w:w="219" w:type="pct"/>
            <w:vAlign w:val="center"/>
          </w:tcPr>
          <w:p w14:paraId="30536200" w14:textId="5247DE74"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09E35FFD" w14:textId="7AFC8788"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4</w:t>
            </w:r>
          </w:p>
        </w:tc>
        <w:tc>
          <w:tcPr>
            <w:tcW w:w="255" w:type="pct"/>
            <w:vAlign w:val="center"/>
          </w:tcPr>
          <w:p w14:paraId="72E6130C"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5F4CAC33" w14:textId="77777777" w:rsidTr="00813F14">
        <w:trPr>
          <w:trHeight w:val="320"/>
        </w:trPr>
        <w:tc>
          <w:tcPr>
            <w:tcW w:w="233" w:type="pct"/>
            <w:vAlign w:val="center"/>
          </w:tcPr>
          <w:p w14:paraId="5E547111"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w:t>
            </w:r>
          </w:p>
        </w:tc>
        <w:tc>
          <w:tcPr>
            <w:tcW w:w="466" w:type="pct"/>
            <w:vAlign w:val="center"/>
          </w:tcPr>
          <w:p w14:paraId="68827184" w14:textId="77777777" w:rsidR="00E936D0" w:rsidRPr="001E3856" w:rsidRDefault="00E936D0" w:rsidP="00D61DD9">
            <w:pPr>
              <w:spacing w:before="60" w:after="60" w:line="240" w:lineRule="auto"/>
              <w:ind w:left="1" w:hanging="3"/>
              <w:jc w:val="both"/>
              <w:rPr>
                <w:sz w:val="26"/>
                <w:szCs w:val="26"/>
              </w:rPr>
            </w:pPr>
            <w:r w:rsidRPr="001E3856">
              <w:rPr>
                <w:sz w:val="26"/>
                <w:szCs w:val="26"/>
              </w:rPr>
              <w:t>MEE4002</w:t>
            </w:r>
          </w:p>
        </w:tc>
        <w:tc>
          <w:tcPr>
            <w:tcW w:w="814" w:type="pct"/>
            <w:vAlign w:val="center"/>
          </w:tcPr>
          <w:p w14:paraId="6F49B4B5" w14:textId="77777777" w:rsidR="00E936D0" w:rsidRPr="001E3856" w:rsidRDefault="00E936D0" w:rsidP="00D61DD9">
            <w:pPr>
              <w:spacing w:before="60" w:after="60" w:line="240" w:lineRule="auto"/>
              <w:ind w:left="1" w:hanging="3"/>
              <w:rPr>
                <w:sz w:val="26"/>
                <w:szCs w:val="26"/>
              </w:rPr>
            </w:pPr>
            <w:r w:rsidRPr="001E3856">
              <w:rPr>
                <w:sz w:val="26"/>
                <w:szCs w:val="26"/>
              </w:rPr>
              <w:t xml:space="preserve">Các lý thuyết kinh tế hiện đại </w:t>
            </w:r>
          </w:p>
          <w:p w14:paraId="79A68933" w14:textId="77777777" w:rsidR="00E936D0" w:rsidRPr="001E3856" w:rsidRDefault="00E936D0" w:rsidP="00D61DD9">
            <w:pPr>
              <w:spacing w:before="60" w:after="60" w:line="240" w:lineRule="auto"/>
              <w:ind w:left="1" w:hanging="3"/>
              <w:rPr>
                <w:sz w:val="26"/>
                <w:szCs w:val="26"/>
              </w:rPr>
            </w:pPr>
            <w:r w:rsidRPr="001E3856">
              <w:rPr>
                <w:sz w:val="26"/>
                <w:szCs w:val="26"/>
              </w:rPr>
              <w:t>Modern Economic Theories</w:t>
            </w:r>
          </w:p>
        </w:tc>
        <w:tc>
          <w:tcPr>
            <w:tcW w:w="247" w:type="pct"/>
            <w:vAlign w:val="center"/>
          </w:tcPr>
          <w:p w14:paraId="04EA56B4" w14:textId="77777777"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2D0CDD88" w14:textId="44E86E5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619B6F57" w14:textId="23DD8B8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230B3AA4" w14:textId="053E4297"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00D57DD9" w14:textId="408D4318"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1949A043" w14:textId="0653B7F4"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3895E72F" w14:textId="54C4C303"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69D2C7EE" w14:textId="116C1935" w:rsidR="00E936D0" w:rsidRPr="001E3856" w:rsidRDefault="00E936D0" w:rsidP="00E936D0">
            <w:pPr>
              <w:spacing w:before="60" w:after="60" w:line="276" w:lineRule="auto"/>
              <w:ind w:left="1" w:hanging="3"/>
              <w:jc w:val="center"/>
              <w:rPr>
                <w:rFonts w:eastAsia="Calibri"/>
                <w:sz w:val="26"/>
                <w:szCs w:val="26"/>
              </w:rPr>
            </w:pPr>
          </w:p>
        </w:tc>
        <w:tc>
          <w:tcPr>
            <w:tcW w:w="254" w:type="pct"/>
            <w:vAlign w:val="center"/>
          </w:tcPr>
          <w:p w14:paraId="564CF37D" w14:textId="391743B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03" w:type="pct"/>
            <w:vAlign w:val="center"/>
          </w:tcPr>
          <w:p w14:paraId="6125F02E" w14:textId="19452761"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7" w:type="pct"/>
            <w:vAlign w:val="center"/>
          </w:tcPr>
          <w:p w14:paraId="077BF286" w14:textId="011F1A36"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9" w:type="pct"/>
            <w:vAlign w:val="center"/>
          </w:tcPr>
          <w:p w14:paraId="3913C20A" w14:textId="213D3CDF" w:rsidR="00E936D0" w:rsidRPr="001E3856" w:rsidRDefault="00E936D0" w:rsidP="00E936D0">
            <w:pPr>
              <w:spacing w:before="60" w:after="60" w:line="276" w:lineRule="auto"/>
              <w:ind w:left="1" w:hanging="3"/>
              <w:jc w:val="center"/>
              <w:rPr>
                <w:sz w:val="26"/>
                <w:szCs w:val="26"/>
              </w:rPr>
            </w:pPr>
          </w:p>
        </w:tc>
        <w:tc>
          <w:tcPr>
            <w:tcW w:w="202" w:type="pct"/>
            <w:vAlign w:val="center"/>
          </w:tcPr>
          <w:p w14:paraId="4607DEC9" w14:textId="7B0FB84D" w:rsidR="00E936D0" w:rsidRPr="001E3856" w:rsidRDefault="00E936D0" w:rsidP="00E936D0">
            <w:pPr>
              <w:spacing w:before="60" w:after="60" w:line="276" w:lineRule="auto"/>
              <w:ind w:left="1" w:hanging="3"/>
              <w:jc w:val="center"/>
              <w:rPr>
                <w:sz w:val="26"/>
                <w:szCs w:val="26"/>
              </w:rPr>
            </w:pPr>
          </w:p>
        </w:tc>
        <w:tc>
          <w:tcPr>
            <w:tcW w:w="219" w:type="pct"/>
            <w:vAlign w:val="center"/>
          </w:tcPr>
          <w:p w14:paraId="36FAA71A" w14:textId="251E6F11"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48E9615E" w14:textId="1B9793DA" w:rsidR="00E936D0" w:rsidRPr="001E3856" w:rsidRDefault="00E936D0" w:rsidP="00E936D0">
            <w:pPr>
              <w:spacing w:before="60" w:after="60" w:line="276" w:lineRule="auto"/>
              <w:ind w:left="1" w:hanging="3"/>
              <w:jc w:val="center"/>
              <w:rPr>
                <w:rFonts w:eastAsia="Calibri"/>
                <w:sz w:val="26"/>
                <w:szCs w:val="26"/>
              </w:rPr>
            </w:pPr>
          </w:p>
        </w:tc>
        <w:tc>
          <w:tcPr>
            <w:tcW w:w="255" w:type="pct"/>
            <w:vAlign w:val="center"/>
          </w:tcPr>
          <w:p w14:paraId="3C493395"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48651490" w14:textId="77777777" w:rsidTr="00813F14">
        <w:trPr>
          <w:trHeight w:val="320"/>
        </w:trPr>
        <w:tc>
          <w:tcPr>
            <w:tcW w:w="233" w:type="pct"/>
            <w:vAlign w:val="center"/>
          </w:tcPr>
          <w:p w14:paraId="1B770EE6"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w:t>
            </w:r>
          </w:p>
        </w:tc>
        <w:tc>
          <w:tcPr>
            <w:tcW w:w="466" w:type="pct"/>
            <w:vAlign w:val="center"/>
          </w:tcPr>
          <w:p w14:paraId="41835663" w14:textId="77777777" w:rsidR="00E936D0" w:rsidRPr="001E3856" w:rsidRDefault="00E936D0" w:rsidP="00E936D0">
            <w:pPr>
              <w:spacing w:before="60" w:after="60" w:line="276" w:lineRule="auto"/>
              <w:ind w:left="1" w:hanging="3"/>
              <w:jc w:val="both"/>
              <w:rPr>
                <w:sz w:val="26"/>
                <w:szCs w:val="26"/>
              </w:rPr>
            </w:pPr>
            <w:r w:rsidRPr="001E3856">
              <w:rPr>
                <w:sz w:val="26"/>
                <w:szCs w:val="26"/>
              </w:rPr>
              <w:t>MEE4032</w:t>
            </w:r>
          </w:p>
        </w:tc>
        <w:tc>
          <w:tcPr>
            <w:tcW w:w="814" w:type="pct"/>
            <w:vAlign w:val="center"/>
          </w:tcPr>
          <w:p w14:paraId="6695DCB8" w14:textId="77777777" w:rsidR="00E936D0" w:rsidRPr="001E3856" w:rsidRDefault="00E936D0" w:rsidP="00E936D0">
            <w:pPr>
              <w:spacing w:before="60" w:after="60" w:line="276" w:lineRule="auto"/>
              <w:ind w:left="1" w:hanging="3"/>
              <w:rPr>
                <w:sz w:val="26"/>
                <w:szCs w:val="26"/>
              </w:rPr>
            </w:pPr>
            <w:r w:rsidRPr="001E3856">
              <w:rPr>
                <w:sz w:val="26"/>
                <w:szCs w:val="26"/>
              </w:rPr>
              <w:t>Kinh tế Việt Nam</w:t>
            </w:r>
          </w:p>
          <w:p w14:paraId="1E4166FF" w14:textId="77777777" w:rsidR="00E936D0" w:rsidRPr="001E3856" w:rsidRDefault="00E936D0" w:rsidP="00BD20D1">
            <w:pPr>
              <w:spacing w:before="60" w:after="60" w:line="276" w:lineRule="auto"/>
              <w:ind w:left="1" w:right="-126" w:hanging="3"/>
              <w:rPr>
                <w:sz w:val="26"/>
                <w:szCs w:val="26"/>
              </w:rPr>
            </w:pPr>
            <w:r w:rsidRPr="001E3856">
              <w:rPr>
                <w:sz w:val="26"/>
                <w:szCs w:val="26"/>
              </w:rPr>
              <w:t>Vietnamese Economy</w:t>
            </w:r>
          </w:p>
        </w:tc>
        <w:tc>
          <w:tcPr>
            <w:tcW w:w="247" w:type="pct"/>
            <w:vAlign w:val="center"/>
          </w:tcPr>
          <w:p w14:paraId="4E190A8B"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31B66265" w14:textId="4554F3C8"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3CE985BF" w14:textId="67190A8C"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65BCCE0C" w14:textId="46B6789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17397E26" w14:textId="613C5F77"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13A93ED7" w14:textId="64273DAE"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5EDC7913" w14:textId="50763A2A"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4B1DA5DE" w14:textId="271B8CE0" w:rsidR="00E936D0" w:rsidRPr="001E3856" w:rsidRDefault="00E936D0" w:rsidP="00E936D0">
            <w:pPr>
              <w:spacing w:before="60" w:after="60" w:line="276" w:lineRule="auto"/>
              <w:ind w:left="1" w:hanging="3"/>
              <w:jc w:val="center"/>
              <w:rPr>
                <w:rFonts w:eastAsia="Calibri"/>
                <w:sz w:val="26"/>
                <w:szCs w:val="26"/>
              </w:rPr>
            </w:pPr>
          </w:p>
        </w:tc>
        <w:tc>
          <w:tcPr>
            <w:tcW w:w="254" w:type="pct"/>
            <w:vAlign w:val="center"/>
          </w:tcPr>
          <w:p w14:paraId="4B7118EE" w14:textId="0619D56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03" w:type="pct"/>
            <w:vAlign w:val="center"/>
          </w:tcPr>
          <w:p w14:paraId="4CD62FC9" w14:textId="4E910A2B"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7" w:type="pct"/>
            <w:vAlign w:val="center"/>
          </w:tcPr>
          <w:p w14:paraId="4FF41D3E" w14:textId="071889F8"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179" w:type="pct"/>
            <w:vAlign w:val="center"/>
          </w:tcPr>
          <w:p w14:paraId="6312AA97" w14:textId="47574527"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02" w:type="pct"/>
            <w:vAlign w:val="center"/>
          </w:tcPr>
          <w:p w14:paraId="5E273F3E" w14:textId="7A04CE2B"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22B205F1" w14:textId="2566422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229AAEEB" w14:textId="5F03C53A"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3</w:t>
            </w:r>
          </w:p>
        </w:tc>
        <w:tc>
          <w:tcPr>
            <w:tcW w:w="255" w:type="pct"/>
            <w:vAlign w:val="center"/>
          </w:tcPr>
          <w:p w14:paraId="233521F9"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46544BA9" w14:textId="77777777" w:rsidTr="00813F14">
        <w:trPr>
          <w:trHeight w:val="600"/>
        </w:trPr>
        <w:tc>
          <w:tcPr>
            <w:tcW w:w="233" w:type="pct"/>
            <w:vAlign w:val="center"/>
          </w:tcPr>
          <w:p w14:paraId="68D2C09C"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lastRenderedPageBreak/>
              <w:t>1</w:t>
            </w:r>
          </w:p>
        </w:tc>
        <w:tc>
          <w:tcPr>
            <w:tcW w:w="466" w:type="pct"/>
            <w:vAlign w:val="center"/>
          </w:tcPr>
          <w:p w14:paraId="78341AE0" w14:textId="77777777" w:rsidR="00E936D0" w:rsidRPr="001E3856" w:rsidRDefault="00E936D0" w:rsidP="00E936D0">
            <w:pPr>
              <w:spacing w:before="60" w:after="60" w:line="276" w:lineRule="auto"/>
              <w:ind w:left="1" w:hanging="3"/>
              <w:jc w:val="both"/>
              <w:rPr>
                <w:sz w:val="26"/>
                <w:szCs w:val="26"/>
              </w:rPr>
            </w:pPr>
            <w:r w:rsidRPr="001E3856">
              <w:rPr>
                <w:sz w:val="26"/>
                <w:szCs w:val="26"/>
              </w:rPr>
              <w:t>MEM4033</w:t>
            </w:r>
          </w:p>
        </w:tc>
        <w:tc>
          <w:tcPr>
            <w:tcW w:w="814" w:type="pct"/>
            <w:vAlign w:val="center"/>
          </w:tcPr>
          <w:p w14:paraId="01F80D66" w14:textId="77777777" w:rsidR="00E936D0" w:rsidRPr="001E3856" w:rsidRDefault="00E936D0" w:rsidP="00E936D0">
            <w:pPr>
              <w:spacing w:before="60" w:after="60" w:line="276" w:lineRule="auto"/>
              <w:ind w:left="1" w:hanging="3"/>
              <w:rPr>
                <w:sz w:val="26"/>
                <w:szCs w:val="26"/>
              </w:rPr>
            </w:pPr>
            <w:r w:rsidRPr="001E3856">
              <w:rPr>
                <w:sz w:val="26"/>
                <w:szCs w:val="26"/>
              </w:rPr>
              <w:t>Lãnh đạo trong khu vực công</w:t>
            </w:r>
          </w:p>
          <w:p w14:paraId="2426A5A6" w14:textId="77777777" w:rsidR="00E936D0" w:rsidRPr="001E3856" w:rsidRDefault="00E936D0" w:rsidP="00847BB4">
            <w:pPr>
              <w:spacing w:before="60" w:after="60" w:line="276" w:lineRule="auto"/>
              <w:ind w:left="1" w:right="-192" w:hanging="3"/>
              <w:rPr>
                <w:sz w:val="26"/>
                <w:szCs w:val="26"/>
              </w:rPr>
            </w:pPr>
            <w:r w:rsidRPr="001E3856">
              <w:rPr>
                <w:sz w:val="26"/>
                <w:szCs w:val="26"/>
              </w:rPr>
              <w:t>Public Sector Leadership</w:t>
            </w:r>
          </w:p>
        </w:tc>
        <w:tc>
          <w:tcPr>
            <w:tcW w:w="247" w:type="pct"/>
            <w:vAlign w:val="center"/>
          </w:tcPr>
          <w:p w14:paraId="79AD8F7F"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1266E2D7" w14:textId="2EB228B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10191492" w14:textId="03D1153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2D36DCF0" w14:textId="0727371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2CC6A9FF" w14:textId="067A61D4"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5C746810" w14:textId="2007B30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78C91223" w14:textId="626B98B6"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54C9D13C" w14:textId="0E21E06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54" w:type="pct"/>
            <w:vAlign w:val="center"/>
          </w:tcPr>
          <w:p w14:paraId="5D6CC2D6" w14:textId="7CE6CF83" w:rsidR="00E936D0" w:rsidRPr="001E3856" w:rsidRDefault="00E936D0" w:rsidP="00E936D0">
            <w:pPr>
              <w:spacing w:before="60" w:after="60" w:line="276" w:lineRule="auto"/>
              <w:ind w:left="1" w:hanging="3"/>
              <w:jc w:val="center"/>
              <w:rPr>
                <w:rFonts w:eastAsia="Calibri"/>
                <w:sz w:val="26"/>
                <w:szCs w:val="26"/>
              </w:rPr>
            </w:pPr>
          </w:p>
        </w:tc>
        <w:tc>
          <w:tcPr>
            <w:tcW w:w="203" w:type="pct"/>
            <w:vAlign w:val="center"/>
          </w:tcPr>
          <w:p w14:paraId="307B75FE" w14:textId="323CE2BE"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7" w:type="pct"/>
            <w:vAlign w:val="center"/>
          </w:tcPr>
          <w:p w14:paraId="0B6A5A7B" w14:textId="1B8EA848"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9" w:type="pct"/>
            <w:vAlign w:val="center"/>
          </w:tcPr>
          <w:p w14:paraId="0A1DE5EC" w14:textId="3DB3CD26" w:rsidR="00E936D0" w:rsidRPr="001E3856" w:rsidRDefault="00E936D0" w:rsidP="00E936D0">
            <w:pPr>
              <w:spacing w:before="60" w:after="60" w:line="276" w:lineRule="auto"/>
              <w:ind w:left="1" w:hanging="3"/>
              <w:jc w:val="center"/>
              <w:rPr>
                <w:sz w:val="26"/>
                <w:szCs w:val="26"/>
              </w:rPr>
            </w:pPr>
          </w:p>
        </w:tc>
        <w:tc>
          <w:tcPr>
            <w:tcW w:w="202" w:type="pct"/>
            <w:vAlign w:val="center"/>
          </w:tcPr>
          <w:p w14:paraId="380A3BEB" w14:textId="35D20EAF" w:rsidR="00E936D0" w:rsidRPr="001E3856" w:rsidRDefault="00E936D0" w:rsidP="00E936D0">
            <w:pPr>
              <w:spacing w:before="60" w:after="60" w:line="276" w:lineRule="auto"/>
              <w:ind w:left="1" w:hanging="3"/>
              <w:jc w:val="center"/>
              <w:rPr>
                <w:sz w:val="26"/>
                <w:szCs w:val="26"/>
              </w:rPr>
            </w:pPr>
          </w:p>
        </w:tc>
        <w:tc>
          <w:tcPr>
            <w:tcW w:w="219" w:type="pct"/>
            <w:vAlign w:val="center"/>
          </w:tcPr>
          <w:p w14:paraId="7BA96E26" w14:textId="568A2E48"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2DF3A875" w14:textId="3F396783"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55" w:type="pct"/>
            <w:vAlign w:val="center"/>
          </w:tcPr>
          <w:p w14:paraId="779265B2"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22DA2416" w14:textId="77777777" w:rsidTr="00813F14">
        <w:trPr>
          <w:trHeight w:val="520"/>
        </w:trPr>
        <w:tc>
          <w:tcPr>
            <w:tcW w:w="233" w:type="pct"/>
            <w:vAlign w:val="center"/>
          </w:tcPr>
          <w:p w14:paraId="2AE75EC0"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2</w:t>
            </w:r>
          </w:p>
        </w:tc>
        <w:tc>
          <w:tcPr>
            <w:tcW w:w="466" w:type="pct"/>
            <w:vAlign w:val="center"/>
          </w:tcPr>
          <w:p w14:paraId="092AA2C0" w14:textId="12606844" w:rsidR="00E936D0" w:rsidRPr="001E3856" w:rsidRDefault="00E936D0" w:rsidP="00E936D0">
            <w:pPr>
              <w:spacing w:before="60" w:after="60" w:line="276" w:lineRule="auto"/>
              <w:ind w:left="1" w:hanging="3"/>
              <w:jc w:val="both"/>
              <w:rPr>
                <w:sz w:val="26"/>
                <w:szCs w:val="26"/>
              </w:rPr>
            </w:pPr>
            <w:r w:rsidRPr="001E3856">
              <w:rPr>
                <w:sz w:val="26"/>
                <w:szCs w:val="26"/>
              </w:rPr>
              <w:t>MEM4022</w:t>
            </w:r>
          </w:p>
        </w:tc>
        <w:tc>
          <w:tcPr>
            <w:tcW w:w="814" w:type="pct"/>
            <w:vAlign w:val="center"/>
          </w:tcPr>
          <w:p w14:paraId="178CC668" w14:textId="77777777" w:rsidR="00E936D0" w:rsidRPr="001E3856" w:rsidRDefault="00E936D0" w:rsidP="00847BB4">
            <w:pPr>
              <w:spacing w:before="60" w:after="60" w:line="276" w:lineRule="auto"/>
              <w:ind w:left="1" w:right="-102" w:hanging="3"/>
              <w:rPr>
                <w:sz w:val="26"/>
                <w:szCs w:val="26"/>
              </w:rPr>
            </w:pPr>
            <w:r w:rsidRPr="001E3856">
              <w:rPr>
                <w:sz w:val="26"/>
                <w:szCs w:val="26"/>
              </w:rPr>
              <w:t xml:space="preserve">Kinh tế công nâng cao </w:t>
            </w:r>
          </w:p>
          <w:p w14:paraId="2D0CD447" w14:textId="34450363" w:rsidR="00E936D0" w:rsidRPr="001E3856" w:rsidRDefault="001E3856" w:rsidP="00E936D0">
            <w:pPr>
              <w:spacing w:before="60" w:after="60" w:line="276" w:lineRule="auto"/>
              <w:ind w:left="1" w:hanging="3"/>
              <w:rPr>
                <w:sz w:val="26"/>
                <w:szCs w:val="26"/>
              </w:rPr>
            </w:pPr>
            <w:r w:rsidRPr="001E3856">
              <w:rPr>
                <w:sz w:val="26"/>
                <w:szCs w:val="26"/>
              </w:rPr>
              <w:t>Advanced Public Economics</w:t>
            </w:r>
          </w:p>
        </w:tc>
        <w:tc>
          <w:tcPr>
            <w:tcW w:w="247" w:type="pct"/>
            <w:vAlign w:val="center"/>
          </w:tcPr>
          <w:p w14:paraId="60386143" w14:textId="4EFC78B9"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6DF82D64" w14:textId="1844DC51"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64F23E4D" w14:textId="24C4CD18"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3C4CFC3F" w14:textId="2CFCD801"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7075C26B" w14:textId="7AF7605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70B07249" w14:textId="7F391DA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3C1D5E9E" w14:textId="4D34C87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4DC3B63A" w14:textId="5A71B5A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4" w:type="pct"/>
            <w:vAlign w:val="center"/>
          </w:tcPr>
          <w:p w14:paraId="6832BF50" w14:textId="42376427"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03" w:type="pct"/>
            <w:vAlign w:val="center"/>
          </w:tcPr>
          <w:p w14:paraId="7DE23DA5" w14:textId="32C6ACBB"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6B63DE1F" w14:textId="683096F2"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714D3CC7" w14:textId="2B1BB215" w:rsidR="00E936D0" w:rsidRPr="001E3856" w:rsidRDefault="00E936D0" w:rsidP="00E936D0">
            <w:pPr>
              <w:spacing w:before="60" w:after="60" w:line="276" w:lineRule="auto"/>
              <w:ind w:left="1" w:hanging="3"/>
              <w:jc w:val="center"/>
              <w:rPr>
                <w:sz w:val="26"/>
                <w:szCs w:val="26"/>
              </w:rPr>
            </w:pPr>
          </w:p>
        </w:tc>
        <w:tc>
          <w:tcPr>
            <w:tcW w:w="202" w:type="pct"/>
            <w:vAlign w:val="center"/>
          </w:tcPr>
          <w:p w14:paraId="3B217F53" w14:textId="6352EC09" w:rsidR="00E936D0" w:rsidRPr="001E3856" w:rsidRDefault="00E936D0" w:rsidP="00E936D0">
            <w:pPr>
              <w:spacing w:before="60" w:after="60" w:line="276" w:lineRule="auto"/>
              <w:ind w:left="1" w:hanging="3"/>
              <w:jc w:val="center"/>
              <w:rPr>
                <w:sz w:val="26"/>
                <w:szCs w:val="26"/>
              </w:rPr>
            </w:pPr>
          </w:p>
        </w:tc>
        <w:tc>
          <w:tcPr>
            <w:tcW w:w="219" w:type="pct"/>
            <w:vAlign w:val="center"/>
          </w:tcPr>
          <w:p w14:paraId="0F1E75B0" w14:textId="608BA63F"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1E958EF2" w14:textId="024E6ACC"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5" w:type="pct"/>
            <w:vAlign w:val="center"/>
          </w:tcPr>
          <w:p w14:paraId="6A99A19E" w14:textId="424943DA"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0F1753E8" w14:textId="77777777" w:rsidTr="00813F14">
        <w:trPr>
          <w:trHeight w:val="520"/>
        </w:trPr>
        <w:tc>
          <w:tcPr>
            <w:tcW w:w="233" w:type="pct"/>
            <w:vAlign w:val="center"/>
          </w:tcPr>
          <w:p w14:paraId="25A712DF"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2</w:t>
            </w:r>
          </w:p>
        </w:tc>
        <w:tc>
          <w:tcPr>
            <w:tcW w:w="466" w:type="pct"/>
            <w:vAlign w:val="center"/>
          </w:tcPr>
          <w:p w14:paraId="158BB54E" w14:textId="0FBCED0C" w:rsidR="00E936D0" w:rsidRPr="001E3856" w:rsidRDefault="00E936D0" w:rsidP="00D61DD9">
            <w:pPr>
              <w:spacing w:before="60" w:after="60" w:line="240" w:lineRule="auto"/>
              <w:ind w:left="1" w:hanging="3"/>
              <w:jc w:val="both"/>
              <w:rPr>
                <w:sz w:val="26"/>
                <w:szCs w:val="26"/>
              </w:rPr>
            </w:pPr>
            <w:r w:rsidRPr="001E3856">
              <w:rPr>
                <w:sz w:val="26"/>
                <w:szCs w:val="26"/>
              </w:rPr>
              <w:t>MEE4020</w:t>
            </w:r>
          </w:p>
        </w:tc>
        <w:tc>
          <w:tcPr>
            <w:tcW w:w="814" w:type="pct"/>
            <w:vAlign w:val="center"/>
          </w:tcPr>
          <w:p w14:paraId="5DDEA50C" w14:textId="77777777" w:rsidR="00E936D0" w:rsidRPr="001E3856" w:rsidRDefault="00E936D0" w:rsidP="00D61DD9">
            <w:pPr>
              <w:spacing w:before="60" w:after="60" w:line="240" w:lineRule="auto"/>
              <w:ind w:left="1" w:hanging="3"/>
              <w:rPr>
                <w:sz w:val="26"/>
                <w:szCs w:val="26"/>
              </w:rPr>
            </w:pPr>
            <w:r w:rsidRPr="001E3856">
              <w:rPr>
                <w:sz w:val="26"/>
                <w:szCs w:val="26"/>
              </w:rPr>
              <w:t>Kinh tế chính trị nâng cao</w:t>
            </w:r>
          </w:p>
          <w:p w14:paraId="2B2BDB53" w14:textId="416EA656" w:rsidR="00E936D0" w:rsidRPr="001E3856" w:rsidRDefault="00E936D0" w:rsidP="00D61DD9">
            <w:pPr>
              <w:spacing w:before="60" w:after="60" w:line="240" w:lineRule="auto"/>
              <w:ind w:left="1" w:hanging="3"/>
              <w:rPr>
                <w:sz w:val="26"/>
                <w:szCs w:val="26"/>
              </w:rPr>
            </w:pPr>
            <w:r w:rsidRPr="001E3856">
              <w:rPr>
                <w:sz w:val="26"/>
                <w:szCs w:val="26"/>
              </w:rPr>
              <w:t>Advanced Political Economics</w:t>
            </w:r>
          </w:p>
        </w:tc>
        <w:tc>
          <w:tcPr>
            <w:tcW w:w="247" w:type="pct"/>
            <w:vAlign w:val="center"/>
          </w:tcPr>
          <w:p w14:paraId="4C89C0B7" w14:textId="4CEFF713"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5BB303D8" w14:textId="1563D23A"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7DA76DBA" w14:textId="3184C4CE"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1B2966DE" w14:textId="4D7ED320"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1E5C1483" w14:textId="1576469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4D8BB277" w14:textId="75800CFD"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034A6703" w14:textId="4C7F2DD6"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585E8128" w14:textId="52E449B7" w:rsidR="00E936D0" w:rsidRPr="001E3856" w:rsidRDefault="00E936D0" w:rsidP="00E936D0">
            <w:pPr>
              <w:spacing w:before="60" w:after="60" w:line="276" w:lineRule="auto"/>
              <w:ind w:left="1" w:hanging="3"/>
              <w:jc w:val="center"/>
              <w:rPr>
                <w:rFonts w:eastAsia="Calibri"/>
                <w:sz w:val="26"/>
                <w:szCs w:val="26"/>
              </w:rPr>
            </w:pPr>
          </w:p>
        </w:tc>
        <w:tc>
          <w:tcPr>
            <w:tcW w:w="254" w:type="pct"/>
            <w:vAlign w:val="center"/>
          </w:tcPr>
          <w:p w14:paraId="3C8DB5AC" w14:textId="2C0DDDF1"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03" w:type="pct"/>
            <w:vAlign w:val="center"/>
          </w:tcPr>
          <w:p w14:paraId="237F65AC" w14:textId="734DF405"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696C3752" w14:textId="186C8205"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77933BB2" w14:textId="15C4A5BA" w:rsidR="00E936D0" w:rsidRPr="001E3856" w:rsidRDefault="00E936D0" w:rsidP="00E936D0">
            <w:pPr>
              <w:spacing w:before="60" w:after="60" w:line="276" w:lineRule="auto"/>
              <w:ind w:left="1" w:hanging="3"/>
              <w:jc w:val="center"/>
              <w:rPr>
                <w:sz w:val="26"/>
                <w:szCs w:val="26"/>
              </w:rPr>
            </w:pPr>
          </w:p>
        </w:tc>
        <w:tc>
          <w:tcPr>
            <w:tcW w:w="202" w:type="pct"/>
            <w:vAlign w:val="center"/>
          </w:tcPr>
          <w:p w14:paraId="666625FB" w14:textId="6BAF5E65" w:rsidR="00E936D0" w:rsidRPr="001E3856" w:rsidRDefault="00E936D0" w:rsidP="00E936D0">
            <w:pPr>
              <w:spacing w:before="60" w:after="60" w:line="276" w:lineRule="auto"/>
              <w:ind w:left="1" w:hanging="3"/>
              <w:jc w:val="center"/>
              <w:rPr>
                <w:sz w:val="26"/>
                <w:szCs w:val="26"/>
              </w:rPr>
            </w:pPr>
          </w:p>
        </w:tc>
        <w:tc>
          <w:tcPr>
            <w:tcW w:w="219" w:type="pct"/>
            <w:vAlign w:val="center"/>
          </w:tcPr>
          <w:p w14:paraId="77CBF402" w14:textId="41C54A2B"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665CEB28" w14:textId="615E34CD"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4</w:t>
            </w:r>
          </w:p>
        </w:tc>
        <w:tc>
          <w:tcPr>
            <w:tcW w:w="255" w:type="pct"/>
            <w:vAlign w:val="center"/>
          </w:tcPr>
          <w:p w14:paraId="15B6563E" w14:textId="5789C40F"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61DE56F7" w14:textId="77777777" w:rsidTr="00813F14">
        <w:trPr>
          <w:trHeight w:val="520"/>
        </w:trPr>
        <w:tc>
          <w:tcPr>
            <w:tcW w:w="233" w:type="pct"/>
            <w:vAlign w:val="center"/>
          </w:tcPr>
          <w:p w14:paraId="6356A2EE" w14:textId="4CB0D55C" w:rsidR="00E936D0" w:rsidRPr="001E3856" w:rsidRDefault="00E936D0" w:rsidP="00E936D0">
            <w:pPr>
              <w:spacing w:before="60" w:after="60" w:line="276" w:lineRule="auto"/>
              <w:ind w:left="1" w:hanging="3"/>
              <w:jc w:val="center"/>
              <w:rPr>
                <w:b/>
                <w:sz w:val="26"/>
                <w:szCs w:val="26"/>
                <w:lang w:val="vi-VN"/>
              </w:rPr>
            </w:pPr>
            <w:r w:rsidRPr="001E3856">
              <w:rPr>
                <w:b/>
                <w:sz w:val="26"/>
                <w:szCs w:val="26"/>
                <w:lang w:val="vi-VN"/>
              </w:rPr>
              <w:t>2</w:t>
            </w:r>
          </w:p>
        </w:tc>
        <w:tc>
          <w:tcPr>
            <w:tcW w:w="466" w:type="pct"/>
            <w:vAlign w:val="center"/>
          </w:tcPr>
          <w:p w14:paraId="0DB567BF" w14:textId="5B33450B" w:rsidR="00E936D0" w:rsidRPr="001E3856" w:rsidRDefault="00E936D0" w:rsidP="00D61DD9">
            <w:pPr>
              <w:spacing w:before="60" w:after="60" w:line="240" w:lineRule="auto"/>
              <w:ind w:left="1" w:hanging="3"/>
              <w:jc w:val="both"/>
              <w:rPr>
                <w:sz w:val="26"/>
                <w:szCs w:val="26"/>
              </w:rPr>
            </w:pPr>
            <w:r w:rsidRPr="001E3856">
              <w:rPr>
                <w:sz w:val="26"/>
                <w:szCs w:val="26"/>
              </w:rPr>
              <w:t>MRB4016</w:t>
            </w:r>
          </w:p>
        </w:tc>
        <w:tc>
          <w:tcPr>
            <w:tcW w:w="814" w:type="pct"/>
            <w:vAlign w:val="center"/>
          </w:tcPr>
          <w:p w14:paraId="58ECAFC8" w14:textId="77777777" w:rsidR="00E936D0" w:rsidRPr="001E3856" w:rsidRDefault="00E936D0" w:rsidP="00D61DD9">
            <w:pPr>
              <w:spacing w:before="60" w:after="60" w:line="240" w:lineRule="auto"/>
              <w:ind w:left="1" w:hanging="3"/>
              <w:rPr>
                <w:sz w:val="26"/>
                <w:szCs w:val="26"/>
              </w:rPr>
            </w:pPr>
            <w:r w:rsidRPr="001E3856">
              <w:rPr>
                <w:sz w:val="26"/>
                <w:szCs w:val="26"/>
              </w:rPr>
              <w:t>Toàn cầu hóa và quan hệ kinh tế quốc tế</w:t>
            </w:r>
          </w:p>
          <w:p w14:paraId="0359B15A" w14:textId="5DA6F244" w:rsidR="00E936D0" w:rsidRPr="001E3856" w:rsidRDefault="00925A93" w:rsidP="00D61DD9">
            <w:pPr>
              <w:spacing w:before="60" w:after="60" w:line="240" w:lineRule="auto"/>
              <w:ind w:left="1" w:right="-126" w:hanging="3"/>
              <w:rPr>
                <w:sz w:val="26"/>
                <w:szCs w:val="26"/>
              </w:rPr>
            </w:pPr>
            <w:r w:rsidRPr="001E3856">
              <w:rPr>
                <w:sz w:val="26"/>
                <w:szCs w:val="26"/>
              </w:rPr>
              <w:t>Globalization and International Economic Relations</w:t>
            </w:r>
          </w:p>
        </w:tc>
        <w:tc>
          <w:tcPr>
            <w:tcW w:w="247" w:type="pct"/>
            <w:vAlign w:val="center"/>
          </w:tcPr>
          <w:p w14:paraId="22F58E8E" w14:textId="73C317BD" w:rsidR="00E936D0" w:rsidRPr="001E3856" w:rsidRDefault="00E936D0" w:rsidP="00E936D0">
            <w:pPr>
              <w:spacing w:before="60" w:after="60" w:line="276" w:lineRule="auto"/>
              <w:ind w:left="1" w:hanging="3"/>
              <w:jc w:val="center"/>
              <w:rPr>
                <w:sz w:val="26"/>
                <w:szCs w:val="26"/>
              </w:rPr>
            </w:pPr>
            <w:r w:rsidRPr="001E3856">
              <w:rPr>
                <w:sz w:val="26"/>
                <w:szCs w:val="26"/>
              </w:rPr>
              <w:t>3</w:t>
            </w:r>
          </w:p>
        </w:tc>
        <w:tc>
          <w:tcPr>
            <w:tcW w:w="231" w:type="pct"/>
            <w:vAlign w:val="center"/>
          </w:tcPr>
          <w:p w14:paraId="416AB4A7" w14:textId="761C919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35A1470E" w14:textId="4109FDA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072FBC81" w14:textId="3755120A"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4D5F613A" w14:textId="55A1D4B6"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5F21C908" w14:textId="3C6A241B"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2E2A2561" w14:textId="4EF7FF6B"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21E8BC2D" w14:textId="77777777" w:rsidR="00E936D0" w:rsidRPr="001E3856" w:rsidRDefault="00E936D0" w:rsidP="00E936D0">
            <w:pPr>
              <w:spacing w:before="60" w:after="60" w:line="276" w:lineRule="auto"/>
              <w:ind w:left="1" w:hanging="3"/>
              <w:jc w:val="center"/>
              <w:rPr>
                <w:rFonts w:eastAsia="Calibri"/>
                <w:sz w:val="26"/>
                <w:szCs w:val="26"/>
              </w:rPr>
            </w:pPr>
          </w:p>
        </w:tc>
        <w:tc>
          <w:tcPr>
            <w:tcW w:w="254" w:type="pct"/>
            <w:vAlign w:val="center"/>
          </w:tcPr>
          <w:p w14:paraId="7887DE30" w14:textId="15DEF7CB"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4</w:t>
            </w:r>
          </w:p>
        </w:tc>
        <w:tc>
          <w:tcPr>
            <w:tcW w:w="203" w:type="pct"/>
            <w:vAlign w:val="center"/>
          </w:tcPr>
          <w:p w14:paraId="0F63E175" w14:textId="7459B0A2"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05CD0F76" w14:textId="5D5D156C"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26D6E00F" w14:textId="570BC4F9" w:rsidR="00E936D0" w:rsidRPr="001E3856" w:rsidRDefault="00E936D0" w:rsidP="00E936D0">
            <w:pPr>
              <w:spacing w:before="60" w:after="60" w:line="276" w:lineRule="auto"/>
              <w:ind w:left="1" w:hanging="3"/>
              <w:jc w:val="center"/>
              <w:rPr>
                <w:sz w:val="26"/>
                <w:szCs w:val="26"/>
              </w:rPr>
            </w:pPr>
          </w:p>
        </w:tc>
        <w:tc>
          <w:tcPr>
            <w:tcW w:w="202" w:type="pct"/>
            <w:vAlign w:val="center"/>
          </w:tcPr>
          <w:p w14:paraId="1C5E7026" w14:textId="77777777" w:rsidR="00E936D0" w:rsidRPr="001E3856" w:rsidRDefault="00E936D0" w:rsidP="00E936D0">
            <w:pPr>
              <w:spacing w:before="60" w:after="60" w:line="276" w:lineRule="auto"/>
              <w:ind w:left="1" w:hanging="3"/>
              <w:jc w:val="center"/>
              <w:rPr>
                <w:sz w:val="26"/>
                <w:szCs w:val="26"/>
              </w:rPr>
            </w:pPr>
          </w:p>
        </w:tc>
        <w:tc>
          <w:tcPr>
            <w:tcW w:w="219" w:type="pct"/>
            <w:vAlign w:val="center"/>
          </w:tcPr>
          <w:p w14:paraId="6E012D54" w14:textId="77777777"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3E34F351" w14:textId="32789B8B"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5</w:t>
            </w:r>
          </w:p>
        </w:tc>
        <w:tc>
          <w:tcPr>
            <w:tcW w:w="255" w:type="pct"/>
            <w:vAlign w:val="center"/>
          </w:tcPr>
          <w:p w14:paraId="10673163" w14:textId="0DEEDCC2"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2C26B9A6" w14:textId="77777777" w:rsidTr="00813F14">
        <w:trPr>
          <w:trHeight w:val="320"/>
        </w:trPr>
        <w:tc>
          <w:tcPr>
            <w:tcW w:w="233" w:type="pct"/>
            <w:vAlign w:val="center"/>
          </w:tcPr>
          <w:p w14:paraId="0CFA946C"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2</w:t>
            </w:r>
          </w:p>
        </w:tc>
        <w:tc>
          <w:tcPr>
            <w:tcW w:w="466" w:type="pct"/>
            <w:vAlign w:val="center"/>
          </w:tcPr>
          <w:p w14:paraId="041C9C00" w14:textId="77777777" w:rsidR="00E936D0" w:rsidRPr="001E3856" w:rsidRDefault="00E936D0" w:rsidP="00D61DD9">
            <w:pPr>
              <w:spacing w:before="60" w:after="60" w:line="240" w:lineRule="auto"/>
              <w:ind w:left="1" w:hanging="3"/>
              <w:jc w:val="both"/>
              <w:rPr>
                <w:sz w:val="26"/>
                <w:szCs w:val="26"/>
              </w:rPr>
            </w:pPr>
            <w:r w:rsidRPr="001E3856">
              <w:rPr>
                <w:sz w:val="26"/>
                <w:szCs w:val="26"/>
              </w:rPr>
              <w:t>MEE4036</w:t>
            </w:r>
          </w:p>
        </w:tc>
        <w:tc>
          <w:tcPr>
            <w:tcW w:w="814" w:type="pct"/>
            <w:vAlign w:val="center"/>
          </w:tcPr>
          <w:p w14:paraId="58995848" w14:textId="77777777" w:rsidR="00E936D0" w:rsidRPr="001E3856" w:rsidRDefault="00E936D0" w:rsidP="00D61DD9">
            <w:pPr>
              <w:spacing w:before="60" w:after="60" w:line="240" w:lineRule="auto"/>
              <w:ind w:left="1" w:hanging="3"/>
              <w:rPr>
                <w:sz w:val="26"/>
                <w:szCs w:val="26"/>
              </w:rPr>
            </w:pPr>
            <w:r w:rsidRPr="001E3856">
              <w:rPr>
                <w:sz w:val="26"/>
                <w:szCs w:val="26"/>
              </w:rPr>
              <w:t xml:space="preserve">Thẩm định dự án đầu tư </w:t>
            </w:r>
          </w:p>
          <w:p w14:paraId="0DDCA969" w14:textId="77777777" w:rsidR="00E936D0" w:rsidRPr="001E3856" w:rsidRDefault="00E936D0" w:rsidP="00D61DD9">
            <w:pPr>
              <w:spacing w:before="60" w:after="60" w:line="240" w:lineRule="auto"/>
              <w:ind w:left="1" w:hanging="3"/>
              <w:rPr>
                <w:sz w:val="26"/>
                <w:szCs w:val="26"/>
              </w:rPr>
            </w:pPr>
            <w:r w:rsidRPr="001E3856">
              <w:rPr>
                <w:sz w:val="26"/>
                <w:szCs w:val="26"/>
              </w:rPr>
              <w:t>Investment Project Appraisal</w:t>
            </w:r>
          </w:p>
        </w:tc>
        <w:tc>
          <w:tcPr>
            <w:tcW w:w="247" w:type="pct"/>
            <w:vAlign w:val="center"/>
          </w:tcPr>
          <w:p w14:paraId="655BE028"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10B35585" w14:textId="57F3DEC3"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4AE493E0" w14:textId="41B5D2AE"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3E09D9EF" w14:textId="77603001"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1AFA6C56" w14:textId="401E8B8D"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141ACFCC" w14:textId="6EDC7D5B"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63A2938F" w14:textId="1BC203CC"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6F03B59B" w14:textId="3C284EE2" w:rsidR="00E936D0" w:rsidRPr="001E3856" w:rsidRDefault="00E936D0" w:rsidP="00E936D0">
            <w:pPr>
              <w:spacing w:before="60" w:after="60" w:line="276" w:lineRule="auto"/>
              <w:ind w:left="1" w:hanging="3"/>
              <w:jc w:val="center"/>
              <w:rPr>
                <w:rFonts w:eastAsia="Calibri"/>
                <w:sz w:val="26"/>
                <w:szCs w:val="26"/>
              </w:rPr>
            </w:pPr>
          </w:p>
        </w:tc>
        <w:tc>
          <w:tcPr>
            <w:tcW w:w="254" w:type="pct"/>
            <w:vAlign w:val="center"/>
          </w:tcPr>
          <w:p w14:paraId="7C5AE148" w14:textId="2C2BA694"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03" w:type="pct"/>
            <w:vAlign w:val="center"/>
          </w:tcPr>
          <w:p w14:paraId="45818F9A" w14:textId="682E95D8"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7" w:type="pct"/>
            <w:vAlign w:val="center"/>
          </w:tcPr>
          <w:p w14:paraId="166ED7F2" w14:textId="71671701" w:rsidR="00E936D0" w:rsidRPr="001E3856" w:rsidRDefault="00E936D0" w:rsidP="00E936D0">
            <w:pPr>
              <w:spacing w:before="60" w:after="60" w:line="276" w:lineRule="auto"/>
              <w:ind w:left="1" w:hanging="3"/>
              <w:jc w:val="center"/>
              <w:rPr>
                <w:sz w:val="26"/>
                <w:szCs w:val="26"/>
              </w:rPr>
            </w:pPr>
          </w:p>
        </w:tc>
        <w:tc>
          <w:tcPr>
            <w:tcW w:w="179" w:type="pct"/>
            <w:vAlign w:val="center"/>
          </w:tcPr>
          <w:p w14:paraId="355F1FF4" w14:textId="5E377D1F" w:rsidR="00E936D0" w:rsidRPr="001E3856" w:rsidRDefault="00E936D0" w:rsidP="00E936D0">
            <w:pPr>
              <w:spacing w:before="60" w:after="60" w:line="276" w:lineRule="auto"/>
              <w:ind w:left="1" w:hanging="3"/>
              <w:jc w:val="center"/>
              <w:rPr>
                <w:sz w:val="26"/>
                <w:szCs w:val="26"/>
              </w:rPr>
            </w:pPr>
          </w:p>
        </w:tc>
        <w:tc>
          <w:tcPr>
            <w:tcW w:w="202" w:type="pct"/>
            <w:vAlign w:val="center"/>
          </w:tcPr>
          <w:p w14:paraId="1D59A098" w14:textId="11C7FF8E" w:rsidR="00E936D0" w:rsidRPr="001E3856" w:rsidRDefault="00E936D0" w:rsidP="00E936D0">
            <w:pPr>
              <w:spacing w:before="60" w:after="60" w:line="276" w:lineRule="auto"/>
              <w:ind w:left="1" w:hanging="3"/>
              <w:jc w:val="center"/>
              <w:rPr>
                <w:sz w:val="26"/>
                <w:szCs w:val="26"/>
              </w:rPr>
            </w:pPr>
          </w:p>
        </w:tc>
        <w:tc>
          <w:tcPr>
            <w:tcW w:w="219" w:type="pct"/>
            <w:vAlign w:val="center"/>
          </w:tcPr>
          <w:p w14:paraId="1272AF9A" w14:textId="1AEA7894"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54C76C41" w14:textId="63A2731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5" w:type="pct"/>
            <w:vAlign w:val="center"/>
          </w:tcPr>
          <w:p w14:paraId="0190D421"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2FF4978E" w14:textId="77777777" w:rsidTr="00813F14">
        <w:trPr>
          <w:trHeight w:val="320"/>
        </w:trPr>
        <w:tc>
          <w:tcPr>
            <w:tcW w:w="233" w:type="pct"/>
            <w:vAlign w:val="center"/>
          </w:tcPr>
          <w:p w14:paraId="64ACEFF8"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2</w:t>
            </w:r>
          </w:p>
        </w:tc>
        <w:tc>
          <w:tcPr>
            <w:tcW w:w="466" w:type="pct"/>
            <w:vAlign w:val="center"/>
          </w:tcPr>
          <w:p w14:paraId="597EDA31" w14:textId="77777777" w:rsidR="00E936D0" w:rsidRPr="001E3856" w:rsidRDefault="00E936D0" w:rsidP="00E936D0">
            <w:pPr>
              <w:spacing w:before="60" w:after="60" w:line="240" w:lineRule="auto"/>
              <w:ind w:left="1" w:hanging="3"/>
              <w:jc w:val="both"/>
              <w:rPr>
                <w:sz w:val="26"/>
                <w:szCs w:val="26"/>
              </w:rPr>
            </w:pPr>
            <w:r w:rsidRPr="001E3856">
              <w:rPr>
                <w:sz w:val="26"/>
                <w:szCs w:val="26"/>
              </w:rPr>
              <w:t>MFF4018</w:t>
            </w:r>
          </w:p>
        </w:tc>
        <w:tc>
          <w:tcPr>
            <w:tcW w:w="814" w:type="pct"/>
            <w:vAlign w:val="center"/>
          </w:tcPr>
          <w:p w14:paraId="72856AE8" w14:textId="77777777" w:rsidR="00E936D0" w:rsidRPr="001E3856" w:rsidRDefault="00E936D0" w:rsidP="00BD20D1">
            <w:pPr>
              <w:spacing w:before="60" w:after="60" w:line="240" w:lineRule="auto"/>
              <w:ind w:left="1" w:right="-126" w:hanging="3"/>
              <w:rPr>
                <w:sz w:val="26"/>
                <w:szCs w:val="26"/>
              </w:rPr>
            </w:pPr>
            <w:r w:rsidRPr="001E3856">
              <w:rPr>
                <w:sz w:val="26"/>
                <w:szCs w:val="26"/>
              </w:rPr>
              <w:t>Tài chính phát triển</w:t>
            </w:r>
          </w:p>
          <w:p w14:paraId="03632FB6" w14:textId="77777777" w:rsidR="00E936D0" w:rsidRPr="001E3856" w:rsidRDefault="00E936D0" w:rsidP="00E936D0">
            <w:pPr>
              <w:spacing w:before="60" w:after="60" w:line="240" w:lineRule="auto"/>
              <w:ind w:left="1" w:hanging="3"/>
              <w:rPr>
                <w:sz w:val="26"/>
                <w:szCs w:val="26"/>
              </w:rPr>
            </w:pPr>
            <w:r w:rsidRPr="001E3856">
              <w:rPr>
                <w:sz w:val="26"/>
                <w:szCs w:val="26"/>
              </w:rPr>
              <w:t>Development Finance</w:t>
            </w:r>
          </w:p>
        </w:tc>
        <w:tc>
          <w:tcPr>
            <w:tcW w:w="247" w:type="pct"/>
            <w:vAlign w:val="center"/>
          </w:tcPr>
          <w:p w14:paraId="0F29FC1D"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58B99157" w14:textId="6A25239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6209A845" w14:textId="2DD2946C"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27894DF6" w14:textId="0294BACC"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5980A99C" w14:textId="1ECEC32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37F7BE4F" w14:textId="7D20AA78"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364CA11C" w14:textId="6938BA7F"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34CD82CB" w14:textId="3A671EA1" w:rsidR="00E936D0" w:rsidRPr="001E3856" w:rsidRDefault="00E936D0" w:rsidP="00E936D0">
            <w:pPr>
              <w:spacing w:before="60" w:after="60" w:line="276" w:lineRule="auto"/>
              <w:ind w:left="1" w:hanging="3"/>
              <w:jc w:val="center"/>
              <w:rPr>
                <w:rFonts w:eastAsia="Calibri"/>
                <w:sz w:val="26"/>
                <w:szCs w:val="26"/>
              </w:rPr>
            </w:pPr>
          </w:p>
        </w:tc>
        <w:tc>
          <w:tcPr>
            <w:tcW w:w="254" w:type="pct"/>
            <w:vAlign w:val="center"/>
          </w:tcPr>
          <w:p w14:paraId="4B1F747F" w14:textId="7A9DDAB9"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03" w:type="pct"/>
            <w:vAlign w:val="center"/>
          </w:tcPr>
          <w:p w14:paraId="10C5024F" w14:textId="7B2BA249"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177" w:type="pct"/>
            <w:vAlign w:val="center"/>
          </w:tcPr>
          <w:p w14:paraId="70F63FD4" w14:textId="210ED790" w:rsidR="00E936D0" w:rsidRPr="001E3856" w:rsidRDefault="00E936D0" w:rsidP="00E936D0">
            <w:pPr>
              <w:spacing w:before="60" w:after="60" w:line="276" w:lineRule="auto"/>
              <w:ind w:left="1" w:hanging="3"/>
              <w:jc w:val="center"/>
              <w:rPr>
                <w:sz w:val="26"/>
                <w:szCs w:val="26"/>
              </w:rPr>
            </w:pPr>
          </w:p>
        </w:tc>
        <w:tc>
          <w:tcPr>
            <w:tcW w:w="179" w:type="pct"/>
            <w:vAlign w:val="center"/>
          </w:tcPr>
          <w:p w14:paraId="31FB8B86" w14:textId="53FDB238" w:rsidR="00E936D0" w:rsidRPr="001E3856" w:rsidRDefault="00E936D0" w:rsidP="00E936D0">
            <w:pPr>
              <w:spacing w:before="60" w:after="60" w:line="276" w:lineRule="auto"/>
              <w:ind w:left="1" w:hanging="3"/>
              <w:jc w:val="center"/>
              <w:rPr>
                <w:sz w:val="26"/>
                <w:szCs w:val="26"/>
              </w:rPr>
            </w:pPr>
          </w:p>
        </w:tc>
        <w:tc>
          <w:tcPr>
            <w:tcW w:w="202" w:type="pct"/>
            <w:vAlign w:val="center"/>
          </w:tcPr>
          <w:p w14:paraId="1A244F8D" w14:textId="51707751" w:rsidR="00E936D0" w:rsidRPr="001E3856" w:rsidRDefault="00E936D0" w:rsidP="00E936D0">
            <w:pPr>
              <w:spacing w:before="60" w:after="60" w:line="276" w:lineRule="auto"/>
              <w:ind w:left="1" w:hanging="3"/>
              <w:jc w:val="center"/>
              <w:rPr>
                <w:sz w:val="26"/>
                <w:szCs w:val="26"/>
              </w:rPr>
            </w:pPr>
          </w:p>
        </w:tc>
        <w:tc>
          <w:tcPr>
            <w:tcW w:w="219" w:type="pct"/>
            <w:vAlign w:val="center"/>
          </w:tcPr>
          <w:p w14:paraId="7E0C8CB7" w14:textId="629E4D9E"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427F4709" w14:textId="6E149584" w:rsidR="00E936D0" w:rsidRPr="001E3856" w:rsidRDefault="00E936D0" w:rsidP="00E936D0">
            <w:pPr>
              <w:spacing w:before="60" w:after="60" w:line="276" w:lineRule="auto"/>
              <w:ind w:left="1" w:hanging="3"/>
              <w:jc w:val="center"/>
              <w:rPr>
                <w:rFonts w:eastAsia="Calibri"/>
                <w:sz w:val="26"/>
                <w:szCs w:val="26"/>
              </w:rPr>
            </w:pPr>
          </w:p>
        </w:tc>
        <w:tc>
          <w:tcPr>
            <w:tcW w:w="255" w:type="pct"/>
            <w:vAlign w:val="center"/>
          </w:tcPr>
          <w:p w14:paraId="27D4F62B"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6A4AAF9B" w14:textId="77777777" w:rsidTr="00813F14">
        <w:trPr>
          <w:trHeight w:val="360"/>
        </w:trPr>
        <w:tc>
          <w:tcPr>
            <w:tcW w:w="233" w:type="pct"/>
            <w:vAlign w:val="center"/>
          </w:tcPr>
          <w:p w14:paraId="5566E472"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3</w:t>
            </w:r>
          </w:p>
        </w:tc>
        <w:tc>
          <w:tcPr>
            <w:tcW w:w="466" w:type="pct"/>
            <w:vAlign w:val="center"/>
          </w:tcPr>
          <w:p w14:paraId="6756DCA7" w14:textId="77777777" w:rsidR="00E936D0" w:rsidRPr="001E3856" w:rsidRDefault="00E936D0" w:rsidP="00E936D0">
            <w:pPr>
              <w:spacing w:before="60" w:after="60" w:line="276" w:lineRule="auto"/>
              <w:ind w:left="1" w:hanging="3"/>
              <w:jc w:val="both"/>
              <w:rPr>
                <w:sz w:val="26"/>
                <w:szCs w:val="26"/>
              </w:rPr>
            </w:pPr>
            <w:r w:rsidRPr="001E3856">
              <w:rPr>
                <w:sz w:val="26"/>
                <w:szCs w:val="26"/>
              </w:rPr>
              <w:t>MEM4035</w:t>
            </w:r>
          </w:p>
        </w:tc>
        <w:tc>
          <w:tcPr>
            <w:tcW w:w="814" w:type="pct"/>
            <w:vAlign w:val="center"/>
          </w:tcPr>
          <w:p w14:paraId="0A5BDA72" w14:textId="77777777" w:rsidR="00E936D0" w:rsidRPr="001E3856" w:rsidRDefault="00E936D0" w:rsidP="00AC1EFF">
            <w:pPr>
              <w:spacing w:before="60" w:after="60" w:line="276" w:lineRule="auto"/>
              <w:ind w:left="1" w:right="-126" w:hanging="3"/>
              <w:rPr>
                <w:sz w:val="26"/>
                <w:szCs w:val="26"/>
              </w:rPr>
            </w:pPr>
            <w:r w:rsidRPr="001E3856">
              <w:rPr>
                <w:sz w:val="26"/>
                <w:szCs w:val="26"/>
              </w:rPr>
              <w:t>Quản lý công</w:t>
            </w:r>
          </w:p>
          <w:p w14:paraId="00D810D9" w14:textId="0C0E8DFC" w:rsidR="00E936D0" w:rsidRPr="001E3856" w:rsidRDefault="001E3856" w:rsidP="00E936D0">
            <w:pPr>
              <w:spacing w:before="60" w:after="60" w:line="276" w:lineRule="auto"/>
              <w:ind w:left="1" w:hanging="3"/>
              <w:rPr>
                <w:sz w:val="26"/>
                <w:szCs w:val="26"/>
              </w:rPr>
            </w:pPr>
            <w:r w:rsidRPr="001E3856">
              <w:rPr>
                <w:sz w:val="26"/>
                <w:szCs w:val="26"/>
              </w:rPr>
              <w:t>Public Management</w:t>
            </w:r>
          </w:p>
        </w:tc>
        <w:tc>
          <w:tcPr>
            <w:tcW w:w="247" w:type="pct"/>
            <w:vAlign w:val="center"/>
          </w:tcPr>
          <w:p w14:paraId="7C0B089B"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4E560FDB" w14:textId="46AAF72B"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56AB1900" w14:textId="27D90AE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7CEB0A09" w14:textId="4C8346E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5FECF0D5" w14:textId="63442512"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1FDFF512" w14:textId="484F07DE"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6DC97746" w14:textId="1AEDB1CF"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64F19A0F" w14:textId="265AD2E2"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4</w:t>
            </w:r>
          </w:p>
        </w:tc>
        <w:tc>
          <w:tcPr>
            <w:tcW w:w="254" w:type="pct"/>
            <w:vAlign w:val="center"/>
          </w:tcPr>
          <w:p w14:paraId="23B0255E" w14:textId="416A5AB5"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03" w:type="pct"/>
            <w:vAlign w:val="center"/>
          </w:tcPr>
          <w:p w14:paraId="37963A8D" w14:textId="6EAE7698"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7" w:type="pct"/>
            <w:vAlign w:val="center"/>
          </w:tcPr>
          <w:p w14:paraId="1950FDEE" w14:textId="044077AD"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9" w:type="pct"/>
            <w:vAlign w:val="center"/>
          </w:tcPr>
          <w:p w14:paraId="532A4A9B" w14:textId="383BD75A" w:rsidR="00E936D0" w:rsidRPr="001E3856" w:rsidRDefault="00E936D0" w:rsidP="00E936D0">
            <w:pPr>
              <w:spacing w:before="60" w:after="60" w:line="276" w:lineRule="auto"/>
              <w:ind w:left="1" w:hanging="3"/>
              <w:jc w:val="center"/>
              <w:rPr>
                <w:sz w:val="26"/>
                <w:szCs w:val="26"/>
              </w:rPr>
            </w:pPr>
          </w:p>
        </w:tc>
        <w:tc>
          <w:tcPr>
            <w:tcW w:w="202" w:type="pct"/>
            <w:vAlign w:val="center"/>
          </w:tcPr>
          <w:p w14:paraId="187D1086" w14:textId="6EE1E162" w:rsidR="00E936D0" w:rsidRPr="001E3856" w:rsidRDefault="00E936D0" w:rsidP="00E936D0">
            <w:pPr>
              <w:spacing w:before="60" w:after="60" w:line="276" w:lineRule="auto"/>
              <w:ind w:left="1" w:hanging="3"/>
              <w:jc w:val="center"/>
              <w:rPr>
                <w:sz w:val="26"/>
                <w:szCs w:val="26"/>
              </w:rPr>
            </w:pPr>
          </w:p>
        </w:tc>
        <w:tc>
          <w:tcPr>
            <w:tcW w:w="219" w:type="pct"/>
            <w:vAlign w:val="center"/>
          </w:tcPr>
          <w:p w14:paraId="10EFB3F5" w14:textId="6A9051AD"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56D77839" w14:textId="1B191BD7"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5" w:type="pct"/>
            <w:vAlign w:val="center"/>
          </w:tcPr>
          <w:p w14:paraId="232C01B8"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09A23CCD" w14:textId="77777777" w:rsidTr="00813F14">
        <w:trPr>
          <w:trHeight w:val="600"/>
        </w:trPr>
        <w:tc>
          <w:tcPr>
            <w:tcW w:w="233" w:type="pct"/>
            <w:vAlign w:val="center"/>
          </w:tcPr>
          <w:p w14:paraId="4E3FBD40"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lastRenderedPageBreak/>
              <w:t>3</w:t>
            </w:r>
          </w:p>
        </w:tc>
        <w:tc>
          <w:tcPr>
            <w:tcW w:w="466" w:type="pct"/>
            <w:vAlign w:val="center"/>
          </w:tcPr>
          <w:p w14:paraId="7E4C2852" w14:textId="77777777" w:rsidR="00E936D0" w:rsidRPr="001E3856" w:rsidRDefault="00E936D0" w:rsidP="00E936D0">
            <w:pPr>
              <w:spacing w:before="60" w:after="60" w:line="276" w:lineRule="auto"/>
              <w:ind w:left="1" w:hanging="3"/>
              <w:jc w:val="both"/>
              <w:rPr>
                <w:sz w:val="26"/>
                <w:szCs w:val="26"/>
              </w:rPr>
            </w:pPr>
            <w:r w:rsidRPr="001E3856">
              <w:rPr>
                <w:sz w:val="26"/>
                <w:szCs w:val="26"/>
              </w:rPr>
              <w:t>MEE4006</w:t>
            </w:r>
          </w:p>
        </w:tc>
        <w:tc>
          <w:tcPr>
            <w:tcW w:w="814" w:type="pct"/>
            <w:vAlign w:val="center"/>
          </w:tcPr>
          <w:p w14:paraId="4AB3DD74" w14:textId="77777777" w:rsidR="00E936D0" w:rsidRPr="001E3856" w:rsidRDefault="00E936D0" w:rsidP="00E936D0">
            <w:pPr>
              <w:spacing w:before="60" w:after="60" w:line="276" w:lineRule="auto"/>
              <w:ind w:left="1" w:hanging="3"/>
              <w:rPr>
                <w:sz w:val="26"/>
                <w:szCs w:val="26"/>
              </w:rPr>
            </w:pPr>
            <w:r w:rsidRPr="001E3856">
              <w:rPr>
                <w:sz w:val="26"/>
                <w:szCs w:val="26"/>
              </w:rPr>
              <w:t>Chính sách phát triển công nghiệp</w:t>
            </w:r>
          </w:p>
          <w:p w14:paraId="71439B28" w14:textId="77777777" w:rsidR="00E936D0" w:rsidRPr="001E3856" w:rsidRDefault="00E936D0" w:rsidP="00E936D0">
            <w:pPr>
              <w:spacing w:before="60" w:after="60" w:line="276" w:lineRule="auto"/>
              <w:ind w:left="1" w:hanging="3"/>
              <w:rPr>
                <w:sz w:val="26"/>
                <w:szCs w:val="26"/>
              </w:rPr>
            </w:pPr>
            <w:r w:rsidRPr="001E3856">
              <w:rPr>
                <w:sz w:val="26"/>
                <w:szCs w:val="26"/>
              </w:rPr>
              <w:t>Industrial Development Policy</w:t>
            </w:r>
          </w:p>
        </w:tc>
        <w:tc>
          <w:tcPr>
            <w:tcW w:w="247" w:type="pct"/>
            <w:vAlign w:val="center"/>
          </w:tcPr>
          <w:p w14:paraId="49A43C93"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3CB4B4BC" w14:textId="2D4DC17A"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7B866842" w14:textId="1B042BE8"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6E5AB59E" w14:textId="0A151AC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28F6622A" w14:textId="66B21B2A"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0F20B12A" w14:textId="59C8FB4A"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74394BCE" w14:textId="0E5D285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551E1CD7" w14:textId="2F069B8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4</w:t>
            </w:r>
          </w:p>
        </w:tc>
        <w:tc>
          <w:tcPr>
            <w:tcW w:w="254" w:type="pct"/>
            <w:vAlign w:val="center"/>
          </w:tcPr>
          <w:p w14:paraId="7F453972" w14:textId="77FF632A"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4</w:t>
            </w:r>
          </w:p>
        </w:tc>
        <w:tc>
          <w:tcPr>
            <w:tcW w:w="203" w:type="pct"/>
            <w:vAlign w:val="center"/>
          </w:tcPr>
          <w:p w14:paraId="1DB9C659" w14:textId="6E20C326"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7" w:type="pct"/>
            <w:vAlign w:val="center"/>
          </w:tcPr>
          <w:p w14:paraId="7AFB0897" w14:textId="57B27469"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9" w:type="pct"/>
            <w:vAlign w:val="center"/>
          </w:tcPr>
          <w:p w14:paraId="0B8574E8" w14:textId="7428D4F4" w:rsidR="00E936D0" w:rsidRPr="001E3856" w:rsidRDefault="00E936D0" w:rsidP="00E936D0">
            <w:pPr>
              <w:spacing w:before="60" w:after="60" w:line="276" w:lineRule="auto"/>
              <w:ind w:left="1" w:hanging="3"/>
              <w:jc w:val="center"/>
              <w:rPr>
                <w:sz w:val="26"/>
                <w:szCs w:val="26"/>
              </w:rPr>
            </w:pPr>
          </w:p>
        </w:tc>
        <w:tc>
          <w:tcPr>
            <w:tcW w:w="202" w:type="pct"/>
            <w:vAlign w:val="center"/>
          </w:tcPr>
          <w:p w14:paraId="19E29910" w14:textId="6546E64B" w:rsidR="00E936D0" w:rsidRPr="001E3856" w:rsidRDefault="00E936D0" w:rsidP="00E936D0">
            <w:pPr>
              <w:spacing w:before="60" w:after="60" w:line="276" w:lineRule="auto"/>
              <w:ind w:left="1" w:hanging="3"/>
              <w:jc w:val="center"/>
              <w:rPr>
                <w:sz w:val="26"/>
                <w:szCs w:val="26"/>
              </w:rPr>
            </w:pPr>
          </w:p>
        </w:tc>
        <w:tc>
          <w:tcPr>
            <w:tcW w:w="219" w:type="pct"/>
            <w:vAlign w:val="center"/>
          </w:tcPr>
          <w:p w14:paraId="2516B7CE" w14:textId="6BFDBC16"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73962E21" w14:textId="5D268885"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5" w:type="pct"/>
            <w:vAlign w:val="center"/>
          </w:tcPr>
          <w:p w14:paraId="63748F16"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778416AB" w14:textId="77777777" w:rsidTr="00813F14">
        <w:trPr>
          <w:trHeight w:val="400"/>
        </w:trPr>
        <w:tc>
          <w:tcPr>
            <w:tcW w:w="233" w:type="pct"/>
            <w:vAlign w:val="center"/>
          </w:tcPr>
          <w:p w14:paraId="300336FA"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3</w:t>
            </w:r>
          </w:p>
        </w:tc>
        <w:tc>
          <w:tcPr>
            <w:tcW w:w="466" w:type="pct"/>
            <w:vAlign w:val="center"/>
          </w:tcPr>
          <w:p w14:paraId="0660D8A2" w14:textId="77777777" w:rsidR="00E936D0" w:rsidRPr="001E3856" w:rsidRDefault="00E936D0" w:rsidP="00E936D0">
            <w:pPr>
              <w:spacing w:before="60" w:after="60" w:line="276" w:lineRule="auto"/>
              <w:ind w:left="1" w:hanging="3"/>
              <w:jc w:val="both"/>
              <w:rPr>
                <w:sz w:val="26"/>
                <w:szCs w:val="26"/>
              </w:rPr>
            </w:pPr>
            <w:r w:rsidRPr="001E3856">
              <w:rPr>
                <w:sz w:val="26"/>
                <w:szCs w:val="26"/>
              </w:rPr>
              <w:t>MEM4034</w:t>
            </w:r>
          </w:p>
        </w:tc>
        <w:tc>
          <w:tcPr>
            <w:tcW w:w="814" w:type="pct"/>
            <w:vAlign w:val="center"/>
          </w:tcPr>
          <w:p w14:paraId="4C638116" w14:textId="77777777" w:rsidR="00E936D0" w:rsidRPr="001E3856" w:rsidRDefault="00E936D0" w:rsidP="00BD20D1">
            <w:pPr>
              <w:spacing w:before="60" w:after="60" w:line="276" w:lineRule="auto"/>
              <w:ind w:left="1" w:right="-126" w:hanging="3"/>
              <w:rPr>
                <w:sz w:val="26"/>
                <w:szCs w:val="26"/>
              </w:rPr>
            </w:pPr>
            <w:r w:rsidRPr="001E3856">
              <w:rPr>
                <w:sz w:val="26"/>
                <w:szCs w:val="26"/>
              </w:rPr>
              <w:t>Marketing địa phương</w:t>
            </w:r>
          </w:p>
          <w:p w14:paraId="205C18B6" w14:textId="77777777" w:rsidR="00E936D0" w:rsidRPr="001E3856" w:rsidRDefault="00E936D0" w:rsidP="00E936D0">
            <w:pPr>
              <w:spacing w:before="60" w:after="60" w:line="276" w:lineRule="auto"/>
              <w:ind w:left="1" w:hanging="3"/>
              <w:rPr>
                <w:sz w:val="26"/>
                <w:szCs w:val="26"/>
              </w:rPr>
            </w:pPr>
            <w:r w:rsidRPr="001E3856">
              <w:rPr>
                <w:sz w:val="26"/>
                <w:szCs w:val="26"/>
              </w:rPr>
              <w:t>Local Marketing</w:t>
            </w:r>
          </w:p>
        </w:tc>
        <w:tc>
          <w:tcPr>
            <w:tcW w:w="247" w:type="pct"/>
            <w:vAlign w:val="center"/>
          </w:tcPr>
          <w:p w14:paraId="082CD14B" w14:textId="77777777"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3A65CF30" w14:textId="2A504643"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6ECA2CF7" w14:textId="64A43A0D"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5D2BF956" w14:textId="0B53EA07"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7B0950F3" w14:textId="2D45D833"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2F736C05" w14:textId="6B83E53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7A03CB76" w14:textId="3DFD0370"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7EA1714A" w14:textId="0C739CE0"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5</w:t>
            </w:r>
          </w:p>
        </w:tc>
        <w:tc>
          <w:tcPr>
            <w:tcW w:w="254" w:type="pct"/>
            <w:vAlign w:val="center"/>
          </w:tcPr>
          <w:p w14:paraId="128414CE" w14:textId="52250B2E" w:rsidR="00E936D0" w:rsidRPr="001E3856" w:rsidRDefault="00E936D0" w:rsidP="00E936D0">
            <w:pPr>
              <w:spacing w:before="60" w:after="60" w:line="276" w:lineRule="auto"/>
              <w:ind w:left="1" w:hanging="3"/>
              <w:jc w:val="center"/>
              <w:rPr>
                <w:rFonts w:eastAsia="Calibri"/>
                <w:sz w:val="26"/>
                <w:szCs w:val="26"/>
              </w:rPr>
            </w:pPr>
          </w:p>
        </w:tc>
        <w:tc>
          <w:tcPr>
            <w:tcW w:w="203" w:type="pct"/>
            <w:vAlign w:val="center"/>
          </w:tcPr>
          <w:p w14:paraId="701ECC1E" w14:textId="612A88A7"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68899E52" w14:textId="452AF8A2"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028BA0B6" w14:textId="09D134A2" w:rsidR="00E936D0" w:rsidRPr="001E3856" w:rsidRDefault="00E936D0" w:rsidP="00E936D0">
            <w:pPr>
              <w:spacing w:before="60" w:after="60" w:line="276" w:lineRule="auto"/>
              <w:ind w:left="1" w:hanging="3"/>
              <w:jc w:val="center"/>
              <w:rPr>
                <w:sz w:val="26"/>
                <w:szCs w:val="26"/>
              </w:rPr>
            </w:pPr>
            <w:r w:rsidRPr="001E3856">
              <w:rPr>
                <w:sz w:val="26"/>
                <w:szCs w:val="26"/>
                <w:lang w:val="vi-VN"/>
              </w:rPr>
              <w:t>4</w:t>
            </w:r>
          </w:p>
        </w:tc>
        <w:tc>
          <w:tcPr>
            <w:tcW w:w="202" w:type="pct"/>
            <w:vAlign w:val="center"/>
          </w:tcPr>
          <w:p w14:paraId="41A10F54" w14:textId="722AD620" w:rsidR="00E936D0" w:rsidRPr="001E3856" w:rsidRDefault="00E936D0" w:rsidP="00E936D0">
            <w:pPr>
              <w:spacing w:before="60" w:after="60" w:line="276" w:lineRule="auto"/>
              <w:ind w:left="1" w:hanging="3"/>
              <w:jc w:val="center"/>
              <w:rPr>
                <w:sz w:val="26"/>
                <w:szCs w:val="26"/>
              </w:rPr>
            </w:pPr>
          </w:p>
        </w:tc>
        <w:tc>
          <w:tcPr>
            <w:tcW w:w="219" w:type="pct"/>
            <w:vAlign w:val="center"/>
          </w:tcPr>
          <w:p w14:paraId="5AD5DF9C" w14:textId="70657179"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59F04933" w14:textId="7EBF25DD" w:rsidR="00E936D0" w:rsidRPr="001E3856" w:rsidRDefault="00E936D0" w:rsidP="00E936D0">
            <w:pPr>
              <w:spacing w:before="60" w:after="60" w:line="276" w:lineRule="auto"/>
              <w:ind w:left="1" w:hanging="3"/>
              <w:jc w:val="center"/>
              <w:rPr>
                <w:rFonts w:eastAsia="Calibri"/>
                <w:sz w:val="26"/>
                <w:szCs w:val="26"/>
              </w:rPr>
            </w:pPr>
          </w:p>
        </w:tc>
        <w:tc>
          <w:tcPr>
            <w:tcW w:w="255" w:type="pct"/>
            <w:vAlign w:val="center"/>
          </w:tcPr>
          <w:p w14:paraId="72350816" w14:textId="77777777"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29541921" w14:textId="77777777" w:rsidTr="00813F14">
        <w:trPr>
          <w:trHeight w:val="520"/>
        </w:trPr>
        <w:tc>
          <w:tcPr>
            <w:tcW w:w="233" w:type="pct"/>
            <w:vAlign w:val="center"/>
          </w:tcPr>
          <w:p w14:paraId="21EC8317" w14:textId="6A95C6EA" w:rsidR="00E936D0" w:rsidRPr="001E3856" w:rsidRDefault="00E936D0" w:rsidP="00E936D0">
            <w:pPr>
              <w:spacing w:before="60" w:after="60" w:line="276" w:lineRule="auto"/>
              <w:ind w:left="1" w:hanging="3"/>
              <w:jc w:val="center"/>
              <w:rPr>
                <w:b/>
                <w:sz w:val="26"/>
                <w:szCs w:val="26"/>
                <w:lang w:val="vi-VN"/>
              </w:rPr>
            </w:pPr>
            <w:r w:rsidRPr="001E3856">
              <w:rPr>
                <w:b/>
                <w:sz w:val="26"/>
                <w:szCs w:val="26"/>
                <w:lang w:val="vi-VN"/>
              </w:rPr>
              <w:t>3</w:t>
            </w:r>
          </w:p>
        </w:tc>
        <w:tc>
          <w:tcPr>
            <w:tcW w:w="466" w:type="pct"/>
            <w:vAlign w:val="center"/>
          </w:tcPr>
          <w:p w14:paraId="096DCB99" w14:textId="2B869C19" w:rsidR="00E936D0" w:rsidRPr="001E3856" w:rsidRDefault="00E936D0" w:rsidP="00E936D0">
            <w:pPr>
              <w:spacing w:before="60" w:after="60" w:line="276" w:lineRule="auto"/>
              <w:ind w:left="1" w:hanging="3"/>
              <w:jc w:val="both"/>
              <w:rPr>
                <w:sz w:val="26"/>
                <w:szCs w:val="26"/>
              </w:rPr>
            </w:pPr>
            <w:r w:rsidRPr="001E3856">
              <w:rPr>
                <w:sz w:val="26"/>
                <w:szCs w:val="26"/>
              </w:rPr>
              <w:t>MEM4028</w:t>
            </w:r>
          </w:p>
        </w:tc>
        <w:tc>
          <w:tcPr>
            <w:tcW w:w="814" w:type="pct"/>
            <w:vAlign w:val="center"/>
          </w:tcPr>
          <w:p w14:paraId="661F2CB8" w14:textId="77777777" w:rsidR="00E936D0" w:rsidRPr="001E3856" w:rsidRDefault="00E936D0" w:rsidP="00D61DD9">
            <w:pPr>
              <w:spacing w:before="60" w:after="60" w:line="276" w:lineRule="auto"/>
              <w:ind w:left="1" w:right="-18" w:hanging="3"/>
              <w:rPr>
                <w:sz w:val="26"/>
                <w:szCs w:val="26"/>
              </w:rPr>
            </w:pPr>
            <w:r w:rsidRPr="001E3856">
              <w:rPr>
                <w:sz w:val="26"/>
                <w:szCs w:val="26"/>
              </w:rPr>
              <w:t xml:space="preserve">Kinh tế lao động nâng cao </w:t>
            </w:r>
          </w:p>
          <w:p w14:paraId="54284F93" w14:textId="55036D2D" w:rsidR="00E936D0" w:rsidRPr="001E3856" w:rsidRDefault="00E936D0" w:rsidP="00E936D0">
            <w:pPr>
              <w:spacing w:before="60" w:after="60" w:line="276" w:lineRule="auto"/>
              <w:ind w:left="1" w:hanging="3"/>
              <w:rPr>
                <w:sz w:val="26"/>
                <w:szCs w:val="26"/>
              </w:rPr>
            </w:pPr>
            <w:r w:rsidRPr="001E3856">
              <w:rPr>
                <w:sz w:val="26"/>
                <w:szCs w:val="26"/>
              </w:rPr>
              <w:t>Advanced Labor Economics</w:t>
            </w:r>
          </w:p>
        </w:tc>
        <w:tc>
          <w:tcPr>
            <w:tcW w:w="247" w:type="pct"/>
            <w:vAlign w:val="center"/>
          </w:tcPr>
          <w:p w14:paraId="29818D93" w14:textId="7F804B7C"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6A210BB4" w14:textId="39DCD8C9"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10CAE74A" w14:textId="687557C1"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5317AEC4" w14:textId="78B484EA"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4E986779" w14:textId="405C043D"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47C677BB" w14:textId="251B5C1F"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23EC148E" w14:textId="25A9E170"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32DD5A56" w14:textId="77777777" w:rsidR="00E936D0" w:rsidRPr="001E3856" w:rsidRDefault="00E936D0" w:rsidP="00E936D0">
            <w:pPr>
              <w:spacing w:before="60" w:after="60" w:line="276" w:lineRule="auto"/>
              <w:ind w:left="1" w:hanging="3"/>
              <w:jc w:val="center"/>
              <w:rPr>
                <w:rFonts w:eastAsia="Calibri"/>
                <w:sz w:val="26"/>
                <w:szCs w:val="26"/>
              </w:rPr>
            </w:pPr>
          </w:p>
        </w:tc>
        <w:tc>
          <w:tcPr>
            <w:tcW w:w="254" w:type="pct"/>
            <w:vAlign w:val="center"/>
          </w:tcPr>
          <w:p w14:paraId="70DF6B68" w14:textId="33BAFA65"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03" w:type="pct"/>
            <w:vAlign w:val="center"/>
          </w:tcPr>
          <w:p w14:paraId="462870A3" w14:textId="46D839D3"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177" w:type="pct"/>
            <w:vAlign w:val="center"/>
          </w:tcPr>
          <w:p w14:paraId="187600CC" w14:textId="5EB5C81D"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020954F3" w14:textId="4819DBAF"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02" w:type="pct"/>
            <w:vAlign w:val="center"/>
          </w:tcPr>
          <w:p w14:paraId="3B0CA2A7" w14:textId="5CEE903F" w:rsidR="00E936D0" w:rsidRPr="001E3856" w:rsidRDefault="00E936D0" w:rsidP="00E936D0">
            <w:pPr>
              <w:spacing w:before="60" w:after="60" w:line="276" w:lineRule="auto"/>
              <w:ind w:left="1" w:hanging="3"/>
              <w:jc w:val="center"/>
              <w:rPr>
                <w:sz w:val="26"/>
                <w:szCs w:val="26"/>
              </w:rPr>
            </w:pPr>
            <w:r w:rsidRPr="001E3856">
              <w:rPr>
                <w:sz w:val="26"/>
                <w:szCs w:val="26"/>
              </w:rPr>
              <w:t>5</w:t>
            </w:r>
          </w:p>
        </w:tc>
        <w:tc>
          <w:tcPr>
            <w:tcW w:w="219" w:type="pct"/>
            <w:vAlign w:val="center"/>
          </w:tcPr>
          <w:p w14:paraId="6EC8B93C" w14:textId="77777777" w:rsidR="00E936D0" w:rsidRPr="001E3856" w:rsidRDefault="00E936D0" w:rsidP="00E936D0">
            <w:pPr>
              <w:spacing w:before="60" w:after="60" w:line="276" w:lineRule="auto"/>
              <w:ind w:left="1" w:hanging="3"/>
              <w:jc w:val="center"/>
              <w:rPr>
                <w:rFonts w:eastAsia="Calibri"/>
                <w:sz w:val="26"/>
                <w:szCs w:val="26"/>
              </w:rPr>
            </w:pPr>
          </w:p>
        </w:tc>
        <w:tc>
          <w:tcPr>
            <w:tcW w:w="188" w:type="pct"/>
            <w:vAlign w:val="center"/>
          </w:tcPr>
          <w:p w14:paraId="2577181A" w14:textId="4CED346D"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4</w:t>
            </w:r>
          </w:p>
        </w:tc>
        <w:tc>
          <w:tcPr>
            <w:tcW w:w="255" w:type="pct"/>
            <w:vAlign w:val="center"/>
          </w:tcPr>
          <w:p w14:paraId="64E46719" w14:textId="637388D4"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05591F69" w14:textId="77777777" w:rsidTr="00813F14">
        <w:trPr>
          <w:trHeight w:val="520"/>
        </w:trPr>
        <w:tc>
          <w:tcPr>
            <w:tcW w:w="233" w:type="pct"/>
            <w:vAlign w:val="center"/>
          </w:tcPr>
          <w:p w14:paraId="3076EEC3" w14:textId="0EFCFD57" w:rsidR="00E936D0" w:rsidRPr="001E3856" w:rsidRDefault="00E936D0" w:rsidP="00E936D0">
            <w:pPr>
              <w:spacing w:before="60" w:after="60" w:line="276" w:lineRule="auto"/>
              <w:ind w:left="1" w:hanging="3"/>
              <w:jc w:val="center"/>
              <w:rPr>
                <w:b/>
                <w:sz w:val="26"/>
                <w:szCs w:val="26"/>
                <w:lang w:val="vi-VN"/>
              </w:rPr>
            </w:pPr>
            <w:r w:rsidRPr="001E3856">
              <w:rPr>
                <w:b/>
                <w:sz w:val="26"/>
                <w:szCs w:val="26"/>
                <w:lang w:val="vi-VN"/>
              </w:rPr>
              <w:t>3</w:t>
            </w:r>
          </w:p>
        </w:tc>
        <w:tc>
          <w:tcPr>
            <w:tcW w:w="466" w:type="pct"/>
            <w:vAlign w:val="center"/>
          </w:tcPr>
          <w:p w14:paraId="5DB280CF" w14:textId="62552114" w:rsidR="00E936D0" w:rsidRPr="001E3856" w:rsidRDefault="00E936D0" w:rsidP="00E936D0">
            <w:pPr>
              <w:spacing w:before="60" w:after="60" w:line="276" w:lineRule="auto"/>
              <w:ind w:left="1" w:hanging="3"/>
              <w:jc w:val="both"/>
              <w:rPr>
                <w:sz w:val="26"/>
                <w:szCs w:val="26"/>
              </w:rPr>
            </w:pPr>
            <w:r w:rsidRPr="001E3856">
              <w:rPr>
                <w:sz w:val="26"/>
                <w:szCs w:val="26"/>
              </w:rPr>
              <w:t>MEM4005</w:t>
            </w:r>
          </w:p>
        </w:tc>
        <w:tc>
          <w:tcPr>
            <w:tcW w:w="814" w:type="pct"/>
            <w:vAlign w:val="center"/>
          </w:tcPr>
          <w:p w14:paraId="76E2E3F7" w14:textId="77777777" w:rsidR="00E936D0" w:rsidRPr="001E3856" w:rsidRDefault="00E936D0" w:rsidP="00E936D0">
            <w:pPr>
              <w:spacing w:before="60" w:after="60" w:line="276" w:lineRule="auto"/>
              <w:ind w:left="1" w:hanging="3"/>
              <w:rPr>
                <w:sz w:val="26"/>
                <w:szCs w:val="26"/>
              </w:rPr>
            </w:pPr>
            <w:r w:rsidRPr="001E3856">
              <w:rPr>
                <w:sz w:val="26"/>
                <w:szCs w:val="26"/>
              </w:rPr>
              <w:t>Chính sách đất đai</w:t>
            </w:r>
          </w:p>
          <w:p w14:paraId="24047A77" w14:textId="7950638D" w:rsidR="00E936D0" w:rsidRPr="001E3856" w:rsidRDefault="00E936D0" w:rsidP="00E936D0">
            <w:pPr>
              <w:spacing w:before="60" w:after="60" w:line="276" w:lineRule="auto"/>
              <w:ind w:left="1" w:hanging="3"/>
              <w:rPr>
                <w:sz w:val="26"/>
                <w:szCs w:val="26"/>
              </w:rPr>
            </w:pPr>
            <w:r w:rsidRPr="001E3856">
              <w:rPr>
                <w:sz w:val="26"/>
                <w:szCs w:val="26"/>
              </w:rPr>
              <w:t>Land Policy</w:t>
            </w:r>
          </w:p>
        </w:tc>
        <w:tc>
          <w:tcPr>
            <w:tcW w:w="247" w:type="pct"/>
            <w:vAlign w:val="center"/>
          </w:tcPr>
          <w:p w14:paraId="5ADAE4F8" w14:textId="1C081CEC" w:rsidR="00E936D0" w:rsidRPr="001E3856" w:rsidRDefault="00E936D0" w:rsidP="00E936D0">
            <w:pPr>
              <w:spacing w:before="60" w:after="60" w:line="276" w:lineRule="auto"/>
              <w:ind w:left="1" w:hanging="3"/>
              <w:jc w:val="center"/>
              <w:rPr>
                <w:sz w:val="26"/>
                <w:szCs w:val="26"/>
              </w:rPr>
            </w:pPr>
            <w:r w:rsidRPr="001E3856">
              <w:rPr>
                <w:sz w:val="26"/>
                <w:szCs w:val="26"/>
              </w:rPr>
              <w:t>2</w:t>
            </w:r>
          </w:p>
        </w:tc>
        <w:tc>
          <w:tcPr>
            <w:tcW w:w="231" w:type="pct"/>
            <w:vAlign w:val="center"/>
          </w:tcPr>
          <w:p w14:paraId="1A8EF1B6" w14:textId="43011755"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1" w:type="pct"/>
            <w:vAlign w:val="center"/>
          </w:tcPr>
          <w:p w14:paraId="78DB9101" w14:textId="1BE8FAA3"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76" w:type="pct"/>
            <w:vAlign w:val="center"/>
          </w:tcPr>
          <w:p w14:paraId="1A56D4EB" w14:textId="53E40220"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180" w:type="pct"/>
            <w:vAlign w:val="center"/>
          </w:tcPr>
          <w:p w14:paraId="1032F119" w14:textId="6D326754"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57" w:type="pct"/>
            <w:vAlign w:val="center"/>
          </w:tcPr>
          <w:p w14:paraId="0D5808A1" w14:textId="41B2FC53" w:rsidR="00E936D0" w:rsidRPr="001E3856" w:rsidRDefault="00E936D0" w:rsidP="00E936D0">
            <w:pPr>
              <w:spacing w:before="60" w:after="60" w:line="276" w:lineRule="auto"/>
              <w:ind w:left="1" w:hanging="3"/>
              <w:jc w:val="center"/>
              <w:rPr>
                <w:sz w:val="26"/>
                <w:szCs w:val="26"/>
              </w:rPr>
            </w:pPr>
            <w:r w:rsidRPr="001E3856">
              <w:rPr>
                <w:b/>
                <w:sz w:val="26"/>
                <w:szCs w:val="26"/>
              </w:rPr>
              <w:t> </w:t>
            </w:r>
          </w:p>
        </w:tc>
        <w:tc>
          <w:tcPr>
            <w:tcW w:w="268" w:type="pct"/>
            <w:vAlign w:val="center"/>
          </w:tcPr>
          <w:p w14:paraId="054FB2FA" w14:textId="0A86CAE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69" w:type="pct"/>
            <w:vAlign w:val="center"/>
          </w:tcPr>
          <w:p w14:paraId="5D91D3EC" w14:textId="037BDF7D"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54" w:type="pct"/>
            <w:vAlign w:val="center"/>
          </w:tcPr>
          <w:p w14:paraId="3E7BD9EE" w14:textId="32489253"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5</w:t>
            </w:r>
          </w:p>
        </w:tc>
        <w:tc>
          <w:tcPr>
            <w:tcW w:w="203" w:type="pct"/>
            <w:vAlign w:val="center"/>
          </w:tcPr>
          <w:p w14:paraId="30644718" w14:textId="311F8765"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7" w:type="pct"/>
            <w:vAlign w:val="center"/>
          </w:tcPr>
          <w:p w14:paraId="12083013" w14:textId="2B6511FF" w:rsidR="00E936D0" w:rsidRPr="001E3856" w:rsidRDefault="00E936D0" w:rsidP="00E936D0">
            <w:pPr>
              <w:spacing w:before="60" w:after="60" w:line="276" w:lineRule="auto"/>
              <w:ind w:left="1" w:hanging="3"/>
              <w:jc w:val="center"/>
              <w:rPr>
                <w:sz w:val="26"/>
                <w:szCs w:val="26"/>
              </w:rPr>
            </w:pPr>
            <w:r w:rsidRPr="001E3856">
              <w:rPr>
                <w:sz w:val="26"/>
                <w:szCs w:val="26"/>
                <w:lang w:val="vi-VN"/>
              </w:rPr>
              <w:t>5</w:t>
            </w:r>
          </w:p>
        </w:tc>
        <w:tc>
          <w:tcPr>
            <w:tcW w:w="179" w:type="pct"/>
            <w:vAlign w:val="center"/>
          </w:tcPr>
          <w:p w14:paraId="5F28FFE6" w14:textId="6D416207" w:rsidR="00E936D0" w:rsidRPr="001E3856" w:rsidRDefault="00E936D0" w:rsidP="00E936D0">
            <w:pPr>
              <w:spacing w:before="60" w:after="60" w:line="276" w:lineRule="auto"/>
              <w:ind w:left="1" w:hanging="3"/>
              <w:jc w:val="center"/>
              <w:rPr>
                <w:sz w:val="26"/>
                <w:szCs w:val="26"/>
              </w:rPr>
            </w:pPr>
            <w:r w:rsidRPr="001E3856">
              <w:rPr>
                <w:sz w:val="26"/>
                <w:szCs w:val="26"/>
              </w:rPr>
              <w:t>4</w:t>
            </w:r>
          </w:p>
        </w:tc>
        <w:tc>
          <w:tcPr>
            <w:tcW w:w="202" w:type="pct"/>
            <w:vAlign w:val="center"/>
          </w:tcPr>
          <w:p w14:paraId="42EE00D5" w14:textId="005A9DE8" w:rsidR="00E936D0" w:rsidRPr="001E3856" w:rsidRDefault="00E936D0" w:rsidP="00E936D0">
            <w:pPr>
              <w:spacing w:before="60" w:after="60" w:line="276" w:lineRule="auto"/>
              <w:ind w:left="1" w:hanging="3"/>
              <w:jc w:val="center"/>
              <w:rPr>
                <w:sz w:val="26"/>
                <w:szCs w:val="26"/>
              </w:rPr>
            </w:pPr>
            <w:r w:rsidRPr="001E3856">
              <w:rPr>
                <w:sz w:val="26"/>
                <w:szCs w:val="26"/>
              </w:rPr>
              <w:t> </w:t>
            </w:r>
          </w:p>
        </w:tc>
        <w:tc>
          <w:tcPr>
            <w:tcW w:w="219" w:type="pct"/>
            <w:vAlign w:val="center"/>
          </w:tcPr>
          <w:p w14:paraId="3FA2C2E5" w14:textId="2F688E65"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rPr>
              <w:t> </w:t>
            </w:r>
          </w:p>
        </w:tc>
        <w:tc>
          <w:tcPr>
            <w:tcW w:w="188" w:type="pct"/>
            <w:vAlign w:val="center"/>
          </w:tcPr>
          <w:p w14:paraId="621BAB06" w14:textId="76BE35AE" w:rsidR="00E936D0" w:rsidRPr="001E3856" w:rsidRDefault="00E936D0" w:rsidP="00E936D0">
            <w:pPr>
              <w:spacing w:before="60" w:after="60" w:line="276" w:lineRule="auto"/>
              <w:ind w:left="1" w:hanging="3"/>
              <w:jc w:val="center"/>
              <w:rPr>
                <w:rFonts w:eastAsia="Calibri"/>
                <w:sz w:val="26"/>
                <w:szCs w:val="26"/>
              </w:rPr>
            </w:pPr>
            <w:r w:rsidRPr="001E3856">
              <w:rPr>
                <w:rFonts w:eastAsia="Calibri"/>
                <w:sz w:val="26"/>
                <w:szCs w:val="26"/>
                <w:lang w:val="vi-VN"/>
              </w:rPr>
              <w:t>5</w:t>
            </w:r>
          </w:p>
        </w:tc>
        <w:tc>
          <w:tcPr>
            <w:tcW w:w="255" w:type="pct"/>
            <w:vAlign w:val="center"/>
          </w:tcPr>
          <w:p w14:paraId="5A7CEB3B" w14:textId="71A6C7A0" w:rsidR="00E936D0" w:rsidRPr="001E3856" w:rsidRDefault="00E936D0" w:rsidP="00E936D0">
            <w:pPr>
              <w:spacing w:before="60" w:after="60" w:line="276" w:lineRule="auto"/>
              <w:ind w:left="1" w:hanging="3"/>
              <w:jc w:val="both"/>
              <w:rPr>
                <w:sz w:val="26"/>
                <w:szCs w:val="26"/>
              </w:rPr>
            </w:pPr>
            <w:r w:rsidRPr="001E3856">
              <w:rPr>
                <w:sz w:val="26"/>
                <w:szCs w:val="26"/>
              </w:rPr>
              <w:t>TC</w:t>
            </w:r>
          </w:p>
        </w:tc>
      </w:tr>
      <w:tr w:rsidR="00847BB4" w:rsidRPr="001E3856" w14:paraId="5F13F206" w14:textId="77777777" w:rsidTr="00813F14">
        <w:trPr>
          <w:trHeight w:val="520"/>
        </w:trPr>
        <w:tc>
          <w:tcPr>
            <w:tcW w:w="233" w:type="pct"/>
            <w:vAlign w:val="center"/>
          </w:tcPr>
          <w:p w14:paraId="143BDAB3" w14:textId="58433981" w:rsidR="00E936D0" w:rsidRPr="001E3856" w:rsidRDefault="00E936D0" w:rsidP="00E936D0">
            <w:pPr>
              <w:spacing w:before="60" w:after="60" w:line="276" w:lineRule="auto"/>
              <w:ind w:left="1" w:hanging="3"/>
              <w:jc w:val="center"/>
              <w:rPr>
                <w:b/>
                <w:sz w:val="26"/>
                <w:szCs w:val="26"/>
                <w:lang w:val="vi-VN"/>
              </w:rPr>
            </w:pPr>
            <w:r w:rsidRPr="001E3856">
              <w:rPr>
                <w:b/>
                <w:sz w:val="26"/>
                <w:szCs w:val="26"/>
              </w:rPr>
              <w:t>IV</w:t>
            </w:r>
          </w:p>
        </w:tc>
        <w:tc>
          <w:tcPr>
            <w:tcW w:w="466" w:type="pct"/>
            <w:vAlign w:val="center"/>
          </w:tcPr>
          <w:p w14:paraId="5741D20D" w14:textId="29C4A24D" w:rsidR="00E936D0" w:rsidRPr="001E3856" w:rsidRDefault="00E936D0" w:rsidP="00E936D0">
            <w:pPr>
              <w:spacing w:before="60" w:after="60" w:line="276" w:lineRule="auto"/>
              <w:ind w:left="1" w:hanging="3"/>
              <w:jc w:val="both"/>
              <w:rPr>
                <w:b/>
                <w:sz w:val="26"/>
                <w:szCs w:val="26"/>
              </w:rPr>
            </w:pPr>
            <w:r w:rsidRPr="001E3856">
              <w:rPr>
                <w:b/>
                <w:sz w:val="26"/>
                <w:szCs w:val="26"/>
              </w:rPr>
              <w:t>MUU6002</w:t>
            </w:r>
          </w:p>
        </w:tc>
        <w:tc>
          <w:tcPr>
            <w:tcW w:w="814" w:type="pct"/>
            <w:vAlign w:val="center"/>
          </w:tcPr>
          <w:p w14:paraId="13243270" w14:textId="77777777" w:rsidR="00E936D0" w:rsidRPr="001E3856" w:rsidRDefault="00E936D0" w:rsidP="00E936D0">
            <w:pPr>
              <w:spacing w:before="60" w:after="60" w:line="276" w:lineRule="auto"/>
              <w:ind w:left="1" w:hanging="3"/>
              <w:rPr>
                <w:b/>
                <w:sz w:val="26"/>
                <w:szCs w:val="26"/>
              </w:rPr>
            </w:pPr>
            <w:r w:rsidRPr="001E3856">
              <w:rPr>
                <w:b/>
                <w:sz w:val="26"/>
                <w:szCs w:val="26"/>
              </w:rPr>
              <w:t>Luận văn thạc sĩ</w:t>
            </w:r>
          </w:p>
          <w:p w14:paraId="6EAFB3DF" w14:textId="50D8ECEE" w:rsidR="00E936D0" w:rsidRPr="001E3856" w:rsidRDefault="00E936D0" w:rsidP="00E936D0">
            <w:pPr>
              <w:spacing w:before="60" w:after="60" w:line="276" w:lineRule="auto"/>
              <w:ind w:left="1" w:hanging="3"/>
              <w:rPr>
                <w:b/>
                <w:sz w:val="26"/>
                <w:szCs w:val="26"/>
              </w:rPr>
            </w:pPr>
            <w:r w:rsidRPr="001E3856">
              <w:rPr>
                <w:b/>
                <w:sz w:val="26"/>
                <w:szCs w:val="26"/>
              </w:rPr>
              <w:t>Master Thesis</w:t>
            </w:r>
          </w:p>
        </w:tc>
        <w:tc>
          <w:tcPr>
            <w:tcW w:w="247" w:type="pct"/>
            <w:vAlign w:val="center"/>
          </w:tcPr>
          <w:p w14:paraId="65947343" w14:textId="77777777" w:rsidR="00E936D0" w:rsidRPr="001E3856" w:rsidRDefault="00E936D0" w:rsidP="00E936D0">
            <w:pPr>
              <w:spacing w:before="60" w:after="60" w:line="276" w:lineRule="auto"/>
              <w:ind w:left="1" w:hanging="3"/>
              <w:jc w:val="center"/>
              <w:rPr>
                <w:b/>
                <w:sz w:val="26"/>
                <w:szCs w:val="26"/>
              </w:rPr>
            </w:pPr>
            <w:r w:rsidRPr="001E3856">
              <w:rPr>
                <w:b/>
                <w:sz w:val="26"/>
                <w:szCs w:val="26"/>
              </w:rPr>
              <w:t>15</w:t>
            </w:r>
          </w:p>
        </w:tc>
        <w:tc>
          <w:tcPr>
            <w:tcW w:w="231" w:type="pct"/>
            <w:vAlign w:val="center"/>
          </w:tcPr>
          <w:p w14:paraId="0B16B7EC" w14:textId="74DC0364" w:rsidR="00E936D0" w:rsidRPr="001E3856" w:rsidRDefault="00E936D0" w:rsidP="00E936D0">
            <w:pPr>
              <w:spacing w:before="60" w:after="60" w:line="276" w:lineRule="auto"/>
              <w:ind w:left="1" w:hanging="3"/>
              <w:jc w:val="center"/>
              <w:rPr>
                <w:b/>
                <w:sz w:val="26"/>
                <w:szCs w:val="26"/>
              </w:rPr>
            </w:pPr>
            <w:r w:rsidRPr="001E3856">
              <w:rPr>
                <w:sz w:val="26"/>
                <w:szCs w:val="26"/>
              </w:rPr>
              <w:t>4</w:t>
            </w:r>
          </w:p>
        </w:tc>
        <w:tc>
          <w:tcPr>
            <w:tcW w:w="181" w:type="pct"/>
            <w:vAlign w:val="center"/>
          </w:tcPr>
          <w:p w14:paraId="019A7F67" w14:textId="086111E1" w:rsidR="00E936D0" w:rsidRPr="001E3856" w:rsidRDefault="00E936D0" w:rsidP="00E936D0">
            <w:pPr>
              <w:spacing w:before="60" w:after="60" w:line="276" w:lineRule="auto"/>
              <w:ind w:left="1" w:hanging="3"/>
              <w:jc w:val="center"/>
              <w:rPr>
                <w:b/>
                <w:sz w:val="26"/>
                <w:szCs w:val="26"/>
              </w:rPr>
            </w:pPr>
            <w:r w:rsidRPr="001E3856">
              <w:rPr>
                <w:sz w:val="26"/>
                <w:szCs w:val="26"/>
              </w:rPr>
              <w:t>5</w:t>
            </w:r>
          </w:p>
        </w:tc>
        <w:tc>
          <w:tcPr>
            <w:tcW w:w="176" w:type="pct"/>
            <w:vAlign w:val="center"/>
          </w:tcPr>
          <w:p w14:paraId="1F163B68" w14:textId="4D495420" w:rsidR="00E936D0" w:rsidRPr="001E3856" w:rsidRDefault="00E936D0" w:rsidP="00E936D0">
            <w:pPr>
              <w:spacing w:before="60" w:after="60" w:line="276" w:lineRule="auto"/>
              <w:ind w:left="1" w:hanging="3"/>
              <w:jc w:val="center"/>
              <w:rPr>
                <w:b/>
                <w:sz w:val="26"/>
                <w:szCs w:val="26"/>
              </w:rPr>
            </w:pPr>
            <w:r w:rsidRPr="001E3856">
              <w:rPr>
                <w:sz w:val="26"/>
                <w:szCs w:val="26"/>
              </w:rPr>
              <w:t>5</w:t>
            </w:r>
          </w:p>
        </w:tc>
        <w:tc>
          <w:tcPr>
            <w:tcW w:w="180" w:type="pct"/>
            <w:vAlign w:val="center"/>
          </w:tcPr>
          <w:p w14:paraId="32F1C5F9" w14:textId="0B467B4C" w:rsidR="00E936D0" w:rsidRPr="001E3856" w:rsidRDefault="00E936D0" w:rsidP="00E936D0">
            <w:pPr>
              <w:spacing w:before="60" w:after="60" w:line="276" w:lineRule="auto"/>
              <w:ind w:left="1" w:hanging="3"/>
              <w:jc w:val="center"/>
              <w:rPr>
                <w:b/>
                <w:sz w:val="26"/>
                <w:szCs w:val="26"/>
              </w:rPr>
            </w:pPr>
            <w:r w:rsidRPr="001E3856">
              <w:rPr>
                <w:sz w:val="26"/>
                <w:szCs w:val="26"/>
                <w:lang w:val="vi-VN"/>
              </w:rPr>
              <w:t>5</w:t>
            </w:r>
          </w:p>
        </w:tc>
        <w:tc>
          <w:tcPr>
            <w:tcW w:w="257" w:type="pct"/>
            <w:vAlign w:val="center"/>
          </w:tcPr>
          <w:p w14:paraId="0044A17D" w14:textId="2D0FBACC" w:rsidR="00E936D0" w:rsidRPr="001E3856" w:rsidRDefault="00E936D0" w:rsidP="00E936D0">
            <w:pPr>
              <w:spacing w:before="60" w:after="60" w:line="276" w:lineRule="auto"/>
              <w:ind w:left="1" w:hanging="3"/>
              <w:jc w:val="center"/>
              <w:rPr>
                <w:b/>
                <w:sz w:val="26"/>
                <w:szCs w:val="26"/>
              </w:rPr>
            </w:pPr>
            <w:r w:rsidRPr="001E3856">
              <w:rPr>
                <w:sz w:val="26"/>
                <w:szCs w:val="26"/>
              </w:rPr>
              <w:t>5</w:t>
            </w:r>
          </w:p>
        </w:tc>
        <w:tc>
          <w:tcPr>
            <w:tcW w:w="268" w:type="pct"/>
            <w:vAlign w:val="center"/>
          </w:tcPr>
          <w:p w14:paraId="63F3E0D5" w14:textId="2CF7A24F" w:rsidR="00E936D0" w:rsidRPr="001E3856" w:rsidRDefault="00E936D0" w:rsidP="00E936D0">
            <w:pPr>
              <w:spacing w:before="60" w:after="60" w:line="276" w:lineRule="auto"/>
              <w:ind w:left="1" w:hanging="3"/>
              <w:jc w:val="center"/>
              <w:rPr>
                <w:b/>
                <w:sz w:val="26"/>
                <w:szCs w:val="26"/>
              </w:rPr>
            </w:pPr>
            <w:r w:rsidRPr="001E3856">
              <w:rPr>
                <w:sz w:val="26"/>
                <w:szCs w:val="26"/>
                <w:lang w:val="vi-VN"/>
              </w:rPr>
              <w:t>5</w:t>
            </w:r>
          </w:p>
        </w:tc>
        <w:tc>
          <w:tcPr>
            <w:tcW w:w="269" w:type="pct"/>
            <w:vAlign w:val="center"/>
          </w:tcPr>
          <w:p w14:paraId="1E053837" w14:textId="18A6EB52" w:rsidR="00E936D0" w:rsidRPr="001E3856" w:rsidRDefault="00E936D0" w:rsidP="00E936D0">
            <w:pPr>
              <w:spacing w:before="60" w:after="60" w:line="276" w:lineRule="auto"/>
              <w:ind w:left="1" w:hanging="3"/>
              <w:jc w:val="center"/>
              <w:rPr>
                <w:rFonts w:eastAsia="Calibri"/>
                <w:b/>
                <w:sz w:val="26"/>
                <w:szCs w:val="26"/>
              </w:rPr>
            </w:pPr>
            <w:r w:rsidRPr="001E3856">
              <w:rPr>
                <w:rFonts w:eastAsia="Calibri"/>
                <w:sz w:val="26"/>
                <w:szCs w:val="26"/>
              </w:rPr>
              <w:t>5</w:t>
            </w:r>
          </w:p>
        </w:tc>
        <w:tc>
          <w:tcPr>
            <w:tcW w:w="254" w:type="pct"/>
            <w:vAlign w:val="center"/>
          </w:tcPr>
          <w:p w14:paraId="494A6494" w14:textId="16FB2F36" w:rsidR="00E936D0" w:rsidRPr="001E3856" w:rsidRDefault="00E936D0" w:rsidP="00E936D0">
            <w:pPr>
              <w:spacing w:before="60" w:after="60" w:line="276" w:lineRule="auto"/>
              <w:ind w:left="1" w:hanging="3"/>
              <w:jc w:val="center"/>
              <w:rPr>
                <w:rFonts w:eastAsia="Calibri"/>
                <w:b/>
                <w:sz w:val="26"/>
                <w:szCs w:val="26"/>
              </w:rPr>
            </w:pPr>
            <w:r w:rsidRPr="001E3856">
              <w:rPr>
                <w:rFonts w:eastAsia="Calibri"/>
                <w:sz w:val="26"/>
                <w:szCs w:val="26"/>
                <w:lang w:val="vi-VN"/>
              </w:rPr>
              <w:t>5</w:t>
            </w:r>
          </w:p>
        </w:tc>
        <w:tc>
          <w:tcPr>
            <w:tcW w:w="203" w:type="pct"/>
            <w:vAlign w:val="center"/>
          </w:tcPr>
          <w:p w14:paraId="4601705C" w14:textId="163DA9CC" w:rsidR="00E936D0" w:rsidRPr="001E3856" w:rsidRDefault="00E936D0" w:rsidP="00E936D0">
            <w:pPr>
              <w:spacing w:before="60" w:after="60" w:line="276" w:lineRule="auto"/>
              <w:ind w:left="1" w:hanging="3"/>
              <w:jc w:val="center"/>
              <w:rPr>
                <w:b/>
                <w:sz w:val="26"/>
                <w:szCs w:val="26"/>
              </w:rPr>
            </w:pPr>
            <w:r w:rsidRPr="001E3856">
              <w:rPr>
                <w:sz w:val="26"/>
                <w:szCs w:val="26"/>
              </w:rPr>
              <w:t>5</w:t>
            </w:r>
          </w:p>
        </w:tc>
        <w:tc>
          <w:tcPr>
            <w:tcW w:w="177" w:type="pct"/>
            <w:vAlign w:val="center"/>
          </w:tcPr>
          <w:p w14:paraId="40405728" w14:textId="7C364C68" w:rsidR="00E936D0" w:rsidRPr="001E3856" w:rsidRDefault="00E936D0" w:rsidP="00E936D0">
            <w:pPr>
              <w:spacing w:before="60" w:after="60" w:line="276" w:lineRule="auto"/>
              <w:ind w:left="1" w:hanging="3"/>
              <w:jc w:val="center"/>
              <w:rPr>
                <w:b/>
                <w:sz w:val="26"/>
                <w:szCs w:val="26"/>
              </w:rPr>
            </w:pPr>
            <w:r w:rsidRPr="001E3856">
              <w:rPr>
                <w:sz w:val="26"/>
                <w:szCs w:val="26"/>
              </w:rPr>
              <w:t>5</w:t>
            </w:r>
          </w:p>
        </w:tc>
        <w:tc>
          <w:tcPr>
            <w:tcW w:w="179" w:type="pct"/>
            <w:vAlign w:val="center"/>
          </w:tcPr>
          <w:p w14:paraId="7F5C7C48" w14:textId="0328859B" w:rsidR="00E936D0" w:rsidRPr="001E3856" w:rsidRDefault="00E936D0" w:rsidP="00E936D0">
            <w:pPr>
              <w:spacing w:before="60" w:after="60" w:line="276" w:lineRule="auto"/>
              <w:ind w:left="1" w:hanging="3"/>
              <w:jc w:val="center"/>
              <w:rPr>
                <w:b/>
                <w:sz w:val="26"/>
                <w:szCs w:val="26"/>
              </w:rPr>
            </w:pPr>
            <w:r w:rsidRPr="001E3856">
              <w:rPr>
                <w:sz w:val="26"/>
                <w:szCs w:val="26"/>
              </w:rPr>
              <w:t>5</w:t>
            </w:r>
          </w:p>
        </w:tc>
        <w:tc>
          <w:tcPr>
            <w:tcW w:w="202" w:type="pct"/>
            <w:vAlign w:val="center"/>
          </w:tcPr>
          <w:p w14:paraId="1A18E5CC" w14:textId="6C9E143C" w:rsidR="00E936D0" w:rsidRPr="001E3856" w:rsidRDefault="00E936D0" w:rsidP="00E936D0">
            <w:pPr>
              <w:spacing w:before="60" w:after="60" w:line="276" w:lineRule="auto"/>
              <w:ind w:left="1" w:hanging="3"/>
              <w:jc w:val="center"/>
              <w:rPr>
                <w:b/>
                <w:sz w:val="26"/>
                <w:szCs w:val="26"/>
              </w:rPr>
            </w:pPr>
            <w:r w:rsidRPr="001E3856">
              <w:rPr>
                <w:sz w:val="26"/>
                <w:szCs w:val="26"/>
              </w:rPr>
              <w:t>5</w:t>
            </w:r>
          </w:p>
        </w:tc>
        <w:tc>
          <w:tcPr>
            <w:tcW w:w="219" w:type="pct"/>
            <w:vAlign w:val="center"/>
          </w:tcPr>
          <w:p w14:paraId="48347E87" w14:textId="1C04E9C1" w:rsidR="00E936D0" w:rsidRPr="001E3856" w:rsidRDefault="00E936D0" w:rsidP="00E936D0">
            <w:pPr>
              <w:spacing w:before="60" w:after="60" w:line="276" w:lineRule="auto"/>
              <w:ind w:left="1" w:hanging="3"/>
              <w:jc w:val="center"/>
              <w:rPr>
                <w:rFonts w:eastAsia="Calibri"/>
                <w:b/>
                <w:sz w:val="26"/>
                <w:szCs w:val="26"/>
              </w:rPr>
            </w:pPr>
            <w:r w:rsidRPr="001E3856">
              <w:rPr>
                <w:rFonts w:eastAsia="Calibri"/>
                <w:sz w:val="26"/>
                <w:szCs w:val="26"/>
              </w:rPr>
              <w:t>5</w:t>
            </w:r>
          </w:p>
        </w:tc>
        <w:tc>
          <w:tcPr>
            <w:tcW w:w="188" w:type="pct"/>
            <w:vAlign w:val="center"/>
          </w:tcPr>
          <w:p w14:paraId="20E6DC75" w14:textId="1E434074" w:rsidR="00E936D0" w:rsidRPr="001E3856" w:rsidRDefault="00E936D0" w:rsidP="00E936D0">
            <w:pPr>
              <w:spacing w:before="60" w:after="60" w:line="276" w:lineRule="auto"/>
              <w:ind w:left="1" w:hanging="3"/>
              <w:jc w:val="center"/>
              <w:rPr>
                <w:rFonts w:eastAsia="Calibri"/>
                <w:b/>
                <w:sz w:val="26"/>
                <w:szCs w:val="26"/>
              </w:rPr>
            </w:pPr>
            <w:r w:rsidRPr="001E3856">
              <w:rPr>
                <w:rFonts w:eastAsia="Calibri"/>
                <w:sz w:val="26"/>
                <w:szCs w:val="26"/>
              </w:rPr>
              <w:t>5</w:t>
            </w:r>
          </w:p>
        </w:tc>
        <w:tc>
          <w:tcPr>
            <w:tcW w:w="255" w:type="pct"/>
            <w:vAlign w:val="center"/>
          </w:tcPr>
          <w:p w14:paraId="53A43F0F" w14:textId="12B0976A" w:rsidR="00E936D0" w:rsidRPr="001E3856" w:rsidRDefault="00E936D0" w:rsidP="00E936D0">
            <w:pPr>
              <w:spacing w:before="60" w:after="60" w:line="276" w:lineRule="auto"/>
              <w:ind w:left="1" w:hanging="3"/>
              <w:jc w:val="both"/>
              <w:rPr>
                <w:b/>
                <w:sz w:val="26"/>
                <w:szCs w:val="26"/>
              </w:rPr>
            </w:pPr>
            <w:r w:rsidRPr="001E3856">
              <w:rPr>
                <w:b/>
                <w:sz w:val="26"/>
                <w:szCs w:val="26"/>
              </w:rPr>
              <w:t>BB</w:t>
            </w:r>
          </w:p>
        </w:tc>
      </w:tr>
    </w:tbl>
    <w:p w14:paraId="1B38A646" w14:textId="77777777" w:rsidR="003B33B2" w:rsidRPr="001E3856" w:rsidRDefault="003B33B2" w:rsidP="000F420C">
      <w:pPr>
        <w:widowControl w:val="0"/>
        <w:pBdr>
          <w:top w:val="nil"/>
          <w:left w:val="nil"/>
          <w:bottom w:val="nil"/>
          <w:right w:val="nil"/>
          <w:between w:val="nil"/>
        </w:pBdr>
        <w:spacing w:before="120" w:after="120" w:line="276" w:lineRule="auto"/>
        <w:ind w:left="1" w:hanging="3"/>
        <w:jc w:val="both"/>
        <w:rPr>
          <w:sz w:val="26"/>
          <w:szCs w:val="26"/>
        </w:rPr>
        <w:sectPr w:rsidR="003B33B2" w:rsidRPr="001E3856" w:rsidSect="001D1F7C">
          <w:type w:val="continuous"/>
          <w:pgSz w:w="16840" w:h="11907" w:orient="landscape"/>
          <w:pgMar w:top="1134" w:right="1134" w:bottom="1134" w:left="1701" w:header="720" w:footer="720" w:gutter="0"/>
          <w:cols w:space="720"/>
          <w:docGrid w:linePitch="326"/>
        </w:sectPr>
      </w:pPr>
    </w:p>
    <w:p w14:paraId="674F99F4" w14:textId="77777777" w:rsidR="003B33B2" w:rsidRPr="001E3856" w:rsidRDefault="00527451" w:rsidP="000F420C">
      <w:pPr>
        <w:widowControl w:val="0"/>
        <w:pBdr>
          <w:top w:val="nil"/>
          <w:left w:val="nil"/>
          <w:bottom w:val="nil"/>
          <w:right w:val="nil"/>
          <w:between w:val="nil"/>
        </w:pBdr>
        <w:spacing w:before="120" w:after="120" w:line="276" w:lineRule="auto"/>
        <w:ind w:left="1" w:hanging="3"/>
        <w:jc w:val="both"/>
        <w:rPr>
          <w:sz w:val="26"/>
          <w:szCs w:val="26"/>
        </w:rPr>
      </w:pPr>
      <w:r w:rsidRPr="001E3856">
        <w:rPr>
          <w:b/>
          <w:sz w:val="26"/>
          <w:szCs w:val="26"/>
        </w:rPr>
        <w:lastRenderedPageBreak/>
        <w:t>6. Kế hoạch đào tạo</w:t>
      </w:r>
    </w:p>
    <w:p w14:paraId="73D20D43" w14:textId="77777777" w:rsidR="003B33B2" w:rsidRPr="001E3856" w:rsidRDefault="00527451" w:rsidP="000F420C">
      <w:pPr>
        <w:widowControl w:val="0"/>
        <w:spacing w:before="120" w:after="120" w:line="276" w:lineRule="auto"/>
        <w:ind w:left="1" w:hanging="3"/>
        <w:jc w:val="both"/>
        <w:rPr>
          <w:sz w:val="26"/>
          <w:szCs w:val="26"/>
        </w:rPr>
      </w:pPr>
      <w:r w:rsidRPr="001E3856">
        <w:rPr>
          <w:b/>
          <w:sz w:val="26"/>
          <w:szCs w:val="26"/>
        </w:rPr>
        <w:t xml:space="preserve">6.1. Thời gian đào tạo toàn khoá: </w:t>
      </w:r>
      <w:r w:rsidRPr="001E3856">
        <w:rPr>
          <w:sz w:val="26"/>
          <w:szCs w:val="26"/>
        </w:rPr>
        <w:t>2 năm</w:t>
      </w:r>
      <w:r w:rsidRPr="001E3856">
        <w:rPr>
          <w:b/>
          <w:sz w:val="26"/>
          <w:szCs w:val="26"/>
        </w:rPr>
        <w:t xml:space="preserve"> </w:t>
      </w:r>
    </w:p>
    <w:p w14:paraId="5C53CB8F" w14:textId="77777777" w:rsidR="003B33B2" w:rsidRPr="001E3856" w:rsidRDefault="00527451" w:rsidP="000F420C">
      <w:pPr>
        <w:widowControl w:val="0"/>
        <w:spacing w:before="120" w:after="120" w:line="276" w:lineRule="auto"/>
        <w:ind w:left="1" w:hanging="3"/>
        <w:jc w:val="both"/>
        <w:rPr>
          <w:sz w:val="26"/>
          <w:szCs w:val="26"/>
        </w:rPr>
      </w:pPr>
      <w:r w:rsidRPr="001E3856">
        <w:rPr>
          <w:b/>
          <w:sz w:val="26"/>
          <w:szCs w:val="26"/>
        </w:rPr>
        <w:t>6.2. Khung kế hoạch đào tạo</w:t>
      </w:r>
    </w:p>
    <w:p w14:paraId="15B50F7C" w14:textId="7078C9E3" w:rsidR="003B33B2" w:rsidRPr="001E3856" w:rsidRDefault="00527451" w:rsidP="00C13935">
      <w:pPr>
        <w:widowControl w:val="0"/>
        <w:spacing w:before="120" w:after="120" w:line="276" w:lineRule="auto"/>
        <w:ind w:leftChars="0" w:left="0" w:firstLineChars="0" w:firstLine="1"/>
        <w:jc w:val="both"/>
        <w:rPr>
          <w:b/>
          <w:sz w:val="26"/>
          <w:szCs w:val="26"/>
        </w:rPr>
      </w:pPr>
      <w:r w:rsidRPr="001E3856">
        <w:rPr>
          <w:b/>
          <w:sz w:val="26"/>
          <w:szCs w:val="26"/>
        </w:rPr>
        <w:t>Chuyên</w:t>
      </w:r>
      <w:r w:rsidRPr="001E3856">
        <w:rPr>
          <w:bCs/>
          <w:sz w:val="26"/>
          <w:szCs w:val="26"/>
        </w:rPr>
        <w:t xml:space="preserve"> </w:t>
      </w:r>
      <w:r w:rsidRPr="001E3856">
        <w:rPr>
          <w:b/>
          <w:sz w:val="26"/>
          <w:szCs w:val="26"/>
        </w:rPr>
        <w:t xml:space="preserve">ngành Kinh tế học </w:t>
      </w:r>
    </w:p>
    <w:tbl>
      <w:tblPr>
        <w:tblStyle w:val="af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7"/>
        <w:gridCol w:w="1394"/>
        <w:gridCol w:w="3467"/>
        <w:gridCol w:w="843"/>
        <w:gridCol w:w="678"/>
        <w:gridCol w:w="993"/>
        <w:gridCol w:w="970"/>
      </w:tblGrid>
      <w:tr w:rsidR="003401F2" w:rsidRPr="001E3856" w14:paraId="2615B01B" w14:textId="77777777" w:rsidTr="00832653">
        <w:trPr>
          <w:cantSplit/>
          <w:trHeight w:val="20"/>
        </w:trPr>
        <w:tc>
          <w:tcPr>
            <w:tcW w:w="396" w:type="pct"/>
            <w:vMerge w:val="restart"/>
            <w:vAlign w:val="center"/>
          </w:tcPr>
          <w:p w14:paraId="5E1FB60D"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TT</w:t>
            </w:r>
          </w:p>
        </w:tc>
        <w:tc>
          <w:tcPr>
            <w:tcW w:w="769" w:type="pct"/>
            <w:vMerge w:val="restart"/>
            <w:vAlign w:val="center"/>
          </w:tcPr>
          <w:p w14:paraId="0197FECC"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Mã học phần</w:t>
            </w:r>
          </w:p>
        </w:tc>
        <w:tc>
          <w:tcPr>
            <w:tcW w:w="1913" w:type="pct"/>
            <w:vMerge w:val="restart"/>
            <w:vAlign w:val="center"/>
          </w:tcPr>
          <w:p w14:paraId="3F168511"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Tên học phần</w:t>
            </w:r>
          </w:p>
        </w:tc>
        <w:tc>
          <w:tcPr>
            <w:tcW w:w="1387" w:type="pct"/>
            <w:gridSpan w:val="3"/>
            <w:vAlign w:val="center"/>
          </w:tcPr>
          <w:p w14:paraId="5DFBB66A"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 xml:space="preserve">Khối </w:t>
            </w:r>
            <w:r w:rsidRPr="001E3856">
              <w:rPr>
                <w:b/>
                <w:sz w:val="26"/>
                <w:szCs w:val="26"/>
              </w:rPr>
              <w:t>lượng kiến thức</w:t>
            </w:r>
            <w:r w:rsidRPr="001E3856">
              <w:rPr>
                <w:sz w:val="26"/>
                <w:szCs w:val="26"/>
              </w:rPr>
              <w:t xml:space="preserve"> </w:t>
            </w:r>
            <w:r w:rsidRPr="001E3856">
              <w:rPr>
                <w:b/>
                <w:sz w:val="26"/>
                <w:szCs w:val="26"/>
              </w:rPr>
              <w:t>(tín chỉ)</w:t>
            </w:r>
          </w:p>
        </w:tc>
        <w:tc>
          <w:tcPr>
            <w:tcW w:w="535" w:type="pct"/>
            <w:vMerge w:val="restart"/>
            <w:vAlign w:val="center"/>
          </w:tcPr>
          <w:p w14:paraId="1C91F2A0" w14:textId="77777777" w:rsidR="003B33B2" w:rsidRPr="001E3856" w:rsidRDefault="00527451" w:rsidP="00832653">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HP tiên quyết</w:t>
            </w:r>
          </w:p>
        </w:tc>
      </w:tr>
      <w:tr w:rsidR="003401F2" w:rsidRPr="001E3856" w14:paraId="12BC942B" w14:textId="77777777" w:rsidTr="00832653">
        <w:trPr>
          <w:cantSplit/>
          <w:trHeight w:val="20"/>
        </w:trPr>
        <w:tc>
          <w:tcPr>
            <w:tcW w:w="396" w:type="pct"/>
            <w:vMerge/>
            <w:vAlign w:val="center"/>
          </w:tcPr>
          <w:p w14:paraId="2911B654"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769" w:type="pct"/>
            <w:vMerge/>
            <w:vAlign w:val="center"/>
          </w:tcPr>
          <w:p w14:paraId="278C8909"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1913" w:type="pct"/>
            <w:vMerge/>
            <w:vAlign w:val="center"/>
          </w:tcPr>
          <w:p w14:paraId="5571F3E9"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465" w:type="pct"/>
            <w:vAlign w:val="center"/>
          </w:tcPr>
          <w:p w14:paraId="0FA72317" w14:textId="77777777" w:rsidR="003B33B2" w:rsidRPr="001E3856" w:rsidRDefault="00527451" w:rsidP="00B214E8">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Tổng</w:t>
            </w:r>
          </w:p>
        </w:tc>
        <w:tc>
          <w:tcPr>
            <w:tcW w:w="374" w:type="pct"/>
            <w:vAlign w:val="center"/>
          </w:tcPr>
          <w:p w14:paraId="19F9DCFC" w14:textId="77777777" w:rsidR="003B33B2" w:rsidRPr="001E3856" w:rsidRDefault="00527451" w:rsidP="00B214E8">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LT</w:t>
            </w:r>
          </w:p>
        </w:tc>
        <w:tc>
          <w:tcPr>
            <w:tcW w:w="548" w:type="pct"/>
            <w:vAlign w:val="center"/>
          </w:tcPr>
          <w:p w14:paraId="219F68CB" w14:textId="77777777" w:rsidR="003B33B2" w:rsidRPr="001E3856" w:rsidRDefault="00527451" w:rsidP="00B214E8">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TH, TN, TL</w:t>
            </w:r>
          </w:p>
        </w:tc>
        <w:tc>
          <w:tcPr>
            <w:tcW w:w="535" w:type="pct"/>
            <w:vMerge/>
            <w:vAlign w:val="center"/>
          </w:tcPr>
          <w:p w14:paraId="7B8404E4"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r>
      <w:tr w:rsidR="003401F2" w:rsidRPr="001E3856" w14:paraId="1AA8D673" w14:textId="77777777" w:rsidTr="00832653">
        <w:trPr>
          <w:trHeight w:val="20"/>
        </w:trPr>
        <w:tc>
          <w:tcPr>
            <w:tcW w:w="3078" w:type="pct"/>
            <w:gridSpan w:val="3"/>
          </w:tcPr>
          <w:p w14:paraId="678CFA7A"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I. HỌC KỲ 1</w:t>
            </w:r>
          </w:p>
        </w:tc>
        <w:tc>
          <w:tcPr>
            <w:tcW w:w="465" w:type="pct"/>
            <w:vAlign w:val="center"/>
          </w:tcPr>
          <w:p w14:paraId="267217C1"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18</w:t>
            </w:r>
          </w:p>
        </w:tc>
        <w:tc>
          <w:tcPr>
            <w:tcW w:w="374" w:type="pct"/>
            <w:vAlign w:val="center"/>
          </w:tcPr>
          <w:p w14:paraId="0205FD24"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18</w:t>
            </w:r>
          </w:p>
        </w:tc>
        <w:tc>
          <w:tcPr>
            <w:tcW w:w="548" w:type="pct"/>
            <w:vAlign w:val="center"/>
          </w:tcPr>
          <w:p w14:paraId="3ACD0022"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658AD8B7"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9A3EFFD" w14:textId="77777777" w:rsidTr="00832653">
        <w:trPr>
          <w:trHeight w:val="20"/>
        </w:trPr>
        <w:tc>
          <w:tcPr>
            <w:tcW w:w="3078" w:type="pct"/>
            <w:gridSpan w:val="3"/>
          </w:tcPr>
          <w:p w14:paraId="5A37B7D1"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Học phần bắt buộc</w:t>
            </w:r>
          </w:p>
        </w:tc>
        <w:tc>
          <w:tcPr>
            <w:tcW w:w="465" w:type="pct"/>
            <w:vAlign w:val="center"/>
          </w:tcPr>
          <w:p w14:paraId="2693B60D"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16</w:t>
            </w:r>
          </w:p>
        </w:tc>
        <w:tc>
          <w:tcPr>
            <w:tcW w:w="374" w:type="pct"/>
            <w:vAlign w:val="center"/>
          </w:tcPr>
          <w:p w14:paraId="0BBBE47F" w14:textId="77777777" w:rsidR="003B33B2" w:rsidRPr="001E3856" w:rsidRDefault="00527451" w:rsidP="00B214E8">
            <w:pPr>
              <w:widowControl w:val="0"/>
              <w:spacing w:before="60" w:after="60" w:line="276" w:lineRule="auto"/>
              <w:ind w:left="1" w:hanging="3"/>
              <w:jc w:val="center"/>
              <w:rPr>
                <w:b/>
                <w:bCs/>
                <w:sz w:val="26"/>
                <w:szCs w:val="26"/>
              </w:rPr>
            </w:pPr>
            <w:r w:rsidRPr="001E3856">
              <w:rPr>
                <w:b/>
                <w:bCs/>
                <w:sz w:val="26"/>
                <w:szCs w:val="26"/>
              </w:rPr>
              <w:t>16</w:t>
            </w:r>
          </w:p>
        </w:tc>
        <w:tc>
          <w:tcPr>
            <w:tcW w:w="548" w:type="pct"/>
            <w:vAlign w:val="center"/>
          </w:tcPr>
          <w:p w14:paraId="42399276" w14:textId="77777777" w:rsidR="003B33B2" w:rsidRPr="001E3856" w:rsidRDefault="003B33B2" w:rsidP="00B214E8">
            <w:pPr>
              <w:widowControl w:val="0"/>
              <w:spacing w:before="60" w:after="60" w:line="276" w:lineRule="auto"/>
              <w:ind w:left="1" w:hanging="3"/>
              <w:jc w:val="center"/>
              <w:rPr>
                <w:b/>
                <w:bCs/>
                <w:sz w:val="26"/>
                <w:szCs w:val="26"/>
              </w:rPr>
            </w:pPr>
          </w:p>
        </w:tc>
        <w:tc>
          <w:tcPr>
            <w:tcW w:w="535" w:type="pct"/>
          </w:tcPr>
          <w:p w14:paraId="35B486CB"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088FE18" w14:textId="77777777" w:rsidTr="00832653">
        <w:trPr>
          <w:trHeight w:val="20"/>
        </w:trPr>
        <w:tc>
          <w:tcPr>
            <w:tcW w:w="396" w:type="pct"/>
            <w:vAlign w:val="center"/>
          </w:tcPr>
          <w:p w14:paraId="513A995F"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1</w:t>
            </w:r>
          </w:p>
        </w:tc>
        <w:tc>
          <w:tcPr>
            <w:tcW w:w="769" w:type="pct"/>
            <w:tcBorders>
              <w:left w:val="single" w:sz="4" w:space="0" w:color="000000"/>
              <w:bottom w:val="single" w:sz="4" w:space="0" w:color="000000"/>
              <w:right w:val="single" w:sz="4" w:space="0" w:color="000000"/>
            </w:tcBorders>
            <w:vAlign w:val="center"/>
          </w:tcPr>
          <w:p w14:paraId="501AB0E5"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MUU1001</w:t>
            </w:r>
          </w:p>
        </w:tc>
        <w:tc>
          <w:tcPr>
            <w:tcW w:w="1913" w:type="pct"/>
            <w:tcBorders>
              <w:left w:val="single" w:sz="4" w:space="0" w:color="000000"/>
              <w:bottom w:val="single" w:sz="4" w:space="0" w:color="000000"/>
              <w:right w:val="single" w:sz="4" w:space="0" w:color="000000"/>
            </w:tcBorders>
          </w:tcPr>
          <w:p w14:paraId="2B0123CC"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Triết học</w:t>
            </w:r>
          </w:p>
          <w:p w14:paraId="65C72472"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Philosophy</w:t>
            </w:r>
          </w:p>
        </w:tc>
        <w:tc>
          <w:tcPr>
            <w:tcW w:w="465" w:type="pct"/>
            <w:tcBorders>
              <w:left w:val="single" w:sz="4" w:space="0" w:color="000000"/>
              <w:bottom w:val="single" w:sz="4" w:space="0" w:color="000000"/>
              <w:right w:val="single" w:sz="4" w:space="0" w:color="000000"/>
            </w:tcBorders>
            <w:vAlign w:val="center"/>
          </w:tcPr>
          <w:p w14:paraId="23CE135D"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4</w:t>
            </w:r>
          </w:p>
        </w:tc>
        <w:tc>
          <w:tcPr>
            <w:tcW w:w="374" w:type="pct"/>
            <w:tcBorders>
              <w:left w:val="single" w:sz="4" w:space="0" w:color="000000"/>
              <w:bottom w:val="single" w:sz="4" w:space="0" w:color="000000"/>
              <w:right w:val="single" w:sz="4" w:space="0" w:color="000000"/>
            </w:tcBorders>
            <w:vAlign w:val="center"/>
          </w:tcPr>
          <w:p w14:paraId="33C9AA7B"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4</w:t>
            </w:r>
          </w:p>
        </w:tc>
        <w:tc>
          <w:tcPr>
            <w:tcW w:w="548" w:type="pct"/>
            <w:tcBorders>
              <w:left w:val="single" w:sz="4" w:space="0" w:color="000000"/>
              <w:bottom w:val="single" w:sz="4" w:space="0" w:color="000000"/>
              <w:right w:val="single" w:sz="4" w:space="0" w:color="000000"/>
            </w:tcBorders>
            <w:vAlign w:val="center"/>
          </w:tcPr>
          <w:p w14:paraId="5A9E0666"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7B686F76"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2FCD41CB" w14:textId="77777777" w:rsidTr="00832653">
        <w:trPr>
          <w:trHeight w:val="20"/>
        </w:trPr>
        <w:tc>
          <w:tcPr>
            <w:tcW w:w="396" w:type="pct"/>
            <w:vAlign w:val="center"/>
          </w:tcPr>
          <w:p w14:paraId="5288E537"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2</w:t>
            </w:r>
          </w:p>
        </w:tc>
        <w:tc>
          <w:tcPr>
            <w:tcW w:w="769" w:type="pct"/>
            <w:tcBorders>
              <w:left w:val="single" w:sz="4" w:space="0" w:color="000000"/>
              <w:bottom w:val="single" w:sz="4" w:space="0" w:color="000000"/>
              <w:right w:val="single" w:sz="4" w:space="0" w:color="000000"/>
            </w:tcBorders>
            <w:vAlign w:val="center"/>
          </w:tcPr>
          <w:p w14:paraId="68CE4A9E" w14:textId="44319D87" w:rsidR="003B33B2" w:rsidRPr="001E3856" w:rsidRDefault="00DB5660" w:rsidP="000F420C">
            <w:pPr>
              <w:widowControl w:val="0"/>
              <w:spacing w:before="60" w:after="60" w:line="276" w:lineRule="auto"/>
              <w:ind w:left="1" w:hanging="3"/>
              <w:jc w:val="both"/>
              <w:rPr>
                <w:sz w:val="26"/>
                <w:szCs w:val="26"/>
                <w:lang w:val="vi-VN"/>
              </w:rPr>
            </w:pPr>
            <w:r w:rsidRPr="00DB5660">
              <w:rPr>
                <w:sz w:val="26"/>
                <w:szCs w:val="26"/>
              </w:rPr>
              <w:t>MEE1039</w:t>
            </w:r>
          </w:p>
        </w:tc>
        <w:tc>
          <w:tcPr>
            <w:tcW w:w="1913" w:type="pct"/>
            <w:tcBorders>
              <w:left w:val="single" w:sz="4" w:space="0" w:color="000000"/>
              <w:bottom w:val="single" w:sz="4" w:space="0" w:color="000000"/>
              <w:right w:val="single" w:sz="4" w:space="0" w:color="000000"/>
            </w:tcBorders>
          </w:tcPr>
          <w:p w14:paraId="4D116EDB" w14:textId="77777777" w:rsidR="003B33B2" w:rsidRPr="001E3856" w:rsidRDefault="00527451" w:rsidP="00B214E8">
            <w:pPr>
              <w:widowControl w:val="0"/>
              <w:spacing w:before="60" w:after="60" w:line="276" w:lineRule="auto"/>
              <w:ind w:left="1" w:hanging="3"/>
              <w:rPr>
                <w:sz w:val="26"/>
                <w:szCs w:val="26"/>
                <w:lang w:val="vi-VN"/>
              </w:rPr>
            </w:pPr>
            <w:r w:rsidRPr="001E3856">
              <w:rPr>
                <w:sz w:val="26"/>
                <w:szCs w:val="26"/>
                <w:lang w:val="vi-VN"/>
              </w:rPr>
              <w:t>Phương pháp nghiên cứu khoa học trong kinh tế</w:t>
            </w:r>
          </w:p>
          <w:p w14:paraId="30D6B122"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Research Methodology in Economics</w:t>
            </w:r>
          </w:p>
        </w:tc>
        <w:tc>
          <w:tcPr>
            <w:tcW w:w="465" w:type="pct"/>
            <w:tcBorders>
              <w:left w:val="single" w:sz="4" w:space="0" w:color="000000"/>
              <w:bottom w:val="single" w:sz="4" w:space="0" w:color="000000"/>
              <w:right w:val="single" w:sz="4" w:space="0" w:color="000000"/>
            </w:tcBorders>
            <w:vAlign w:val="center"/>
          </w:tcPr>
          <w:p w14:paraId="37563C92"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tcBorders>
              <w:left w:val="single" w:sz="4" w:space="0" w:color="000000"/>
              <w:bottom w:val="single" w:sz="4" w:space="0" w:color="000000"/>
              <w:right w:val="single" w:sz="4" w:space="0" w:color="000000"/>
            </w:tcBorders>
            <w:vAlign w:val="center"/>
          </w:tcPr>
          <w:p w14:paraId="025E7101"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tcBorders>
              <w:left w:val="single" w:sz="4" w:space="0" w:color="000000"/>
              <w:bottom w:val="single" w:sz="4" w:space="0" w:color="000000"/>
              <w:right w:val="single" w:sz="4" w:space="0" w:color="000000"/>
            </w:tcBorders>
            <w:vAlign w:val="center"/>
          </w:tcPr>
          <w:p w14:paraId="7C21DD2C"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3A2EC877"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9FEB482" w14:textId="77777777" w:rsidTr="00832653">
        <w:trPr>
          <w:trHeight w:val="20"/>
        </w:trPr>
        <w:tc>
          <w:tcPr>
            <w:tcW w:w="396" w:type="pct"/>
            <w:vAlign w:val="center"/>
          </w:tcPr>
          <w:p w14:paraId="7061C3F0"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3</w:t>
            </w:r>
          </w:p>
        </w:tc>
        <w:tc>
          <w:tcPr>
            <w:tcW w:w="769" w:type="pct"/>
            <w:tcBorders>
              <w:left w:val="single" w:sz="4" w:space="0" w:color="000000"/>
              <w:bottom w:val="single" w:sz="4" w:space="0" w:color="000000"/>
              <w:right w:val="single" w:sz="4" w:space="0" w:color="000000"/>
            </w:tcBorders>
            <w:vAlign w:val="center"/>
          </w:tcPr>
          <w:p w14:paraId="71A6BB0E"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MEE4030</w:t>
            </w:r>
          </w:p>
        </w:tc>
        <w:tc>
          <w:tcPr>
            <w:tcW w:w="1913" w:type="pct"/>
            <w:vAlign w:val="center"/>
          </w:tcPr>
          <w:p w14:paraId="24630571"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vi mô nâng cao</w:t>
            </w:r>
          </w:p>
          <w:p w14:paraId="05D4958C"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Advanced Microeconomics</w:t>
            </w:r>
          </w:p>
        </w:tc>
        <w:tc>
          <w:tcPr>
            <w:tcW w:w="465" w:type="pct"/>
            <w:vAlign w:val="center"/>
          </w:tcPr>
          <w:p w14:paraId="4779D90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vAlign w:val="center"/>
          </w:tcPr>
          <w:p w14:paraId="2886B73C"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vAlign w:val="center"/>
          </w:tcPr>
          <w:p w14:paraId="5330314B"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7ADFE26F"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5BAEC0A6" w14:textId="77777777" w:rsidTr="00832653">
        <w:trPr>
          <w:trHeight w:val="20"/>
        </w:trPr>
        <w:tc>
          <w:tcPr>
            <w:tcW w:w="396" w:type="pct"/>
            <w:vAlign w:val="center"/>
          </w:tcPr>
          <w:p w14:paraId="3B5FC68E"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4</w:t>
            </w:r>
          </w:p>
        </w:tc>
        <w:tc>
          <w:tcPr>
            <w:tcW w:w="769" w:type="pct"/>
            <w:vAlign w:val="center"/>
          </w:tcPr>
          <w:p w14:paraId="6450FBA4"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MEE4002</w:t>
            </w:r>
          </w:p>
        </w:tc>
        <w:tc>
          <w:tcPr>
            <w:tcW w:w="1913" w:type="pct"/>
            <w:vAlign w:val="center"/>
          </w:tcPr>
          <w:p w14:paraId="11D2BC6A"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 xml:space="preserve">Các lý thuyết kinh tế hiện đại </w:t>
            </w:r>
          </w:p>
          <w:p w14:paraId="5C92EF52"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Modern Economic Theories</w:t>
            </w:r>
          </w:p>
        </w:tc>
        <w:tc>
          <w:tcPr>
            <w:tcW w:w="465" w:type="pct"/>
            <w:vAlign w:val="center"/>
          </w:tcPr>
          <w:p w14:paraId="0BF3FB34"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vAlign w:val="center"/>
          </w:tcPr>
          <w:p w14:paraId="29F8A846"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vAlign w:val="center"/>
          </w:tcPr>
          <w:p w14:paraId="435C499D"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4680F11D"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36CB5AA2" w14:textId="77777777" w:rsidTr="00832653">
        <w:trPr>
          <w:trHeight w:val="20"/>
        </w:trPr>
        <w:tc>
          <w:tcPr>
            <w:tcW w:w="396" w:type="pct"/>
            <w:vAlign w:val="center"/>
          </w:tcPr>
          <w:p w14:paraId="5A217559"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5</w:t>
            </w:r>
          </w:p>
        </w:tc>
        <w:tc>
          <w:tcPr>
            <w:tcW w:w="769" w:type="pct"/>
            <w:vAlign w:val="center"/>
          </w:tcPr>
          <w:p w14:paraId="509FB764" w14:textId="1DFC8311" w:rsidR="003B33B2" w:rsidRPr="001E3856" w:rsidRDefault="00AA6946" w:rsidP="000F420C">
            <w:pPr>
              <w:widowControl w:val="0"/>
              <w:spacing w:before="60" w:after="60" w:line="276" w:lineRule="auto"/>
              <w:ind w:left="1" w:hanging="3"/>
              <w:jc w:val="both"/>
              <w:rPr>
                <w:sz w:val="26"/>
                <w:szCs w:val="26"/>
              </w:rPr>
            </w:pPr>
            <w:r w:rsidRPr="001E3856">
              <w:rPr>
                <w:sz w:val="26"/>
                <w:szCs w:val="26"/>
              </w:rPr>
              <w:t>ME</w:t>
            </w:r>
            <w:r w:rsidR="00540C96" w:rsidRPr="001E3856">
              <w:rPr>
                <w:sz w:val="26"/>
                <w:szCs w:val="26"/>
                <w:lang w:val="vi-VN"/>
              </w:rPr>
              <w:t>M</w:t>
            </w:r>
            <w:r w:rsidRPr="001E3856">
              <w:rPr>
                <w:sz w:val="26"/>
                <w:szCs w:val="26"/>
              </w:rPr>
              <w:t>4038</w:t>
            </w:r>
          </w:p>
        </w:tc>
        <w:tc>
          <w:tcPr>
            <w:tcW w:w="1913" w:type="pct"/>
            <w:vAlign w:val="center"/>
          </w:tcPr>
          <w:p w14:paraId="1A4B4BED" w14:textId="77777777" w:rsidR="003B33B2" w:rsidRPr="001E3856" w:rsidRDefault="00527451" w:rsidP="00D61DD9">
            <w:pPr>
              <w:widowControl w:val="0"/>
              <w:spacing w:before="60" w:after="60" w:line="276" w:lineRule="auto"/>
              <w:ind w:left="1" w:right="-198" w:hanging="3"/>
              <w:rPr>
                <w:sz w:val="26"/>
                <w:szCs w:val="26"/>
              </w:rPr>
            </w:pPr>
            <w:r w:rsidRPr="001E3856">
              <w:rPr>
                <w:sz w:val="26"/>
                <w:szCs w:val="26"/>
              </w:rPr>
              <w:t xml:space="preserve">Phân tích định lượng trong kinh tế </w:t>
            </w:r>
          </w:p>
          <w:p w14:paraId="55AC7958" w14:textId="77777777" w:rsidR="003B33B2" w:rsidRPr="001E3856" w:rsidRDefault="00527451" w:rsidP="00D61DD9">
            <w:pPr>
              <w:widowControl w:val="0"/>
              <w:spacing w:before="60" w:after="60" w:line="276" w:lineRule="auto"/>
              <w:ind w:left="1" w:right="-108" w:hanging="3"/>
              <w:rPr>
                <w:sz w:val="26"/>
                <w:szCs w:val="26"/>
              </w:rPr>
            </w:pPr>
            <w:r w:rsidRPr="001E3856">
              <w:rPr>
                <w:sz w:val="26"/>
                <w:szCs w:val="26"/>
              </w:rPr>
              <w:t>Quantitative Analysis in Economics</w:t>
            </w:r>
          </w:p>
        </w:tc>
        <w:tc>
          <w:tcPr>
            <w:tcW w:w="465" w:type="pct"/>
            <w:vAlign w:val="center"/>
          </w:tcPr>
          <w:p w14:paraId="54B8124A"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vAlign w:val="center"/>
          </w:tcPr>
          <w:p w14:paraId="34A27B3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vAlign w:val="center"/>
          </w:tcPr>
          <w:p w14:paraId="585EFBF9"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4EF5625D"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5707B056" w14:textId="77777777" w:rsidTr="00832653">
        <w:trPr>
          <w:trHeight w:val="20"/>
        </w:trPr>
        <w:tc>
          <w:tcPr>
            <w:tcW w:w="3078" w:type="pct"/>
            <w:gridSpan w:val="3"/>
          </w:tcPr>
          <w:p w14:paraId="3260D251" w14:textId="0BA9D48F" w:rsidR="003B33B2" w:rsidRPr="001E3856" w:rsidRDefault="00527451" w:rsidP="000F420C">
            <w:pPr>
              <w:widowControl w:val="0"/>
              <w:spacing w:before="60" w:after="60" w:line="276" w:lineRule="auto"/>
              <w:ind w:left="1" w:hanging="3"/>
              <w:jc w:val="both"/>
              <w:rPr>
                <w:sz w:val="26"/>
                <w:szCs w:val="26"/>
              </w:rPr>
            </w:pPr>
            <w:r w:rsidRPr="001E3856">
              <w:rPr>
                <w:b/>
                <w:sz w:val="26"/>
                <w:szCs w:val="26"/>
              </w:rPr>
              <w:t xml:space="preserve">Học phần tự chọn (chọn 1 </w:t>
            </w:r>
            <w:r w:rsidR="00F434C1" w:rsidRPr="001E3856">
              <w:rPr>
                <w:b/>
                <w:sz w:val="26"/>
                <w:szCs w:val="26"/>
              </w:rPr>
              <w:t>HP</w:t>
            </w:r>
            <w:r w:rsidRPr="001E3856">
              <w:rPr>
                <w:b/>
                <w:sz w:val="26"/>
                <w:szCs w:val="26"/>
              </w:rPr>
              <w:t>)</w:t>
            </w:r>
          </w:p>
        </w:tc>
        <w:tc>
          <w:tcPr>
            <w:tcW w:w="465" w:type="pct"/>
            <w:vAlign w:val="center"/>
          </w:tcPr>
          <w:p w14:paraId="4771429E"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2</w:t>
            </w:r>
          </w:p>
        </w:tc>
        <w:tc>
          <w:tcPr>
            <w:tcW w:w="374" w:type="pct"/>
            <w:vAlign w:val="center"/>
          </w:tcPr>
          <w:p w14:paraId="5F159564"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vAlign w:val="center"/>
          </w:tcPr>
          <w:p w14:paraId="5A11100B"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5BA1535B"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241282E7" w14:textId="77777777" w:rsidTr="00832653">
        <w:trPr>
          <w:cantSplit/>
          <w:trHeight w:val="20"/>
        </w:trPr>
        <w:tc>
          <w:tcPr>
            <w:tcW w:w="396" w:type="pct"/>
            <w:vMerge w:val="restart"/>
            <w:vAlign w:val="center"/>
          </w:tcPr>
          <w:p w14:paraId="5D04AAC2"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6</w:t>
            </w:r>
          </w:p>
        </w:tc>
        <w:tc>
          <w:tcPr>
            <w:tcW w:w="769" w:type="pct"/>
            <w:vAlign w:val="center"/>
          </w:tcPr>
          <w:p w14:paraId="1717B450"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MEE4025</w:t>
            </w:r>
          </w:p>
        </w:tc>
        <w:tc>
          <w:tcPr>
            <w:tcW w:w="1913" w:type="pct"/>
          </w:tcPr>
          <w:p w14:paraId="036D20C1"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hành vi</w:t>
            </w:r>
          </w:p>
          <w:p w14:paraId="0C8E4EBA"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Behavioral Economics </w:t>
            </w:r>
          </w:p>
        </w:tc>
        <w:tc>
          <w:tcPr>
            <w:tcW w:w="465" w:type="pct"/>
            <w:vAlign w:val="center"/>
          </w:tcPr>
          <w:p w14:paraId="4A6EFB67"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374" w:type="pct"/>
            <w:vAlign w:val="center"/>
          </w:tcPr>
          <w:p w14:paraId="1EAF8359"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vAlign w:val="center"/>
          </w:tcPr>
          <w:p w14:paraId="4E4EBA82"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3D55EA83"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38B6CCAD" w14:textId="77777777" w:rsidTr="00832653">
        <w:trPr>
          <w:cantSplit/>
          <w:trHeight w:val="20"/>
        </w:trPr>
        <w:tc>
          <w:tcPr>
            <w:tcW w:w="396" w:type="pct"/>
            <w:vMerge/>
            <w:vAlign w:val="center"/>
          </w:tcPr>
          <w:p w14:paraId="75348D30"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769" w:type="pct"/>
            <w:vAlign w:val="center"/>
          </w:tcPr>
          <w:p w14:paraId="7C197042"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MKB4017</w:t>
            </w:r>
          </w:p>
        </w:tc>
        <w:tc>
          <w:tcPr>
            <w:tcW w:w="1913" w:type="pct"/>
            <w:vAlign w:val="center"/>
          </w:tcPr>
          <w:p w14:paraId="76F47DB3"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Pháp luật về đầu tư </w:t>
            </w:r>
          </w:p>
          <w:p w14:paraId="1C872142"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Investment Law</w:t>
            </w:r>
          </w:p>
        </w:tc>
        <w:tc>
          <w:tcPr>
            <w:tcW w:w="465" w:type="pct"/>
            <w:tcBorders>
              <w:top w:val="single" w:sz="4" w:space="0" w:color="000000"/>
              <w:left w:val="single" w:sz="4" w:space="0" w:color="000000"/>
              <w:bottom w:val="single" w:sz="4" w:space="0" w:color="000000"/>
              <w:right w:val="single" w:sz="4" w:space="0" w:color="000000"/>
            </w:tcBorders>
            <w:vAlign w:val="center"/>
          </w:tcPr>
          <w:p w14:paraId="0713A3B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374" w:type="pct"/>
            <w:tcBorders>
              <w:top w:val="single" w:sz="4" w:space="0" w:color="000000"/>
              <w:left w:val="single" w:sz="4" w:space="0" w:color="000000"/>
              <w:bottom w:val="single" w:sz="4" w:space="0" w:color="000000"/>
              <w:right w:val="single" w:sz="4" w:space="0" w:color="000000"/>
            </w:tcBorders>
            <w:vAlign w:val="center"/>
          </w:tcPr>
          <w:p w14:paraId="177D5D6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tcBorders>
              <w:top w:val="single" w:sz="4" w:space="0" w:color="000000"/>
              <w:left w:val="single" w:sz="4" w:space="0" w:color="000000"/>
              <w:bottom w:val="single" w:sz="4" w:space="0" w:color="000000"/>
              <w:right w:val="single" w:sz="4" w:space="0" w:color="000000"/>
            </w:tcBorders>
            <w:vAlign w:val="center"/>
          </w:tcPr>
          <w:p w14:paraId="3F7621A6"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31F5AB3B"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5EFE070" w14:textId="77777777" w:rsidTr="00832653">
        <w:trPr>
          <w:cantSplit/>
          <w:trHeight w:val="20"/>
        </w:trPr>
        <w:tc>
          <w:tcPr>
            <w:tcW w:w="396" w:type="pct"/>
            <w:vMerge/>
            <w:vAlign w:val="center"/>
          </w:tcPr>
          <w:p w14:paraId="57D6E54F"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769" w:type="pct"/>
            <w:vAlign w:val="center"/>
          </w:tcPr>
          <w:p w14:paraId="6A27E715"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MEE4032</w:t>
            </w:r>
          </w:p>
        </w:tc>
        <w:tc>
          <w:tcPr>
            <w:tcW w:w="1913" w:type="pct"/>
            <w:vAlign w:val="center"/>
          </w:tcPr>
          <w:p w14:paraId="17D8F33D"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Việt Nam </w:t>
            </w:r>
          </w:p>
          <w:p w14:paraId="78F82022"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Vietnamese Economy</w:t>
            </w:r>
          </w:p>
        </w:tc>
        <w:tc>
          <w:tcPr>
            <w:tcW w:w="465" w:type="pct"/>
            <w:tcBorders>
              <w:top w:val="single" w:sz="4" w:space="0" w:color="000000"/>
              <w:left w:val="single" w:sz="4" w:space="0" w:color="000000"/>
              <w:bottom w:val="single" w:sz="4" w:space="0" w:color="000000"/>
              <w:right w:val="single" w:sz="4" w:space="0" w:color="000000"/>
            </w:tcBorders>
            <w:vAlign w:val="center"/>
          </w:tcPr>
          <w:p w14:paraId="61F5A24C"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374" w:type="pct"/>
            <w:tcBorders>
              <w:top w:val="single" w:sz="4" w:space="0" w:color="000000"/>
              <w:left w:val="single" w:sz="4" w:space="0" w:color="000000"/>
              <w:bottom w:val="single" w:sz="4" w:space="0" w:color="000000"/>
              <w:right w:val="single" w:sz="4" w:space="0" w:color="000000"/>
            </w:tcBorders>
            <w:vAlign w:val="center"/>
          </w:tcPr>
          <w:p w14:paraId="276037D2"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tcBorders>
              <w:top w:val="single" w:sz="4" w:space="0" w:color="000000"/>
              <w:left w:val="single" w:sz="4" w:space="0" w:color="000000"/>
              <w:bottom w:val="single" w:sz="4" w:space="0" w:color="000000"/>
              <w:right w:val="single" w:sz="4" w:space="0" w:color="000000"/>
            </w:tcBorders>
            <w:vAlign w:val="center"/>
          </w:tcPr>
          <w:p w14:paraId="314A3095"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06368DF0"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32B0F493" w14:textId="77777777" w:rsidTr="00832653">
        <w:trPr>
          <w:trHeight w:val="20"/>
        </w:trPr>
        <w:tc>
          <w:tcPr>
            <w:tcW w:w="3078" w:type="pct"/>
            <w:gridSpan w:val="3"/>
          </w:tcPr>
          <w:p w14:paraId="0E8227FE"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II. HỌC KỲ 2</w:t>
            </w:r>
          </w:p>
        </w:tc>
        <w:tc>
          <w:tcPr>
            <w:tcW w:w="465" w:type="pct"/>
            <w:vAlign w:val="center"/>
          </w:tcPr>
          <w:p w14:paraId="32450621"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17</w:t>
            </w:r>
          </w:p>
        </w:tc>
        <w:tc>
          <w:tcPr>
            <w:tcW w:w="374" w:type="pct"/>
            <w:vAlign w:val="center"/>
          </w:tcPr>
          <w:p w14:paraId="1D08E513"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17</w:t>
            </w:r>
          </w:p>
        </w:tc>
        <w:tc>
          <w:tcPr>
            <w:tcW w:w="548" w:type="pct"/>
            <w:vAlign w:val="center"/>
          </w:tcPr>
          <w:p w14:paraId="7948CF82"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794DA49C"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A843468" w14:textId="77777777" w:rsidTr="00233BCC">
        <w:trPr>
          <w:trHeight w:val="161"/>
        </w:trPr>
        <w:tc>
          <w:tcPr>
            <w:tcW w:w="3078" w:type="pct"/>
            <w:gridSpan w:val="3"/>
          </w:tcPr>
          <w:p w14:paraId="49A387A4"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lastRenderedPageBreak/>
              <w:t>Học phần bắt buộc</w:t>
            </w:r>
          </w:p>
        </w:tc>
        <w:tc>
          <w:tcPr>
            <w:tcW w:w="465" w:type="pct"/>
            <w:vAlign w:val="center"/>
          </w:tcPr>
          <w:p w14:paraId="2197690F"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12</w:t>
            </w:r>
          </w:p>
        </w:tc>
        <w:tc>
          <w:tcPr>
            <w:tcW w:w="374" w:type="pct"/>
            <w:vAlign w:val="center"/>
          </w:tcPr>
          <w:p w14:paraId="48A62D0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12</w:t>
            </w:r>
          </w:p>
        </w:tc>
        <w:tc>
          <w:tcPr>
            <w:tcW w:w="548" w:type="pct"/>
            <w:vAlign w:val="center"/>
          </w:tcPr>
          <w:p w14:paraId="2A1B4C4D"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744AF41F"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2D8BA13" w14:textId="77777777" w:rsidTr="00832653">
        <w:trPr>
          <w:trHeight w:val="20"/>
        </w:trPr>
        <w:tc>
          <w:tcPr>
            <w:tcW w:w="396" w:type="pct"/>
            <w:vAlign w:val="center"/>
          </w:tcPr>
          <w:p w14:paraId="3CDB7065"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1</w:t>
            </w:r>
          </w:p>
        </w:tc>
        <w:tc>
          <w:tcPr>
            <w:tcW w:w="769" w:type="pct"/>
            <w:vAlign w:val="center"/>
          </w:tcPr>
          <w:p w14:paraId="49739AD9"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MEE4031</w:t>
            </w:r>
          </w:p>
        </w:tc>
        <w:tc>
          <w:tcPr>
            <w:tcW w:w="1913" w:type="pct"/>
            <w:tcBorders>
              <w:left w:val="single" w:sz="4" w:space="0" w:color="000000"/>
              <w:right w:val="single" w:sz="4" w:space="0" w:color="000000"/>
            </w:tcBorders>
            <w:vAlign w:val="center"/>
          </w:tcPr>
          <w:p w14:paraId="73084D99"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Kinh tế vĩ mô nâng cao</w:t>
            </w:r>
          </w:p>
          <w:p w14:paraId="2095CD76"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 xml:space="preserve">Advanced </w:t>
            </w:r>
            <w:r w:rsidRPr="001E3856">
              <w:rPr>
                <w:sz w:val="26"/>
                <w:szCs w:val="26"/>
              </w:rPr>
              <w:t>Macroeconomics</w:t>
            </w:r>
          </w:p>
        </w:tc>
        <w:tc>
          <w:tcPr>
            <w:tcW w:w="465" w:type="pct"/>
            <w:tcBorders>
              <w:left w:val="single" w:sz="4" w:space="0" w:color="000000"/>
              <w:bottom w:val="single" w:sz="4" w:space="0" w:color="000000"/>
              <w:right w:val="single" w:sz="4" w:space="0" w:color="000000"/>
            </w:tcBorders>
            <w:vAlign w:val="center"/>
          </w:tcPr>
          <w:p w14:paraId="2DF7EA7B"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tcBorders>
              <w:left w:val="single" w:sz="4" w:space="0" w:color="000000"/>
              <w:bottom w:val="single" w:sz="4" w:space="0" w:color="000000"/>
              <w:right w:val="single" w:sz="4" w:space="0" w:color="000000"/>
            </w:tcBorders>
            <w:vAlign w:val="center"/>
          </w:tcPr>
          <w:p w14:paraId="1AEB3685"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tcBorders>
              <w:left w:val="single" w:sz="4" w:space="0" w:color="000000"/>
              <w:bottom w:val="single" w:sz="4" w:space="0" w:color="000000"/>
              <w:right w:val="single" w:sz="4" w:space="0" w:color="000000"/>
            </w:tcBorders>
            <w:vAlign w:val="center"/>
          </w:tcPr>
          <w:p w14:paraId="4C974AE2"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63208D47"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3F692FF3" w14:textId="77777777" w:rsidTr="00832653">
        <w:trPr>
          <w:trHeight w:val="20"/>
        </w:trPr>
        <w:tc>
          <w:tcPr>
            <w:tcW w:w="396" w:type="pct"/>
            <w:vAlign w:val="center"/>
          </w:tcPr>
          <w:p w14:paraId="7F677092"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2</w:t>
            </w:r>
          </w:p>
        </w:tc>
        <w:tc>
          <w:tcPr>
            <w:tcW w:w="769" w:type="pct"/>
            <w:vAlign w:val="center"/>
          </w:tcPr>
          <w:p w14:paraId="3E56930A"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MEM4029</w:t>
            </w:r>
          </w:p>
        </w:tc>
        <w:tc>
          <w:tcPr>
            <w:tcW w:w="1913" w:type="pct"/>
            <w:tcBorders>
              <w:left w:val="single" w:sz="4" w:space="0" w:color="000000"/>
              <w:right w:val="single" w:sz="4" w:space="0" w:color="000000"/>
            </w:tcBorders>
            <w:vAlign w:val="center"/>
          </w:tcPr>
          <w:p w14:paraId="1A53C62B"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phát triển nâng cao</w:t>
            </w:r>
          </w:p>
          <w:p w14:paraId="1AE629CD"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Advanced Development Economics</w:t>
            </w:r>
          </w:p>
        </w:tc>
        <w:tc>
          <w:tcPr>
            <w:tcW w:w="465" w:type="pct"/>
            <w:tcBorders>
              <w:top w:val="single" w:sz="4" w:space="0" w:color="000000"/>
              <w:left w:val="single" w:sz="4" w:space="0" w:color="000000"/>
              <w:bottom w:val="single" w:sz="4" w:space="0" w:color="000000"/>
              <w:right w:val="single" w:sz="4" w:space="0" w:color="000000"/>
            </w:tcBorders>
            <w:vAlign w:val="center"/>
          </w:tcPr>
          <w:p w14:paraId="0ADE7092"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tcBorders>
              <w:top w:val="single" w:sz="4" w:space="0" w:color="000000"/>
              <w:left w:val="single" w:sz="4" w:space="0" w:color="000000"/>
              <w:bottom w:val="single" w:sz="4" w:space="0" w:color="000000"/>
              <w:right w:val="single" w:sz="4" w:space="0" w:color="000000"/>
            </w:tcBorders>
            <w:vAlign w:val="center"/>
          </w:tcPr>
          <w:p w14:paraId="1291556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tcBorders>
              <w:top w:val="single" w:sz="4" w:space="0" w:color="000000"/>
              <w:left w:val="single" w:sz="4" w:space="0" w:color="000000"/>
              <w:bottom w:val="single" w:sz="4" w:space="0" w:color="000000"/>
              <w:right w:val="single" w:sz="4" w:space="0" w:color="000000"/>
            </w:tcBorders>
            <w:vAlign w:val="center"/>
          </w:tcPr>
          <w:p w14:paraId="6C851086"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47D7DDEA"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073A63DC" w14:textId="77777777" w:rsidTr="00832653">
        <w:trPr>
          <w:trHeight w:val="20"/>
        </w:trPr>
        <w:tc>
          <w:tcPr>
            <w:tcW w:w="396" w:type="pct"/>
            <w:vAlign w:val="center"/>
          </w:tcPr>
          <w:p w14:paraId="4161643B"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3</w:t>
            </w:r>
          </w:p>
        </w:tc>
        <w:tc>
          <w:tcPr>
            <w:tcW w:w="769" w:type="pct"/>
            <w:vAlign w:val="center"/>
          </w:tcPr>
          <w:p w14:paraId="504EF4F0"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MEE4023</w:t>
            </w:r>
          </w:p>
        </w:tc>
        <w:tc>
          <w:tcPr>
            <w:tcW w:w="1913" w:type="pct"/>
            <w:tcBorders>
              <w:left w:val="single" w:sz="4" w:space="0" w:color="000000"/>
              <w:right w:val="single" w:sz="4" w:space="0" w:color="000000"/>
            </w:tcBorders>
            <w:vAlign w:val="center"/>
          </w:tcPr>
          <w:p w14:paraId="00177C4C"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đổi mới sáng tạo</w:t>
            </w:r>
          </w:p>
          <w:p w14:paraId="200832AC"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Innovation Economics</w:t>
            </w:r>
          </w:p>
        </w:tc>
        <w:tc>
          <w:tcPr>
            <w:tcW w:w="465" w:type="pct"/>
            <w:vAlign w:val="center"/>
          </w:tcPr>
          <w:p w14:paraId="758CB9C3"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vAlign w:val="center"/>
          </w:tcPr>
          <w:p w14:paraId="32BF6E0B"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vAlign w:val="center"/>
          </w:tcPr>
          <w:p w14:paraId="74ED6DBD"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5397F261"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B38A7F7" w14:textId="77777777" w:rsidTr="00832653">
        <w:trPr>
          <w:trHeight w:val="20"/>
        </w:trPr>
        <w:tc>
          <w:tcPr>
            <w:tcW w:w="396" w:type="pct"/>
            <w:vAlign w:val="center"/>
          </w:tcPr>
          <w:p w14:paraId="6615A29F"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4</w:t>
            </w:r>
          </w:p>
        </w:tc>
        <w:tc>
          <w:tcPr>
            <w:tcW w:w="769" w:type="pct"/>
            <w:vAlign w:val="center"/>
          </w:tcPr>
          <w:p w14:paraId="670C9456"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MEE4012</w:t>
            </w:r>
          </w:p>
        </w:tc>
        <w:tc>
          <w:tcPr>
            <w:tcW w:w="1913" w:type="pct"/>
            <w:tcBorders>
              <w:left w:val="single" w:sz="4" w:space="0" w:color="000000"/>
              <w:right w:val="single" w:sz="4" w:space="0" w:color="000000"/>
            </w:tcBorders>
            <w:vAlign w:val="center"/>
          </w:tcPr>
          <w:p w14:paraId="68A39AA1"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học các vấn đề xã hội</w:t>
            </w:r>
          </w:p>
          <w:p w14:paraId="67700833" w14:textId="224BFD22" w:rsidR="003B33B2" w:rsidRPr="001E3856" w:rsidRDefault="001E3856" w:rsidP="00B214E8">
            <w:pPr>
              <w:widowControl w:val="0"/>
              <w:spacing w:before="60" w:after="60" w:line="276" w:lineRule="auto"/>
              <w:ind w:left="1" w:hanging="3"/>
              <w:rPr>
                <w:sz w:val="26"/>
                <w:szCs w:val="26"/>
              </w:rPr>
            </w:pPr>
            <w:r w:rsidRPr="001E3856">
              <w:rPr>
                <w:sz w:val="26"/>
                <w:szCs w:val="26"/>
              </w:rPr>
              <w:t>Economics of Social Issues</w:t>
            </w:r>
          </w:p>
        </w:tc>
        <w:tc>
          <w:tcPr>
            <w:tcW w:w="465" w:type="pct"/>
            <w:vAlign w:val="center"/>
          </w:tcPr>
          <w:p w14:paraId="4FF77414"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vAlign w:val="center"/>
          </w:tcPr>
          <w:p w14:paraId="632CFE27"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vAlign w:val="center"/>
          </w:tcPr>
          <w:p w14:paraId="501F04AB"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5103008B"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056CF8E3" w14:textId="77777777" w:rsidTr="00832653">
        <w:trPr>
          <w:trHeight w:val="20"/>
        </w:trPr>
        <w:tc>
          <w:tcPr>
            <w:tcW w:w="3078" w:type="pct"/>
            <w:gridSpan w:val="3"/>
          </w:tcPr>
          <w:p w14:paraId="479095E8" w14:textId="184BE45C" w:rsidR="003B33B2" w:rsidRPr="001E3856" w:rsidRDefault="00527451" w:rsidP="000F420C">
            <w:pPr>
              <w:widowControl w:val="0"/>
              <w:spacing w:before="60" w:after="60" w:line="276" w:lineRule="auto"/>
              <w:ind w:left="1" w:hanging="3"/>
              <w:jc w:val="both"/>
              <w:rPr>
                <w:sz w:val="26"/>
                <w:szCs w:val="26"/>
              </w:rPr>
            </w:pPr>
            <w:r w:rsidRPr="001E3856">
              <w:rPr>
                <w:b/>
                <w:sz w:val="26"/>
                <w:szCs w:val="26"/>
              </w:rPr>
              <w:t>Học phần tự chọn: (</w:t>
            </w:r>
            <w:r w:rsidRPr="001E3856">
              <w:rPr>
                <w:b/>
                <w:sz w:val="26"/>
                <w:szCs w:val="26"/>
              </w:rPr>
              <w:t xml:space="preserve">Chọn 2 </w:t>
            </w:r>
            <w:r w:rsidR="00F434C1" w:rsidRPr="001E3856">
              <w:rPr>
                <w:b/>
                <w:sz w:val="26"/>
                <w:szCs w:val="26"/>
              </w:rPr>
              <w:t>HP</w:t>
            </w:r>
            <w:r w:rsidRPr="001E3856">
              <w:rPr>
                <w:b/>
                <w:sz w:val="26"/>
                <w:szCs w:val="26"/>
              </w:rPr>
              <w:t>)</w:t>
            </w:r>
          </w:p>
        </w:tc>
        <w:tc>
          <w:tcPr>
            <w:tcW w:w="465" w:type="pct"/>
            <w:vAlign w:val="center"/>
          </w:tcPr>
          <w:p w14:paraId="10D3C3C5"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5</w:t>
            </w:r>
          </w:p>
        </w:tc>
        <w:tc>
          <w:tcPr>
            <w:tcW w:w="374" w:type="pct"/>
            <w:vAlign w:val="center"/>
          </w:tcPr>
          <w:p w14:paraId="270A11EB"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5</w:t>
            </w:r>
          </w:p>
        </w:tc>
        <w:tc>
          <w:tcPr>
            <w:tcW w:w="548" w:type="pct"/>
            <w:vAlign w:val="center"/>
          </w:tcPr>
          <w:p w14:paraId="485E246F"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5EA89BC7"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0BA52E05" w14:textId="77777777" w:rsidTr="00832653">
        <w:trPr>
          <w:cantSplit/>
          <w:trHeight w:val="20"/>
        </w:trPr>
        <w:tc>
          <w:tcPr>
            <w:tcW w:w="396" w:type="pct"/>
            <w:vMerge w:val="restart"/>
            <w:vAlign w:val="center"/>
          </w:tcPr>
          <w:p w14:paraId="4094DCE7"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5</w:t>
            </w:r>
          </w:p>
        </w:tc>
        <w:tc>
          <w:tcPr>
            <w:tcW w:w="769" w:type="pct"/>
            <w:vAlign w:val="center"/>
          </w:tcPr>
          <w:p w14:paraId="29EB6BDA"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MEM4022</w:t>
            </w:r>
          </w:p>
        </w:tc>
        <w:tc>
          <w:tcPr>
            <w:tcW w:w="1913" w:type="pct"/>
            <w:vAlign w:val="center"/>
          </w:tcPr>
          <w:p w14:paraId="47954D2E"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công nâng cao </w:t>
            </w:r>
          </w:p>
          <w:p w14:paraId="45BEC663" w14:textId="486B4A30" w:rsidR="003B33B2" w:rsidRPr="001E3856" w:rsidRDefault="001E3856" w:rsidP="00B214E8">
            <w:pPr>
              <w:widowControl w:val="0"/>
              <w:spacing w:before="60" w:after="60" w:line="276" w:lineRule="auto"/>
              <w:ind w:left="1" w:hanging="3"/>
              <w:rPr>
                <w:sz w:val="26"/>
                <w:szCs w:val="26"/>
              </w:rPr>
            </w:pPr>
            <w:r w:rsidRPr="001E3856">
              <w:rPr>
                <w:sz w:val="26"/>
                <w:szCs w:val="26"/>
              </w:rPr>
              <w:t>Advanced Public Economics</w:t>
            </w:r>
          </w:p>
        </w:tc>
        <w:tc>
          <w:tcPr>
            <w:tcW w:w="465" w:type="pct"/>
            <w:vAlign w:val="center"/>
          </w:tcPr>
          <w:p w14:paraId="42CD944A"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vAlign w:val="center"/>
          </w:tcPr>
          <w:p w14:paraId="63BEA9E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vAlign w:val="center"/>
          </w:tcPr>
          <w:p w14:paraId="248A0181"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5D6876DF"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640ABD3" w14:textId="77777777" w:rsidTr="00832653">
        <w:trPr>
          <w:cantSplit/>
          <w:trHeight w:val="20"/>
        </w:trPr>
        <w:tc>
          <w:tcPr>
            <w:tcW w:w="396" w:type="pct"/>
            <w:vMerge/>
            <w:vAlign w:val="center"/>
          </w:tcPr>
          <w:p w14:paraId="5AE32399" w14:textId="77777777" w:rsidR="003B33B2" w:rsidRPr="001E3856" w:rsidRDefault="003B33B2" w:rsidP="00B214E8">
            <w:pPr>
              <w:widowControl w:val="0"/>
              <w:pBdr>
                <w:top w:val="nil"/>
                <w:left w:val="nil"/>
                <w:bottom w:val="nil"/>
                <w:right w:val="nil"/>
                <w:between w:val="nil"/>
              </w:pBdr>
              <w:spacing w:before="60" w:after="60" w:line="276" w:lineRule="auto"/>
              <w:ind w:left="1" w:right="-108" w:hanging="3"/>
              <w:jc w:val="center"/>
              <w:rPr>
                <w:sz w:val="26"/>
                <w:szCs w:val="26"/>
              </w:rPr>
            </w:pPr>
          </w:p>
        </w:tc>
        <w:tc>
          <w:tcPr>
            <w:tcW w:w="769" w:type="pct"/>
            <w:vAlign w:val="center"/>
          </w:tcPr>
          <w:p w14:paraId="56D97DBF"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MRB4016</w:t>
            </w:r>
          </w:p>
        </w:tc>
        <w:tc>
          <w:tcPr>
            <w:tcW w:w="1913" w:type="pct"/>
            <w:vAlign w:val="center"/>
          </w:tcPr>
          <w:p w14:paraId="70B9E811"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Toàn cầu hóa và quan hệ kinh tế quốc tế</w:t>
            </w:r>
          </w:p>
          <w:p w14:paraId="2708D2A8" w14:textId="0B37B341" w:rsidR="003B33B2" w:rsidRPr="001E3856" w:rsidRDefault="00925A93" w:rsidP="00B214E8">
            <w:pPr>
              <w:widowControl w:val="0"/>
              <w:spacing w:before="60" w:after="60" w:line="276" w:lineRule="auto"/>
              <w:ind w:left="1" w:hanging="3"/>
              <w:rPr>
                <w:sz w:val="26"/>
                <w:szCs w:val="26"/>
              </w:rPr>
            </w:pPr>
            <w:r w:rsidRPr="001E3856">
              <w:rPr>
                <w:sz w:val="26"/>
                <w:szCs w:val="26"/>
              </w:rPr>
              <w:t>Globalization and International Economic Relations</w:t>
            </w:r>
          </w:p>
        </w:tc>
        <w:tc>
          <w:tcPr>
            <w:tcW w:w="465" w:type="pct"/>
            <w:vAlign w:val="center"/>
          </w:tcPr>
          <w:p w14:paraId="188641E3"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vAlign w:val="center"/>
          </w:tcPr>
          <w:p w14:paraId="719A668C"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vAlign w:val="center"/>
          </w:tcPr>
          <w:p w14:paraId="4B5CF4D5"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48295F7A"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28BC14EF" w14:textId="77777777" w:rsidTr="00832653">
        <w:trPr>
          <w:cantSplit/>
          <w:trHeight w:val="20"/>
        </w:trPr>
        <w:tc>
          <w:tcPr>
            <w:tcW w:w="396" w:type="pct"/>
            <w:vMerge w:val="restart"/>
            <w:vAlign w:val="center"/>
          </w:tcPr>
          <w:p w14:paraId="2A0CBC0F"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6</w:t>
            </w:r>
          </w:p>
        </w:tc>
        <w:tc>
          <w:tcPr>
            <w:tcW w:w="769" w:type="pct"/>
            <w:vAlign w:val="center"/>
          </w:tcPr>
          <w:p w14:paraId="45974F69"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MEE4036</w:t>
            </w:r>
          </w:p>
        </w:tc>
        <w:tc>
          <w:tcPr>
            <w:tcW w:w="1913" w:type="pct"/>
            <w:vAlign w:val="center"/>
          </w:tcPr>
          <w:p w14:paraId="58CE3F51"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Thẩm định dự án đầu tư </w:t>
            </w:r>
          </w:p>
          <w:p w14:paraId="7B5FEDE6"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Investment Project Appraisal</w:t>
            </w:r>
          </w:p>
        </w:tc>
        <w:tc>
          <w:tcPr>
            <w:tcW w:w="465" w:type="pct"/>
            <w:vAlign w:val="center"/>
          </w:tcPr>
          <w:p w14:paraId="2A368AD7"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374" w:type="pct"/>
            <w:vAlign w:val="center"/>
          </w:tcPr>
          <w:p w14:paraId="09791E5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vAlign w:val="center"/>
          </w:tcPr>
          <w:p w14:paraId="068EC1D6"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2DAEDF5F"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0C3FFCA" w14:textId="77777777" w:rsidTr="00832653">
        <w:trPr>
          <w:cantSplit/>
          <w:trHeight w:val="20"/>
        </w:trPr>
        <w:tc>
          <w:tcPr>
            <w:tcW w:w="396" w:type="pct"/>
            <w:vMerge/>
            <w:vAlign w:val="center"/>
          </w:tcPr>
          <w:p w14:paraId="527BCAFF"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769" w:type="pct"/>
            <w:vAlign w:val="center"/>
          </w:tcPr>
          <w:p w14:paraId="72277EFC"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MFF4018</w:t>
            </w:r>
          </w:p>
        </w:tc>
        <w:tc>
          <w:tcPr>
            <w:tcW w:w="1913" w:type="pct"/>
          </w:tcPr>
          <w:p w14:paraId="703F8E64"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Tài chính phát triển</w:t>
            </w:r>
          </w:p>
          <w:p w14:paraId="5146947A"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Development Finance</w:t>
            </w:r>
          </w:p>
        </w:tc>
        <w:tc>
          <w:tcPr>
            <w:tcW w:w="465" w:type="pct"/>
            <w:vAlign w:val="center"/>
          </w:tcPr>
          <w:p w14:paraId="1BBAF9CB"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374" w:type="pct"/>
            <w:vAlign w:val="center"/>
          </w:tcPr>
          <w:p w14:paraId="6F0DA2A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vAlign w:val="center"/>
          </w:tcPr>
          <w:p w14:paraId="7926E76A"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6488D799"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0E0FD015" w14:textId="77777777" w:rsidTr="00832653">
        <w:trPr>
          <w:trHeight w:val="20"/>
        </w:trPr>
        <w:tc>
          <w:tcPr>
            <w:tcW w:w="3078" w:type="pct"/>
            <w:gridSpan w:val="3"/>
          </w:tcPr>
          <w:p w14:paraId="2A38E836"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III. HỌC KỲ 3</w:t>
            </w:r>
          </w:p>
        </w:tc>
        <w:tc>
          <w:tcPr>
            <w:tcW w:w="465" w:type="pct"/>
            <w:vAlign w:val="center"/>
          </w:tcPr>
          <w:p w14:paraId="643134F5" w14:textId="77777777" w:rsidR="003B33B2" w:rsidRPr="001E3856" w:rsidRDefault="00527451" w:rsidP="00B214E8">
            <w:pPr>
              <w:widowControl w:val="0"/>
              <w:spacing w:before="60" w:after="60" w:line="276" w:lineRule="auto"/>
              <w:ind w:left="1" w:hanging="3"/>
              <w:jc w:val="center"/>
              <w:rPr>
                <w:b/>
                <w:bCs/>
                <w:sz w:val="26"/>
                <w:szCs w:val="26"/>
              </w:rPr>
            </w:pPr>
            <w:r w:rsidRPr="001E3856">
              <w:rPr>
                <w:b/>
                <w:bCs/>
                <w:sz w:val="26"/>
                <w:szCs w:val="26"/>
              </w:rPr>
              <w:t>10</w:t>
            </w:r>
          </w:p>
        </w:tc>
        <w:tc>
          <w:tcPr>
            <w:tcW w:w="374" w:type="pct"/>
            <w:vAlign w:val="center"/>
          </w:tcPr>
          <w:p w14:paraId="4EC996E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10</w:t>
            </w:r>
          </w:p>
        </w:tc>
        <w:tc>
          <w:tcPr>
            <w:tcW w:w="548" w:type="pct"/>
            <w:vAlign w:val="center"/>
          </w:tcPr>
          <w:p w14:paraId="26B0394D"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5192F6B8"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3ECD0E75" w14:textId="77777777" w:rsidTr="00832653">
        <w:trPr>
          <w:trHeight w:val="20"/>
        </w:trPr>
        <w:tc>
          <w:tcPr>
            <w:tcW w:w="3078" w:type="pct"/>
            <w:gridSpan w:val="3"/>
          </w:tcPr>
          <w:p w14:paraId="0FAE63F0"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Học phần bắt buộc</w:t>
            </w:r>
          </w:p>
        </w:tc>
        <w:tc>
          <w:tcPr>
            <w:tcW w:w="465" w:type="pct"/>
            <w:vAlign w:val="center"/>
          </w:tcPr>
          <w:p w14:paraId="303CAB68"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3</w:t>
            </w:r>
          </w:p>
        </w:tc>
        <w:tc>
          <w:tcPr>
            <w:tcW w:w="374" w:type="pct"/>
            <w:vAlign w:val="center"/>
          </w:tcPr>
          <w:p w14:paraId="2288779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vAlign w:val="center"/>
          </w:tcPr>
          <w:p w14:paraId="6861C322"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0987EE49"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5FF5D703" w14:textId="77777777" w:rsidTr="00832653">
        <w:trPr>
          <w:trHeight w:val="20"/>
        </w:trPr>
        <w:tc>
          <w:tcPr>
            <w:tcW w:w="396" w:type="pct"/>
            <w:vAlign w:val="center"/>
          </w:tcPr>
          <w:p w14:paraId="5BB07139"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1</w:t>
            </w:r>
          </w:p>
        </w:tc>
        <w:tc>
          <w:tcPr>
            <w:tcW w:w="769" w:type="pct"/>
            <w:vAlign w:val="center"/>
          </w:tcPr>
          <w:p w14:paraId="1AF485EE"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MEE4027</w:t>
            </w:r>
          </w:p>
        </w:tc>
        <w:tc>
          <w:tcPr>
            <w:tcW w:w="1913" w:type="pct"/>
            <w:vAlign w:val="center"/>
          </w:tcPr>
          <w:p w14:paraId="31C2B65B"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 xml:space="preserve">Kinh tế học thể chế </w:t>
            </w:r>
          </w:p>
          <w:p w14:paraId="15DA920F"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Institutional Economics</w:t>
            </w:r>
          </w:p>
        </w:tc>
        <w:tc>
          <w:tcPr>
            <w:tcW w:w="465" w:type="pct"/>
            <w:vAlign w:val="center"/>
          </w:tcPr>
          <w:p w14:paraId="7D220A7C"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vAlign w:val="center"/>
          </w:tcPr>
          <w:p w14:paraId="1DF92A5D"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vAlign w:val="center"/>
          </w:tcPr>
          <w:p w14:paraId="7ADAFA3D"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3DBEE8CD"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5381A377" w14:textId="77777777" w:rsidTr="00832653">
        <w:trPr>
          <w:trHeight w:val="20"/>
        </w:trPr>
        <w:tc>
          <w:tcPr>
            <w:tcW w:w="3078" w:type="pct"/>
            <w:gridSpan w:val="3"/>
          </w:tcPr>
          <w:p w14:paraId="7546866C" w14:textId="049A03E9" w:rsidR="003B33B2" w:rsidRPr="001E3856" w:rsidRDefault="00527451" w:rsidP="000F420C">
            <w:pPr>
              <w:widowControl w:val="0"/>
              <w:spacing w:before="60" w:after="60" w:line="276" w:lineRule="auto"/>
              <w:ind w:left="1" w:hanging="3"/>
              <w:jc w:val="both"/>
              <w:rPr>
                <w:sz w:val="26"/>
                <w:szCs w:val="26"/>
                <w:lang w:val="vi-VN"/>
              </w:rPr>
            </w:pPr>
            <w:r w:rsidRPr="001E3856">
              <w:rPr>
                <w:b/>
                <w:sz w:val="26"/>
                <w:szCs w:val="26"/>
              </w:rPr>
              <w:t xml:space="preserve">Học phần tự chọn (Chọn 3 </w:t>
            </w:r>
            <w:r w:rsidR="00F434C1" w:rsidRPr="001E3856">
              <w:rPr>
                <w:b/>
                <w:sz w:val="26"/>
                <w:szCs w:val="26"/>
              </w:rPr>
              <w:t>HP</w:t>
            </w:r>
            <w:r w:rsidR="00AA6946" w:rsidRPr="001E3856">
              <w:rPr>
                <w:b/>
                <w:sz w:val="26"/>
                <w:szCs w:val="26"/>
                <w:lang w:val="vi-VN"/>
              </w:rPr>
              <w:t>)</w:t>
            </w:r>
          </w:p>
        </w:tc>
        <w:tc>
          <w:tcPr>
            <w:tcW w:w="465" w:type="pct"/>
            <w:vAlign w:val="center"/>
          </w:tcPr>
          <w:p w14:paraId="2D9FD280"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7</w:t>
            </w:r>
          </w:p>
        </w:tc>
        <w:tc>
          <w:tcPr>
            <w:tcW w:w="374" w:type="pct"/>
            <w:vAlign w:val="center"/>
          </w:tcPr>
          <w:p w14:paraId="675B365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7</w:t>
            </w:r>
          </w:p>
        </w:tc>
        <w:tc>
          <w:tcPr>
            <w:tcW w:w="548" w:type="pct"/>
            <w:vAlign w:val="center"/>
          </w:tcPr>
          <w:p w14:paraId="313F95A5"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6F5CBB12"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r>
      <w:tr w:rsidR="003401F2" w:rsidRPr="001E3856" w14:paraId="68E2992E" w14:textId="77777777" w:rsidTr="00832653">
        <w:trPr>
          <w:cantSplit/>
          <w:trHeight w:val="20"/>
        </w:trPr>
        <w:tc>
          <w:tcPr>
            <w:tcW w:w="396" w:type="pct"/>
            <w:vMerge w:val="restart"/>
            <w:vAlign w:val="center"/>
          </w:tcPr>
          <w:p w14:paraId="2F68E4DF"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2</w:t>
            </w:r>
          </w:p>
        </w:tc>
        <w:tc>
          <w:tcPr>
            <w:tcW w:w="769" w:type="pct"/>
            <w:vAlign w:val="center"/>
          </w:tcPr>
          <w:p w14:paraId="66211447"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MEM4007</w:t>
            </w:r>
          </w:p>
        </w:tc>
        <w:tc>
          <w:tcPr>
            <w:tcW w:w="1913" w:type="pct"/>
            <w:vAlign w:val="center"/>
          </w:tcPr>
          <w:p w14:paraId="1E13DCC2"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 xml:space="preserve">Chính sách phát triển kinh tế Vùng và </w:t>
            </w:r>
            <w:r w:rsidRPr="001E3856">
              <w:rPr>
                <w:sz w:val="26"/>
                <w:szCs w:val="26"/>
              </w:rPr>
              <w:t>địa phương</w:t>
            </w:r>
          </w:p>
          <w:p w14:paraId="7B08C6B4" w14:textId="4D6D2CA7" w:rsidR="003B33B2" w:rsidRPr="001E3856" w:rsidRDefault="00527451" w:rsidP="00B214E8">
            <w:pPr>
              <w:widowControl w:val="0"/>
              <w:spacing w:before="60" w:after="60" w:line="276" w:lineRule="auto"/>
              <w:ind w:left="1" w:hanging="3"/>
              <w:rPr>
                <w:sz w:val="26"/>
                <w:szCs w:val="26"/>
              </w:rPr>
            </w:pPr>
            <w:r w:rsidRPr="001E3856">
              <w:rPr>
                <w:sz w:val="26"/>
                <w:szCs w:val="26"/>
              </w:rPr>
              <w:t>Regional and Local Economic Development Policy</w:t>
            </w:r>
          </w:p>
        </w:tc>
        <w:tc>
          <w:tcPr>
            <w:tcW w:w="465" w:type="pct"/>
            <w:vAlign w:val="center"/>
          </w:tcPr>
          <w:p w14:paraId="1ABBEB7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vAlign w:val="center"/>
          </w:tcPr>
          <w:p w14:paraId="3645FD3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vAlign w:val="center"/>
          </w:tcPr>
          <w:p w14:paraId="3610FD67"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44D63601"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1ABC0029" w14:textId="77777777" w:rsidTr="003F06A6">
        <w:trPr>
          <w:cantSplit/>
          <w:trHeight w:val="20"/>
        </w:trPr>
        <w:tc>
          <w:tcPr>
            <w:tcW w:w="396" w:type="pct"/>
            <w:vMerge/>
            <w:tcBorders>
              <w:bottom w:val="single" w:sz="4" w:space="0" w:color="000000"/>
            </w:tcBorders>
            <w:vAlign w:val="center"/>
          </w:tcPr>
          <w:p w14:paraId="581B6B3A" w14:textId="77777777" w:rsidR="003B33B2" w:rsidRPr="001E3856" w:rsidRDefault="003B33B2" w:rsidP="00B214E8">
            <w:pPr>
              <w:widowControl w:val="0"/>
              <w:pBdr>
                <w:top w:val="nil"/>
                <w:left w:val="nil"/>
                <w:bottom w:val="nil"/>
                <w:right w:val="nil"/>
                <w:between w:val="nil"/>
              </w:pBdr>
              <w:spacing w:before="60" w:after="60" w:line="276" w:lineRule="auto"/>
              <w:ind w:left="1" w:right="-108" w:hanging="3"/>
              <w:jc w:val="center"/>
              <w:rPr>
                <w:sz w:val="26"/>
                <w:szCs w:val="26"/>
              </w:rPr>
            </w:pPr>
          </w:p>
        </w:tc>
        <w:tc>
          <w:tcPr>
            <w:tcW w:w="769" w:type="pct"/>
            <w:tcBorders>
              <w:bottom w:val="single" w:sz="4" w:space="0" w:color="000000"/>
            </w:tcBorders>
            <w:vAlign w:val="center"/>
          </w:tcPr>
          <w:p w14:paraId="2EED7107"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MEE4024</w:t>
            </w:r>
          </w:p>
        </w:tc>
        <w:tc>
          <w:tcPr>
            <w:tcW w:w="1913" w:type="pct"/>
            <w:tcBorders>
              <w:bottom w:val="single" w:sz="4" w:space="0" w:color="000000"/>
            </w:tcBorders>
            <w:vAlign w:val="center"/>
          </w:tcPr>
          <w:p w14:paraId="6615F507"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dự báo</w:t>
            </w:r>
          </w:p>
          <w:p w14:paraId="7366056D"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 xml:space="preserve">Economic Forecasting  </w:t>
            </w:r>
          </w:p>
        </w:tc>
        <w:tc>
          <w:tcPr>
            <w:tcW w:w="465" w:type="pct"/>
            <w:tcBorders>
              <w:bottom w:val="single" w:sz="4" w:space="0" w:color="000000"/>
            </w:tcBorders>
            <w:vAlign w:val="center"/>
          </w:tcPr>
          <w:p w14:paraId="2BEB186A"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374" w:type="pct"/>
            <w:tcBorders>
              <w:bottom w:val="single" w:sz="4" w:space="0" w:color="000000"/>
            </w:tcBorders>
            <w:vAlign w:val="center"/>
          </w:tcPr>
          <w:p w14:paraId="7514710C"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48" w:type="pct"/>
            <w:tcBorders>
              <w:bottom w:val="single" w:sz="4" w:space="0" w:color="000000"/>
            </w:tcBorders>
            <w:vAlign w:val="center"/>
          </w:tcPr>
          <w:p w14:paraId="2C41D1B2"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Borders>
              <w:bottom w:val="single" w:sz="4" w:space="0" w:color="000000"/>
            </w:tcBorders>
          </w:tcPr>
          <w:p w14:paraId="741668B6"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38EBD875" w14:textId="77777777" w:rsidTr="003F06A6">
        <w:trPr>
          <w:cantSplit/>
          <w:trHeight w:val="20"/>
        </w:trPr>
        <w:tc>
          <w:tcPr>
            <w:tcW w:w="396" w:type="pct"/>
            <w:vMerge w:val="restart"/>
            <w:tcBorders>
              <w:bottom w:val="single" w:sz="4" w:space="0" w:color="auto"/>
            </w:tcBorders>
            <w:vAlign w:val="center"/>
          </w:tcPr>
          <w:p w14:paraId="395EEA0E"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lastRenderedPageBreak/>
              <w:t>3</w:t>
            </w:r>
          </w:p>
        </w:tc>
        <w:tc>
          <w:tcPr>
            <w:tcW w:w="769" w:type="pct"/>
            <w:tcBorders>
              <w:bottom w:val="single" w:sz="4" w:space="0" w:color="auto"/>
            </w:tcBorders>
            <w:vAlign w:val="center"/>
          </w:tcPr>
          <w:p w14:paraId="0945E7AB"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MEE4021</w:t>
            </w:r>
          </w:p>
        </w:tc>
        <w:tc>
          <w:tcPr>
            <w:tcW w:w="1913" w:type="pct"/>
            <w:tcBorders>
              <w:bottom w:val="single" w:sz="4" w:space="0" w:color="auto"/>
            </w:tcBorders>
            <w:vAlign w:val="center"/>
          </w:tcPr>
          <w:p w14:paraId="59D530A9"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chính trị quốc tế</w:t>
            </w:r>
          </w:p>
          <w:p w14:paraId="62B89D4F" w14:textId="77777777" w:rsidR="003B33B2" w:rsidRPr="001E3856" w:rsidRDefault="00527451" w:rsidP="00D61DD9">
            <w:pPr>
              <w:widowControl w:val="0"/>
              <w:tabs>
                <w:tab w:val="left" w:pos="3252"/>
              </w:tabs>
              <w:spacing w:before="60" w:after="60" w:line="276" w:lineRule="auto"/>
              <w:ind w:left="1" w:hanging="3"/>
              <w:rPr>
                <w:sz w:val="26"/>
                <w:szCs w:val="26"/>
              </w:rPr>
            </w:pPr>
            <w:r w:rsidRPr="001E3856">
              <w:rPr>
                <w:sz w:val="26"/>
                <w:szCs w:val="26"/>
              </w:rPr>
              <w:t>International Political Economics</w:t>
            </w:r>
          </w:p>
        </w:tc>
        <w:tc>
          <w:tcPr>
            <w:tcW w:w="465" w:type="pct"/>
            <w:tcBorders>
              <w:bottom w:val="single" w:sz="4" w:space="0" w:color="auto"/>
            </w:tcBorders>
            <w:vAlign w:val="center"/>
          </w:tcPr>
          <w:p w14:paraId="5F77B856"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374" w:type="pct"/>
            <w:tcBorders>
              <w:bottom w:val="single" w:sz="4" w:space="0" w:color="auto"/>
            </w:tcBorders>
            <w:vAlign w:val="center"/>
          </w:tcPr>
          <w:p w14:paraId="0EE7B6E1"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tcBorders>
              <w:bottom w:val="single" w:sz="4" w:space="0" w:color="auto"/>
            </w:tcBorders>
            <w:vAlign w:val="center"/>
          </w:tcPr>
          <w:p w14:paraId="6A5F7DF9"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Borders>
              <w:bottom w:val="single" w:sz="4" w:space="0" w:color="auto"/>
            </w:tcBorders>
          </w:tcPr>
          <w:p w14:paraId="6C70A80C"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4713506A" w14:textId="77777777" w:rsidTr="003F06A6">
        <w:trPr>
          <w:cantSplit/>
          <w:trHeight w:val="20"/>
        </w:trPr>
        <w:tc>
          <w:tcPr>
            <w:tcW w:w="396" w:type="pct"/>
            <w:vMerge/>
            <w:tcBorders>
              <w:top w:val="single" w:sz="4" w:space="0" w:color="auto"/>
            </w:tcBorders>
            <w:vAlign w:val="center"/>
          </w:tcPr>
          <w:p w14:paraId="4ADBE356" w14:textId="77777777" w:rsidR="003B33B2" w:rsidRPr="001E3856" w:rsidRDefault="003B33B2" w:rsidP="00B214E8">
            <w:pPr>
              <w:widowControl w:val="0"/>
              <w:pBdr>
                <w:top w:val="nil"/>
                <w:left w:val="nil"/>
                <w:bottom w:val="nil"/>
                <w:right w:val="nil"/>
                <w:between w:val="nil"/>
              </w:pBdr>
              <w:spacing w:before="60" w:after="60" w:line="276" w:lineRule="auto"/>
              <w:ind w:left="1" w:right="-108" w:hanging="3"/>
              <w:jc w:val="center"/>
              <w:rPr>
                <w:sz w:val="26"/>
                <w:szCs w:val="26"/>
              </w:rPr>
            </w:pPr>
          </w:p>
        </w:tc>
        <w:tc>
          <w:tcPr>
            <w:tcW w:w="769" w:type="pct"/>
            <w:tcBorders>
              <w:top w:val="single" w:sz="4" w:space="0" w:color="auto"/>
            </w:tcBorders>
            <w:vAlign w:val="center"/>
          </w:tcPr>
          <w:p w14:paraId="70AD241E"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MEM4034</w:t>
            </w:r>
          </w:p>
        </w:tc>
        <w:tc>
          <w:tcPr>
            <w:tcW w:w="1913" w:type="pct"/>
            <w:tcBorders>
              <w:top w:val="single" w:sz="4" w:space="0" w:color="auto"/>
            </w:tcBorders>
            <w:vAlign w:val="center"/>
          </w:tcPr>
          <w:p w14:paraId="3D4F96D9"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Marketing địa phương</w:t>
            </w:r>
          </w:p>
          <w:p w14:paraId="315AD7BA"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Local Marketing</w:t>
            </w:r>
          </w:p>
        </w:tc>
        <w:tc>
          <w:tcPr>
            <w:tcW w:w="465" w:type="pct"/>
            <w:tcBorders>
              <w:top w:val="single" w:sz="4" w:space="0" w:color="auto"/>
            </w:tcBorders>
            <w:vAlign w:val="center"/>
          </w:tcPr>
          <w:p w14:paraId="0512CCB2"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374" w:type="pct"/>
            <w:tcBorders>
              <w:top w:val="single" w:sz="4" w:space="0" w:color="auto"/>
            </w:tcBorders>
            <w:vAlign w:val="center"/>
          </w:tcPr>
          <w:p w14:paraId="3D437F23"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tcBorders>
              <w:top w:val="single" w:sz="4" w:space="0" w:color="auto"/>
            </w:tcBorders>
            <w:vAlign w:val="center"/>
          </w:tcPr>
          <w:p w14:paraId="61713D93"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Borders>
              <w:top w:val="single" w:sz="4" w:space="0" w:color="auto"/>
            </w:tcBorders>
          </w:tcPr>
          <w:p w14:paraId="505424C4"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90BAF58" w14:textId="77777777" w:rsidTr="00832653">
        <w:trPr>
          <w:cantSplit/>
          <w:trHeight w:val="20"/>
        </w:trPr>
        <w:tc>
          <w:tcPr>
            <w:tcW w:w="396" w:type="pct"/>
            <w:vMerge/>
            <w:vAlign w:val="center"/>
          </w:tcPr>
          <w:p w14:paraId="4B00CAD9" w14:textId="77777777" w:rsidR="003B33B2" w:rsidRPr="001E3856" w:rsidRDefault="003B33B2" w:rsidP="00B214E8">
            <w:pPr>
              <w:widowControl w:val="0"/>
              <w:pBdr>
                <w:top w:val="nil"/>
                <w:left w:val="nil"/>
                <w:bottom w:val="nil"/>
                <w:right w:val="nil"/>
                <w:between w:val="nil"/>
              </w:pBdr>
              <w:spacing w:before="60" w:after="60" w:line="276" w:lineRule="auto"/>
              <w:ind w:left="1" w:right="-108" w:hanging="3"/>
              <w:jc w:val="center"/>
              <w:rPr>
                <w:sz w:val="26"/>
                <w:szCs w:val="26"/>
              </w:rPr>
            </w:pPr>
          </w:p>
        </w:tc>
        <w:tc>
          <w:tcPr>
            <w:tcW w:w="769" w:type="pct"/>
            <w:vAlign w:val="center"/>
          </w:tcPr>
          <w:p w14:paraId="7872C696"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MEE4006</w:t>
            </w:r>
          </w:p>
        </w:tc>
        <w:tc>
          <w:tcPr>
            <w:tcW w:w="1913" w:type="pct"/>
            <w:vAlign w:val="center"/>
          </w:tcPr>
          <w:p w14:paraId="66396DF0" w14:textId="77777777" w:rsidR="003B33B2" w:rsidRPr="001E3856" w:rsidRDefault="00527451" w:rsidP="00D61DD9">
            <w:pPr>
              <w:widowControl w:val="0"/>
              <w:spacing w:before="60" w:after="60" w:line="276" w:lineRule="auto"/>
              <w:ind w:left="1" w:right="-108" w:hanging="3"/>
              <w:rPr>
                <w:sz w:val="26"/>
                <w:szCs w:val="26"/>
              </w:rPr>
            </w:pPr>
            <w:r w:rsidRPr="001E3856">
              <w:rPr>
                <w:sz w:val="26"/>
                <w:szCs w:val="26"/>
              </w:rPr>
              <w:t>Chính sách phát triển công nghiệp</w:t>
            </w:r>
          </w:p>
          <w:p w14:paraId="443B7D5C"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Industrial Development Policy</w:t>
            </w:r>
          </w:p>
        </w:tc>
        <w:tc>
          <w:tcPr>
            <w:tcW w:w="465" w:type="pct"/>
            <w:vAlign w:val="center"/>
          </w:tcPr>
          <w:p w14:paraId="3944FED9"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374" w:type="pct"/>
            <w:vAlign w:val="center"/>
          </w:tcPr>
          <w:p w14:paraId="26F1AF2A"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vAlign w:val="center"/>
          </w:tcPr>
          <w:p w14:paraId="20D99A0E"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56F7BC9D"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177BC6AA" w14:textId="77777777" w:rsidTr="00832653">
        <w:trPr>
          <w:cantSplit/>
          <w:trHeight w:val="20"/>
        </w:trPr>
        <w:tc>
          <w:tcPr>
            <w:tcW w:w="396" w:type="pct"/>
            <w:vMerge w:val="restart"/>
            <w:vAlign w:val="center"/>
          </w:tcPr>
          <w:p w14:paraId="5052BAC7" w14:textId="77777777" w:rsidR="003B33B2" w:rsidRPr="001E3856" w:rsidRDefault="00527451" w:rsidP="00B214E8">
            <w:pPr>
              <w:widowControl w:val="0"/>
              <w:pBdr>
                <w:top w:val="nil"/>
                <w:left w:val="nil"/>
                <w:bottom w:val="nil"/>
                <w:right w:val="nil"/>
                <w:between w:val="nil"/>
              </w:pBdr>
              <w:spacing w:before="60" w:after="60" w:line="276" w:lineRule="auto"/>
              <w:ind w:left="1" w:right="-108" w:hanging="3"/>
              <w:jc w:val="center"/>
              <w:rPr>
                <w:sz w:val="26"/>
                <w:szCs w:val="26"/>
              </w:rPr>
            </w:pPr>
            <w:r w:rsidRPr="001E3856">
              <w:rPr>
                <w:sz w:val="26"/>
                <w:szCs w:val="26"/>
              </w:rPr>
              <w:t>4</w:t>
            </w:r>
          </w:p>
        </w:tc>
        <w:tc>
          <w:tcPr>
            <w:tcW w:w="769" w:type="pct"/>
            <w:vAlign w:val="center"/>
          </w:tcPr>
          <w:p w14:paraId="10D44F38"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MEM4028</w:t>
            </w:r>
          </w:p>
        </w:tc>
        <w:tc>
          <w:tcPr>
            <w:tcW w:w="1913" w:type="pct"/>
            <w:vAlign w:val="center"/>
          </w:tcPr>
          <w:p w14:paraId="3BEFD28A"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lao động nâng cao</w:t>
            </w:r>
          </w:p>
          <w:p w14:paraId="7A6CBEA3"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Advanced Labor Economics</w:t>
            </w:r>
          </w:p>
        </w:tc>
        <w:tc>
          <w:tcPr>
            <w:tcW w:w="465" w:type="pct"/>
            <w:vAlign w:val="center"/>
          </w:tcPr>
          <w:p w14:paraId="38DA707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374" w:type="pct"/>
            <w:vAlign w:val="center"/>
          </w:tcPr>
          <w:p w14:paraId="2F1A8697"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vAlign w:val="center"/>
          </w:tcPr>
          <w:p w14:paraId="27AA0927"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412DDCC8"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0B930CDD" w14:textId="77777777" w:rsidTr="00832653">
        <w:trPr>
          <w:cantSplit/>
          <w:trHeight w:val="20"/>
        </w:trPr>
        <w:tc>
          <w:tcPr>
            <w:tcW w:w="396" w:type="pct"/>
            <w:vMerge/>
          </w:tcPr>
          <w:p w14:paraId="028131B7"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769" w:type="pct"/>
            <w:vAlign w:val="center"/>
          </w:tcPr>
          <w:p w14:paraId="315CF7AC"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MEM4005</w:t>
            </w:r>
          </w:p>
        </w:tc>
        <w:tc>
          <w:tcPr>
            <w:tcW w:w="1913" w:type="pct"/>
            <w:vAlign w:val="center"/>
          </w:tcPr>
          <w:p w14:paraId="5696522F"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Chính sách đất đai</w:t>
            </w:r>
          </w:p>
          <w:p w14:paraId="5FDBB79A"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Land Policy</w:t>
            </w:r>
          </w:p>
        </w:tc>
        <w:tc>
          <w:tcPr>
            <w:tcW w:w="465" w:type="pct"/>
            <w:vAlign w:val="center"/>
          </w:tcPr>
          <w:p w14:paraId="0B1F89A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374" w:type="pct"/>
            <w:vAlign w:val="center"/>
          </w:tcPr>
          <w:p w14:paraId="53F19FEB"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48" w:type="pct"/>
            <w:vAlign w:val="center"/>
          </w:tcPr>
          <w:p w14:paraId="7790CDB0"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092FD88B"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2508192" w14:textId="77777777" w:rsidTr="00832653">
        <w:trPr>
          <w:trHeight w:val="20"/>
        </w:trPr>
        <w:tc>
          <w:tcPr>
            <w:tcW w:w="5000" w:type="pct"/>
            <w:gridSpan w:val="7"/>
            <w:vAlign w:val="center"/>
          </w:tcPr>
          <w:p w14:paraId="23612EE3" w14:textId="77777777" w:rsidR="003B33B2" w:rsidRPr="001E3856" w:rsidRDefault="00527451" w:rsidP="002037C8">
            <w:pPr>
              <w:widowControl w:val="0"/>
              <w:spacing w:before="60" w:after="60" w:line="276" w:lineRule="auto"/>
              <w:ind w:left="1" w:hanging="3"/>
              <w:rPr>
                <w:sz w:val="26"/>
                <w:szCs w:val="26"/>
              </w:rPr>
            </w:pPr>
            <w:r w:rsidRPr="001E3856">
              <w:rPr>
                <w:b/>
                <w:sz w:val="26"/>
                <w:szCs w:val="26"/>
              </w:rPr>
              <w:t>IV. HỌC KỲ 4</w:t>
            </w:r>
          </w:p>
        </w:tc>
      </w:tr>
      <w:tr w:rsidR="003401F2" w:rsidRPr="001E3856" w14:paraId="44F5032C" w14:textId="77777777" w:rsidTr="00832653">
        <w:trPr>
          <w:trHeight w:val="20"/>
        </w:trPr>
        <w:tc>
          <w:tcPr>
            <w:tcW w:w="396" w:type="pct"/>
            <w:vAlign w:val="center"/>
          </w:tcPr>
          <w:p w14:paraId="4587A657"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1</w:t>
            </w:r>
          </w:p>
        </w:tc>
        <w:tc>
          <w:tcPr>
            <w:tcW w:w="769" w:type="pct"/>
            <w:vAlign w:val="center"/>
          </w:tcPr>
          <w:p w14:paraId="00052B74"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MUU6002</w:t>
            </w:r>
          </w:p>
        </w:tc>
        <w:tc>
          <w:tcPr>
            <w:tcW w:w="1913" w:type="pct"/>
            <w:vAlign w:val="center"/>
          </w:tcPr>
          <w:p w14:paraId="6160BE6E"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Luận văn thạc sĩ</w:t>
            </w:r>
          </w:p>
          <w:p w14:paraId="57767221" w14:textId="59EBF36F" w:rsidR="003B33B2" w:rsidRPr="001E3856" w:rsidRDefault="00527451" w:rsidP="000F420C">
            <w:pPr>
              <w:widowControl w:val="0"/>
              <w:spacing w:before="60" w:after="60" w:line="276" w:lineRule="auto"/>
              <w:ind w:left="1" w:hanging="3"/>
              <w:jc w:val="both"/>
              <w:rPr>
                <w:sz w:val="26"/>
                <w:szCs w:val="26"/>
              </w:rPr>
            </w:pPr>
            <w:r w:rsidRPr="001E3856">
              <w:rPr>
                <w:sz w:val="26"/>
                <w:szCs w:val="26"/>
              </w:rPr>
              <w:t>Master Thesis</w:t>
            </w:r>
          </w:p>
        </w:tc>
        <w:tc>
          <w:tcPr>
            <w:tcW w:w="465" w:type="pct"/>
            <w:vAlign w:val="center"/>
          </w:tcPr>
          <w:p w14:paraId="76054077"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15</w:t>
            </w:r>
          </w:p>
        </w:tc>
        <w:tc>
          <w:tcPr>
            <w:tcW w:w="374" w:type="pct"/>
            <w:vAlign w:val="center"/>
          </w:tcPr>
          <w:p w14:paraId="42870553"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15</w:t>
            </w:r>
          </w:p>
        </w:tc>
        <w:tc>
          <w:tcPr>
            <w:tcW w:w="548" w:type="pct"/>
            <w:vAlign w:val="center"/>
          </w:tcPr>
          <w:p w14:paraId="50E410CD" w14:textId="77777777" w:rsidR="003B33B2" w:rsidRPr="001E3856" w:rsidRDefault="003B33B2" w:rsidP="00B214E8">
            <w:pPr>
              <w:widowControl w:val="0"/>
              <w:spacing w:before="60" w:after="60" w:line="276" w:lineRule="auto"/>
              <w:ind w:left="1" w:hanging="3"/>
              <w:jc w:val="center"/>
              <w:rPr>
                <w:sz w:val="26"/>
                <w:szCs w:val="26"/>
              </w:rPr>
            </w:pPr>
          </w:p>
        </w:tc>
        <w:tc>
          <w:tcPr>
            <w:tcW w:w="535" w:type="pct"/>
          </w:tcPr>
          <w:p w14:paraId="58656588" w14:textId="77777777" w:rsidR="003B33B2" w:rsidRPr="001E3856" w:rsidRDefault="003B33B2" w:rsidP="000F420C">
            <w:pPr>
              <w:widowControl w:val="0"/>
              <w:spacing w:before="60" w:after="60" w:line="276" w:lineRule="auto"/>
              <w:ind w:left="1" w:hanging="3"/>
              <w:jc w:val="both"/>
              <w:rPr>
                <w:sz w:val="26"/>
                <w:szCs w:val="26"/>
              </w:rPr>
            </w:pPr>
          </w:p>
        </w:tc>
      </w:tr>
    </w:tbl>
    <w:p w14:paraId="1AB81FE2" w14:textId="22CDDA43" w:rsidR="003B33B2" w:rsidRPr="001E3856" w:rsidRDefault="00527451" w:rsidP="00C13935">
      <w:pPr>
        <w:widowControl w:val="0"/>
        <w:spacing w:before="120" w:after="120" w:line="276" w:lineRule="auto"/>
        <w:ind w:leftChars="0" w:left="0" w:firstLineChars="0" w:firstLine="0"/>
        <w:jc w:val="both"/>
        <w:rPr>
          <w:b/>
          <w:sz w:val="26"/>
          <w:szCs w:val="26"/>
        </w:rPr>
      </w:pPr>
      <w:r w:rsidRPr="001E3856">
        <w:rPr>
          <w:b/>
          <w:sz w:val="26"/>
          <w:szCs w:val="26"/>
        </w:rPr>
        <w:t xml:space="preserve">Chuyên ngành Kinh tế và quản lý công </w:t>
      </w:r>
    </w:p>
    <w:tbl>
      <w:tblPr>
        <w:tblStyle w:val="afa"/>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3"/>
        <w:gridCol w:w="1357"/>
        <w:gridCol w:w="3607"/>
        <w:gridCol w:w="850"/>
        <w:gridCol w:w="754"/>
        <w:gridCol w:w="948"/>
        <w:gridCol w:w="988"/>
      </w:tblGrid>
      <w:tr w:rsidR="003401F2" w:rsidRPr="001E3856" w14:paraId="7FB040A7" w14:textId="77777777" w:rsidTr="00B214E8">
        <w:trPr>
          <w:cantSplit/>
          <w:trHeight w:val="283"/>
        </w:trPr>
        <w:tc>
          <w:tcPr>
            <w:tcW w:w="310" w:type="pct"/>
            <w:vMerge w:val="restart"/>
            <w:vAlign w:val="center"/>
          </w:tcPr>
          <w:p w14:paraId="24ABEEE1" w14:textId="77777777" w:rsidR="00B214E8" w:rsidRPr="001E3856" w:rsidRDefault="00B214E8" w:rsidP="003F06A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TT</w:t>
            </w:r>
          </w:p>
        </w:tc>
        <w:tc>
          <w:tcPr>
            <w:tcW w:w="748" w:type="pct"/>
            <w:vMerge w:val="restart"/>
            <w:vAlign w:val="center"/>
          </w:tcPr>
          <w:p w14:paraId="72F7F60B" w14:textId="77777777" w:rsidR="00B214E8" w:rsidRPr="001E3856" w:rsidRDefault="00B214E8" w:rsidP="003F06A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Mã số học phần</w:t>
            </w:r>
          </w:p>
        </w:tc>
        <w:tc>
          <w:tcPr>
            <w:tcW w:w="1989" w:type="pct"/>
            <w:vMerge w:val="restart"/>
            <w:vAlign w:val="center"/>
          </w:tcPr>
          <w:p w14:paraId="2DA6E8B3" w14:textId="77777777" w:rsidR="00B214E8" w:rsidRPr="001E3856" w:rsidRDefault="00B214E8" w:rsidP="003F06A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Tên học phần</w:t>
            </w:r>
          </w:p>
        </w:tc>
        <w:tc>
          <w:tcPr>
            <w:tcW w:w="1408" w:type="pct"/>
            <w:gridSpan w:val="3"/>
            <w:vAlign w:val="center"/>
          </w:tcPr>
          <w:p w14:paraId="062BB20C" w14:textId="7A73AC27" w:rsidR="00B214E8" w:rsidRPr="001E3856" w:rsidRDefault="00B214E8" w:rsidP="003F06A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Khối lượng kiến thức</w:t>
            </w:r>
            <w:r w:rsidR="00C61C64" w:rsidRPr="001E3856">
              <w:rPr>
                <w:sz w:val="26"/>
                <w:szCs w:val="26"/>
                <w:lang w:val="vi-VN"/>
              </w:rPr>
              <w:t xml:space="preserve"> </w:t>
            </w:r>
            <w:r w:rsidRPr="001E3856">
              <w:rPr>
                <w:b/>
                <w:sz w:val="26"/>
                <w:szCs w:val="26"/>
              </w:rPr>
              <w:t>(tín chỉ)</w:t>
            </w:r>
          </w:p>
        </w:tc>
        <w:tc>
          <w:tcPr>
            <w:tcW w:w="546" w:type="pct"/>
            <w:vMerge w:val="restart"/>
            <w:vAlign w:val="center"/>
          </w:tcPr>
          <w:p w14:paraId="555A2E54" w14:textId="77777777" w:rsidR="00B214E8" w:rsidRPr="001E3856" w:rsidRDefault="00B214E8" w:rsidP="003F06A6">
            <w:pPr>
              <w:widowControl w:val="0"/>
              <w:pBdr>
                <w:top w:val="nil"/>
                <w:left w:val="nil"/>
                <w:bottom w:val="nil"/>
                <w:right w:val="nil"/>
                <w:between w:val="nil"/>
              </w:pBdr>
              <w:spacing w:before="60" w:after="60" w:line="240" w:lineRule="auto"/>
              <w:ind w:left="1" w:hanging="3"/>
              <w:jc w:val="center"/>
              <w:rPr>
                <w:sz w:val="26"/>
                <w:szCs w:val="26"/>
              </w:rPr>
            </w:pPr>
            <w:r w:rsidRPr="001E3856">
              <w:rPr>
                <w:b/>
                <w:sz w:val="26"/>
                <w:szCs w:val="26"/>
              </w:rPr>
              <w:t>HP tiên quyết</w:t>
            </w:r>
          </w:p>
        </w:tc>
      </w:tr>
      <w:tr w:rsidR="003401F2" w:rsidRPr="001E3856" w14:paraId="19467EDA" w14:textId="77777777" w:rsidTr="00B214E8">
        <w:trPr>
          <w:cantSplit/>
          <w:trHeight w:val="283"/>
        </w:trPr>
        <w:tc>
          <w:tcPr>
            <w:tcW w:w="310" w:type="pct"/>
            <w:vMerge/>
            <w:vAlign w:val="center"/>
          </w:tcPr>
          <w:p w14:paraId="27AD3557" w14:textId="77777777" w:rsidR="00B214E8" w:rsidRPr="001E3856" w:rsidRDefault="00B214E8" w:rsidP="000F420C">
            <w:pPr>
              <w:widowControl w:val="0"/>
              <w:pBdr>
                <w:top w:val="nil"/>
                <w:left w:val="nil"/>
                <w:bottom w:val="nil"/>
                <w:right w:val="nil"/>
                <w:between w:val="nil"/>
              </w:pBdr>
              <w:spacing w:before="60" w:after="60" w:line="276" w:lineRule="auto"/>
              <w:ind w:left="1" w:hanging="3"/>
              <w:jc w:val="both"/>
              <w:rPr>
                <w:sz w:val="26"/>
                <w:szCs w:val="26"/>
              </w:rPr>
            </w:pPr>
          </w:p>
        </w:tc>
        <w:tc>
          <w:tcPr>
            <w:tcW w:w="748" w:type="pct"/>
            <w:vMerge/>
            <w:vAlign w:val="center"/>
          </w:tcPr>
          <w:p w14:paraId="3AE40905" w14:textId="77777777" w:rsidR="00B214E8" w:rsidRPr="001E3856" w:rsidRDefault="00B214E8" w:rsidP="000F420C">
            <w:pPr>
              <w:widowControl w:val="0"/>
              <w:pBdr>
                <w:top w:val="nil"/>
                <w:left w:val="nil"/>
                <w:bottom w:val="nil"/>
                <w:right w:val="nil"/>
                <w:between w:val="nil"/>
              </w:pBdr>
              <w:spacing w:before="60" w:after="60" w:line="276" w:lineRule="auto"/>
              <w:ind w:left="1" w:hanging="3"/>
              <w:jc w:val="both"/>
              <w:rPr>
                <w:sz w:val="26"/>
                <w:szCs w:val="26"/>
              </w:rPr>
            </w:pPr>
          </w:p>
        </w:tc>
        <w:tc>
          <w:tcPr>
            <w:tcW w:w="1989" w:type="pct"/>
            <w:vMerge/>
            <w:vAlign w:val="center"/>
          </w:tcPr>
          <w:p w14:paraId="593AEA6B" w14:textId="77777777" w:rsidR="00B214E8" w:rsidRPr="001E3856" w:rsidRDefault="00B214E8" w:rsidP="000F420C">
            <w:pPr>
              <w:widowControl w:val="0"/>
              <w:pBdr>
                <w:top w:val="nil"/>
                <w:left w:val="nil"/>
                <w:bottom w:val="nil"/>
                <w:right w:val="nil"/>
                <w:between w:val="nil"/>
              </w:pBdr>
              <w:spacing w:before="60" w:after="60" w:line="276" w:lineRule="auto"/>
              <w:ind w:left="1" w:hanging="3"/>
              <w:jc w:val="both"/>
              <w:rPr>
                <w:sz w:val="26"/>
                <w:szCs w:val="26"/>
              </w:rPr>
            </w:pPr>
          </w:p>
        </w:tc>
        <w:tc>
          <w:tcPr>
            <w:tcW w:w="469" w:type="pct"/>
            <w:vAlign w:val="center"/>
          </w:tcPr>
          <w:p w14:paraId="443FF066" w14:textId="77777777" w:rsidR="00B214E8" w:rsidRPr="001E3856" w:rsidRDefault="00B214E8" w:rsidP="00B214E8">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Tổng</w:t>
            </w:r>
          </w:p>
        </w:tc>
        <w:tc>
          <w:tcPr>
            <w:tcW w:w="416" w:type="pct"/>
            <w:vAlign w:val="center"/>
          </w:tcPr>
          <w:p w14:paraId="63F6579D" w14:textId="77777777" w:rsidR="00B214E8" w:rsidRPr="001E3856" w:rsidRDefault="00B214E8" w:rsidP="00B214E8">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LT</w:t>
            </w:r>
          </w:p>
        </w:tc>
        <w:tc>
          <w:tcPr>
            <w:tcW w:w="523" w:type="pct"/>
            <w:vAlign w:val="center"/>
          </w:tcPr>
          <w:p w14:paraId="7C8C04B6" w14:textId="77777777" w:rsidR="00B214E8" w:rsidRPr="001E3856" w:rsidRDefault="00B214E8" w:rsidP="00B214E8">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TH, TN, TL</w:t>
            </w:r>
          </w:p>
        </w:tc>
        <w:tc>
          <w:tcPr>
            <w:tcW w:w="546" w:type="pct"/>
            <w:vMerge/>
            <w:vAlign w:val="center"/>
          </w:tcPr>
          <w:p w14:paraId="229DC2CA" w14:textId="77777777" w:rsidR="00B214E8" w:rsidRPr="001E3856" w:rsidRDefault="00B214E8" w:rsidP="000F420C">
            <w:pPr>
              <w:widowControl w:val="0"/>
              <w:pBdr>
                <w:top w:val="nil"/>
                <w:left w:val="nil"/>
                <w:bottom w:val="nil"/>
                <w:right w:val="nil"/>
                <w:between w:val="nil"/>
              </w:pBdr>
              <w:spacing w:before="60" w:after="60" w:line="276" w:lineRule="auto"/>
              <w:ind w:left="1" w:hanging="3"/>
              <w:jc w:val="both"/>
              <w:rPr>
                <w:sz w:val="26"/>
                <w:szCs w:val="26"/>
              </w:rPr>
            </w:pPr>
          </w:p>
        </w:tc>
      </w:tr>
      <w:tr w:rsidR="003401F2" w:rsidRPr="001E3856" w14:paraId="4A4B1871" w14:textId="77777777" w:rsidTr="00B214E8">
        <w:tc>
          <w:tcPr>
            <w:tcW w:w="3046" w:type="pct"/>
            <w:gridSpan w:val="3"/>
            <w:vAlign w:val="center"/>
          </w:tcPr>
          <w:p w14:paraId="407D1EE7"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I. HỌC KỲ 1</w:t>
            </w:r>
          </w:p>
        </w:tc>
        <w:tc>
          <w:tcPr>
            <w:tcW w:w="469" w:type="pct"/>
            <w:vAlign w:val="center"/>
          </w:tcPr>
          <w:p w14:paraId="1B17561E"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15</w:t>
            </w:r>
          </w:p>
        </w:tc>
        <w:tc>
          <w:tcPr>
            <w:tcW w:w="416" w:type="pct"/>
            <w:vAlign w:val="center"/>
          </w:tcPr>
          <w:p w14:paraId="694F7A56"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15</w:t>
            </w:r>
          </w:p>
        </w:tc>
        <w:tc>
          <w:tcPr>
            <w:tcW w:w="523" w:type="pct"/>
            <w:vAlign w:val="center"/>
          </w:tcPr>
          <w:p w14:paraId="29153359"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2D5FABB5"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1F26EC7" w14:textId="77777777" w:rsidTr="00B214E8">
        <w:tc>
          <w:tcPr>
            <w:tcW w:w="3046" w:type="pct"/>
            <w:gridSpan w:val="3"/>
            <w:vAlign w:val="center"/>
          </w:tcPr>
          <w:p w14:paraId="3DF59126"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Học phần bắt buộc</w:t>
            </w:r>
          </w:p>
        </w:tc>
        <w:tc>
          <w:tcPr>
            <w:tcW w:w="469" w:type="pct"/>
            <w:vAlign w:val="center"/>
          </w:tcPr>
          <w:p w14:paraId="10CE4071"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10</w:t>
            </w:r>
          </w:p>
        </w:tc>
        <w:tc>
          <w:tcPr>
            <w:tcW w:w="416" w:type="pct"/>
            <w:vAlign w:val="center"/>
          </w:tcPr>
          <w:p w14:paraId="538AD62A"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10</w:t>
            </w:r>
          </w:p>
        </w:tc>
        <w:tc>
          <w:tcPr>
            <w:tcW w:w="523" w:type="pct"/>
            <w:vAlign w:val="center"/>
          </w:tcPr>
          <w:p w14:paraId="1046DC0F"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0974D3EA"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269AC24" w14:textId="77777777" w:rsidTr="00B214E8">
        <w:tc>
          <w:tcPr>
            <w:tcW w:w="310" w:type="pct"/>
            <w:vAlign w:val="center"/>
          </w:tcPr>
          <w:p w14:paraId="2C90C008"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1</w:t>
            </w:r>
          </w:p>
        </w:tc>
        <w:tc>
          <w:tcPr>
            <w:tcW w:w="748" w:type="pct"/>
            <w:vAlign w:val="center"/>
          </w:tcPr>
          <w:p w14:paraId="4823B06C"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MUU1001</w:t>
            </w:r>
          </w:p>
        </w:tc>
        <w:tc>
          <w:tcPr>
            <w:tcW w:w="1989" w:type="pct"/>
            <w:vAlign w:val="center"/>
          </w:tcPr>
          <w:p w14:paraId="1C33FDF2"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Triết học</w:t>
            </w:r>
          </w:p>
          <w:p w14:paraId="11A1F72C"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Philosophy</w:t>
            </w:r>
          </w:p>
        </w:tc>
        <w:tc>
          <w:tcPr>
            <w:tcW w:w="469" w:type="pct"/>
            <w:vAlign w:val="center"/>
          </w:tcPr>
          <w:p w14:paraId="0D9406B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4</w:t>
            </w:r>
          </w:p>
        </w:tc>
        <w:tc>
          <w:tcPr>
            <w:tcW w:w="416" w:type="pct"/>
            <w:vAlign w:val="center"/>
          </w:tcPr>
          <w:p w14:paraId="02D14E28"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4</w:t>
            </w:r>
          </w:p>
        </w:tc>
        <w:tc>
          <w:tcPr>
            <w:tcW w:w="523" w:type="pct"/>
            <w:vAlign w:val="center"/>
          </w:tcPr>
          <w:p w14:paraId="32AFFB32"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24447C84"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38FE2657" w14:textId="77777777" w:rsidTr="00B214E8">
        <w:tc>
          <w:tcPr>
            <w:tcW w:w="310" w:type="pct"/>
            <w:vAlign w:val="center"/>
          </w:tcPr>
          <w:p w14:paraId="5AFDD943"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2</w:t>
            </w:r>
          </w:p>
        </w:tc>
        <w:tc>
          <w:tcPr>
            <w:tcW w:w="748" w:type="pct"/>
            <w:vAlign w:val="center"/>
          </w:tcPr>
          <w:p w14:paraId="5784C6AA"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MEE4030</w:t>
            </w:r>
          </w:p>
        </w:tc>
        <w:tc>
          <w:tcPr>
            <w:tcW w:w="1989" w:type="pct"/>
            <w:vAlign w:val="center"/>
          </w:tcPr>
          <w:p w14:paraId="1BC6541B"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 xml:space="preserve">Kinh tế vi mô nâng </w:t>
            </w:r>
            <w:r w:rsidRPr="001E3856">
              <w:rPr>
                <w:sz w:val="26"/>
                <w:szCs w:val="26"/>
              </w:rPr>
              <w:t>cao</w:t>
            </w:r>
          </w:p>
          <w:p w14:paraId="22955C50"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Advanced Microeconomics</w:t>
            </w:r>
          </w:p>
        </w:tc>
        <w:tc>
          <w:tcPr>
            <w:tcW w:w="469" w:type="pct"/>
            <w:vAlign w:val="center"/>
          </w:tcPr>
          <w:p w14:paraId="57032DF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30086DAC"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4E6437C0"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75BB9989"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539EA20E" w14:textId="77777777" w:rsidTr="00B214E8">
        <w:tc>
          <w:tcPr>
            <w:tcW w:w="310" w:type="pct"/>
            <w:vAlign w:val="center"/>
          </w:tcPr>
          <w:p w14:paraId="09119DF8" w14:textId="77777777" w:rsidR="003B33B2" w:rsidRPr="001E3856" w:rsidRDefault="00527451" w:rsidP="00B214E8">
            <w:pPr>
              <w:widowControl w:val="0"/>
              <w:spacing w:before="60" w:after="60" w:line="276" w:lineRule="auto"/>
              <w:ind w:left="1" w:right="-108" w:hanging="3"/>
              <w:jc w:val="center"/>
              <w:rPr>
                <w:sz w:val="26"/>
                <w:szCs w:val="26"/>
              </w:rPr>
            </w:pPr>
            <w:r w:rsidRPr="001E3856">
              <w:rPr>
                <w:sz w:val="26"/>
                <w:szCs w:val="26"/>
              </w:rPr>
              <w:t>3</w:t>
            </w:r>
          </w:p>
        </w:tc>
        <w:tc>
          <w:tcPr>
            <w:tcW w:w="748" w:type="pct"/>
            <w:vAlign w:val="center"/>
          </w:tcPr>
          <w:p w14:paraId="03E5D5B7" w14:textId="5A3F0A52" w:rsidR="003B33B2" w:rsidRPr="001E3856" w:rsidRDefault="00DB5660" w:rsidP="000F420C">
            <w:pPr>
              <w:widowControl w:val="0"/>
              <w:spacing w:before="60" w:after="60" w:line="276" w:lineRule="auto"/>
              <w:ind w:left="1" w:hanging="3"/>
              <w:jc w:val="both"/>
              <w:rPr>
                <w:sz w:val="26"/>
                <w:szCs w:val="26"/>
              </w:rPr>
            </w:pPr>
            <w:r w:rsidRPr="00DB5660">
              <w:rPr>
                <w:sz w:val="26"/>
                <w:szCs w:val="26"/>
              </w:rPr>
              <w:t>MEE1039</w:t>
            </w:r>
          </w:p>
        </w:tc>
        <w:tc>
          <w:tcPr>
            <w:tcW w:w="1989" w:type="pct"/>
            <w:vAlign w:val="center"/>
          </w:tcPr>
          <w:p w14:paraId="23447DD0"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Phương pháp nghiên cứu khoa học trong kinh tế</w:t>
            </w:r>
          </w:p>
          <w:p w14:paraId="159B4E1C" w14:textId="77777777" w:rsidR="003B33B2" w:rsidRPr="001E3856" w:rsidRDefault="00527451" w:rsidP="002037C8">
            <w:pPr>
              <w:widowControl w:val="0"/>
              <w:spacing w:before="60" w:after="60" w:line="276" w:lineRule="auto"/>
              <w:ind w:left="1" w:hanging="3"/>
              <w:rPr>
                <w:sz w:val="26"/>
                <w:szCs w:val="26"/>
              </w:rPr>
            </w:pPr>
            <w:r w:rsidRPr="001E3856">
              <w:rPr>
                <w:sz w:val="26"/>
                <w:szCs w:val="26"/>
              </w:rPr>
              <w:t>Research Methodology in Economics</w:t>
            </w:r>
          </w:p>
        </w:tc>
        <w:tc>
          <w:tcPr>
            <w:tcW w:w="469" w:type="pct"/>
            <w:vAlign w:val="center"/>
          </w:tcPr>
          <w:p w14:paraId="02104ED5"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46ACFFD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75E0D438"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4D3A60C1"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4B754FC" w14:textId="77777777" w:rsidTr="003F06A6">
        <w:tc>
          <w:tcPr>
            <w:tcW w:w="3046" w:type="pct"/>
            <w:gridSpan w:val="3"/>
            <w:tcBorders>
              <w:bottom w:val="single" w:sz="4" w:space="0" w:color="000000"/>
            </w:tcBorders>
            <w:vAlign w:val="center"/>
          </w:tcPr>
          <w:p w14:paraId="07BBDA0B" w14:textId="29BE48FE" w:rsidR="003B33B2" w:rsidRPr="001E3856" w:rsidRDefault="00527451" w:rsidP="000F420C">
            <w:pPr>
              <w:widowControl w:val="0"/>
              <w:spacing w:before="60" w:after="60" w:line="276" w:lineRule="auto"/>
              <w:ind w:left="1" w:hanging="3"/>
              <w:jc w:val="both"/>
              <w:rPr>
                <w:sz w:val="26"/>
                <w:szCs w:val="26"/>
                <w:lang w:val="vi-VN"/>
              </w:rPr>
            </w:pPr>
            <w:r w:rsidRPr="001E3856">
              <w:rPr>
                <w:b/>
                <w:sz w:val="26"/>
                <w:szCs w:val="26"/>
              </w:rPr>
              <w:t xml:space="preserve">Học phần tự chọn (Chọn </w:t>
            </w:r>
            <w:r w:rsidR="00AA6946" w:rsidRPr="001E3856">
              <w:rPr>
                <w:b/>
                <w:sz w:val="26"/>
                <w:szCs w:val="26"/>
              </w:rPr>
              <w:t>2</w:t>
            </w:r>
            <w:r w:rsidR="00AA6946" w:rsidRPr="001E3856">
              <w:rPr>
                <w:b/>
                <w:sz w:val="26"/>
                <w:szCs w:val="26"/>
                <w:lang w:val="vi-VN"/>
              </w:rPr>
              <w:t xml:space="preserve"> </w:t>
            </w:r>
            <w:r w:rsidR="00F434C1" w:rsidRPr="001E3856">
              <w:rPr>
                <w:b/>
                <w:sz w:val="26"/>
                <w:szCs w:val="26"/>
                <w:lang w:val="vi-VN"/>
              </w:rPr>
              <w:t>HP</w:t>
            </w:r>
            <w:r w:rsidR="00AA6946" w:rsidRPr="001E3856">
              <w:rPr>
                <w:b/>
                <w:sz w:val="26"/>
                <w:szCs w:val="26"/>
                <w:lang w:val="vi-VN"/>
              </w:rPr>
              <w:t>)</w:t>
            </w:r>
          </w:p>
        </w:tc>
        <w:tc>
          <w:tcPr>
            <w:tcW w:w="469" w:type="pct"/>
            <w:tcBorders>
              <w:bottom w:val="single" w:sz="4" w:space="0" w:color="000000"/>
            </w:tcBorders>
            <w:vAlign w:val="center"/>
          </w:tcPr>
          <w:p w14:paraId="4CA87B23"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5</w:t>
            </w:r>
          </w:p>
        </w:tc>
        <w:tc>
          <w:tcPr>
            <w:tcW w:w="416" w:type="pct"/>
            <w:tcBorders>
              <w:bottom w:val="single" w:sz="4" w:space="0" w:color="000000"/>
            </w:tcBorders>
            <w:vAlign w:val="center"/>
          </w:tcPr>
          <w:p w14:paraId="7688CED2"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5</w:t>
            </w:r>
          </w:p>
        </w:tc>
        <w:tc>
          <w:tcPr>
            <w:tcW w:w="523" w:type="pct"/>
            <w:tcBorders>
              <w:bottom w:val="single" w:sz="4" w:space="0" w:color="000000"/>
            </w:tcBorders>
            <w:vAlign w:val="center"/>
          </w:tcPr>
          <w:p w14:paraId="797337B6" w14:textId="77777777" w:rsidR="003B33B2" w:rsidRPr="001E3856" w:rsidRDefault="003B33B2" w:rsidP="00B214E8">
            <w:pPr>
              <w:widowControl w:val="0"/>
              <w:spacing w:before="60" w:after="60" w:line="276" w:lineRule="auto"/>
              <w:ind w:left="1" w:hanging="3"/>
              <w:jc w:val="center"/>
              <w:rPr>
                <w:sz w:val="26"/>
                <w:szCs w:val="26"/>
              </w:rPr>
            </w:pPr>
          </w:p>
        </w:tc>
        <w:tc>
          <w:tcPr>
            <w:tcW w:w="546" w:type="pct"/>
            <w:tcBorders>
              <w:bottom w:val="single" w:sz="4" w:space="0" w:color="000000"/>
            </w:tcBorders>
            <w:vAlign w:val="center"/>
          </w:tcPr>
          <w:p w14:paraId="542D30D6"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132A6B81" w14:textId="77777777" w:rsidTr="003F06A6">
        <w:trPr>
          <w:cantSplit/>
        </w:trPr>
        <w:tc>
          <w:tcPr>
            <w:tcW w:w="310" w:type="pct"/>
            <w:vMerge w:val="restart"/>
            <w:tcBorders>
              <w:bottom w:val="single" w:sz="4" w:space="0" w:color="auto"/>
            </w:tcBorders>
            <w:vAlign w:val="center"/>
          </w:tcPr>
          <w:p w14:paraId="1D5F0F7C" w14:textId="76A19D8C" w:rsidR="003B33B2" w:rsidRPr="001E3856" w:rsidRDefault="00527451" w:rsidP="003F06A6">
            <w:pPr>
              <w:widowControl w:val="0"/>
              <w:spacing w:before="60" w:after="60" w:line="276" w:lineRule="auto"/>
              <w:ind w:left="1" w:hanging="3"/>
              <w:jc w:val="center"/>
              <w:rPr>
                <w:sz w:val="26"/>
                <w:szCs w:val="26"/>
              </w:rPr>
            </w:pPr>
            <w:r w:rsidRPr="001E3856">
              <w:rPr>
                <w:sz w:val="26"/>
                <w:szCs w:val="26"/>
              </w:rPr>
              <w:lastRenderedPageBreak/>
              <w:t>4</w:t>
            </w:r>
          </w:p>
        </w:tc>
        <w:tc>
          <w:tcPr>
            <w:tcW w:w="748" w:type="pct"/>
            <w:tcBorders>
              <w:bottom w:val="single" w:sz="4" w:space="0" w:color="auto"/>
            </w:tcBorders>
            <w:vAlign w:val="center"/>
          </w:tcPr>
          <w:p w14:paraId="62E1DBAA" w14:textId="57EB8AA6" w:rsidR="003B33B2" w:rsidRPr="001E3856" w:rsidRDefault="00AA6946" w:rsidP="000F420C">
            <w:pPr>
              <w:widowControl w:val="0"/>
              <w:spacing w:before="60" w:after="60" w:line="276" w:lineRule="auto"/>
              <w:ind w:left="1" w:hanging="3"/>
              <w:jc w:val="both"/>
              <w:rPr>
                <w:sz w:val="26"/>
                <w:szCs w:val="26"/>
              </w:rPr>
            </w:pPr>
            <w:r w:rsidRPr="001E3856">
              <w:rPr>
                <w:sz w:val="26"/>
                <w:szCs w:val="26"/>
              </w:rPr>
              <w:t>ME</w:t>
            </w:r>
            <w:r w:rsidR="00540C96" w:rsidRPr="001E3856">
              <w:rPr>
                <w:sz w:val="26"/>
                <w:szCs w:val="26"/>
                <w:lang w:val="vi-VN"/>
              </w:rPr>
              <w:t>M</w:t>
            </w:r>
            <w:r w:rsidRPr="001E3856">
              <w:rPr>
                <w:sz w:val="26"/>
                <w:szCs w:val="26"/>
              </w:rPr>
              <w:t>4038</w:t>
            </w:r>
          </w:p>
        </w:tc>
        <w:tc>
          <w:tcPr>
            <w:tcW w:w="1989" w:type="pct"/>
            <w:tcBorders>
              <w:bottom w:val="single" w:sz="4" w:space="0" w:color="auto"/>
            </w:tcBorders>
            <w:vAlign w:val="center"/>
          </w:tcPr>
          <w:p w14:paraId="0DB4FDE0"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 xml:space="preserve">Phân tích định lượng trong kinh tế </w:t>
            </w:r>
          </w:p>
          <w:p w14:paraId="737C2A2D" w14:textId="77777777" w:rsidR="003B33B2" w:rsidRPr="001E3856" w:rsidRDefault="00527451" w:rsidP="00D61DD9">
            <w:pPr>
              <w:widowControl w:val="0"/>
              <w:spacing w:before="60" w:after="60" w:line="276" w:lineRule="auto"/>
              <w:ind w:left="1" w:right="-156" w:hanging="3"/>
              <w:rPr>
                <w:sz w:val="26"/>
                <w:szCs w:val="26"/>
              </w:rPr>
            </w:pPr>
            <w:r w:rsidRPr="001E3856">
              <w:rPr>
                <w:sz w:val="26"/>
                <w:szCs w:val="26"/>
              </w:rPr>
              <w:t>Quantitative Analysis in Economics</w:t>
            </w:r>
          </w:p>
        </w:tc>
        <w:tc>
          <w:tcPr>
            <w:tcW w:w="469" w:type="pct"/>
            <w:tcBorders>
              <w:bottom w:val="single" w:sz="4" w:space="0" w:color="auto"/>
            </w:tcBorders>
            <w:vAlign w:val="center"/>
          </w:tcPr>
          <w:p w14:paraId="7D6AFC33"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tcBorders>
              <w:bottom w:val="single" w:sz="4" w:space="0" w:color="auto"/>
            </w:tcBorders>
            <w:vAlign w:val="center"/>
          </w:tcPr>
          <w:p w14:paraId="0C5A3A79"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tcBorders>
              <w:bottom w:val="single" w:sz="4" w:space="0" w:color="auto"/>
            </w:tcBorders>
            <w:vAlign w:val="center"/>
          </w:tcPr>
          <w:p w14:paraId="7C81F6DD" w14:textId="77777777" w:rsidR="003B33B2" w:rsidRPr="001E3856" w:rsidRDefault="003B33B2" w:rsidP="00B214E8">
            <w:pPr>
              <w:widowControl w:val="0"/>
              <w:spacing w:before="60" w:after="60" w:line="276" w:lineRule="auto"/>
              <w:ind w:left="1" w:hanging="3"/>
              <w:jc w:val="center"/>
              <w:rPr>
                <w:sz w:val="26"/>
                <w:szCs w:val="26"/>
              </w:rPr>
            </w:pPr>
          </w:p>
        </w:tc>
        <w:tc>
          <w:tcPr>
            <w:tcW w:w="546" w:type="pct"/>
            <w:tcBorders>
              <w:bottom w:val="single" w:sz="4" w:space="0" w:color="auto"/>
            </w:tcBorders>
            <w:vAlign w:val="center"/>
          </w:tcPr>
          <w:p w14:paraId="20E8845B"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37082C0" w14:textId="77777777" w:rsidTr="003F06A6">
        <w:trPr>
          <w:cantSplit/>
        </w:trPr>
        <w:tc>
          <w:tcPr>
            <w:tcW w:w="310" w:type="pct"/>
            <w:vMerge/>
            <w:tcBorders>
              <w:top w:val="single" w:sz="4" w:space="0" w:color="auto"/>
            </w:tcBorders>
            <w:vAlign w:val="center"/>
          </w:tcPr>
          <w:p w14:paraId="5D6B0289" w14:textId="77777777" w:rsidR="003B33B2" w:rsidRPr="001E3856" w:rsidRDefault="003B33B2" w:rsidP="00B214E8">
            <w:pPr>
              <w:widowControl w:val="0"/>
              <w:pBdr>
                <w:top w:val="nil"/>
                <w:left w:val="nil"/>
                <w:bottom w:val="nil"/>
                <w:right w:val="nil"/>
                <w:between w:val="nil"/>
              </w:pBdr>
              <w:spacing w:before="60" w:after="60" w:line="276" w:lineRule="auto"/>
              <w:ind w:left="1" w:hanging="3"/>
              <w:jc w:val="center"/>
              <w:rPr>
                <w:sz w:val="26"/>
                <w:szCs w:val="26"/>
              </w:rPr>
            </w:pPr>
          </w:p>
        </w:tc>
        <w:tc>
          <w:tcPr>
            <w:tcW w:w="748" w:type="pct"/>
            <w:tcBorders>
              <w:top w:val="single" w:sz="4" w:space="0" w:color="auto"/>
            </w:tcBorders>
            <w:vAlign w:val="center"/>
          </w:tcPr>
          <w:p w14:paraId="6D4D3754"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MEE4027</w:t>
            </w:r>
          </w:p>
        </w:tc>
        <w:tc>
          <w:tcPr>
            <w:tcW w:w="1989" w:type="pct"/>
            <w:tcBorders>
              <w:top w:val="single" w:sz="4" w:space="0" w:color="auto"/>
            </w:tcBorders>
            <w:vAlign w:val="center"/>
          </w:tcPr>
          <w:p w14:paraId="4650917E"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học thể chế</w:t>
            </w:r>
          </w:p>
          <w:p w14:paraId="1BEA71E8"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Institutional Economics</w:t>
            </w:r>
          </w:p>
        </w:tc>
        <w:tc>
          <w:tcPr>
            <w:tcW w:w="469" w:type="pct"/>
            <w:tcBorders>
              <w:top w:val="single" w:sz="4" w:space="0" w:color="auto"/>
            </w:tcBorders>
            <w:vAlign w:val="center"/>
          </w:tcPr>
          <w:p w14:paraId="0C2090AD"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tcBorders>
              <w:top w:val="single" w:sz="4" w:space="0" w:color="auto"/>
            </w:tcBorders>
            <w:vAlign w:val="center"/>
          </w:tcPr>
          <w:p w14:paraId="585AE396"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tcBorders>
              <w:top w:val="single" w:sz="4" w:space="0" w:color="auto"/>
            </w:tcBorders>
            <w:vAlign w:val="center"/>
          </w:tcPr>
          <w:p w14:paraId="31D9C7D0" w14:textId="77777777" w:rsidR="003B33B2" w:rsidRPr="001E3856" w:rsidRDefault="003B33B2" w:rsidP="00B214E8">
            <w:pPr>
              <w:widowControl w:val="0"/>
              <w:spacing w:before="60" w:after="60" w:line="276" w:lineRule="auto"/>
              <w:ind w:left="1" w:hanging="3"/>
              <w:jc w:val="center"/>
              <w:rPr>
                <w:sz w:val="26"/>
                <w:szCs w:val="26"/>
              </w:rPr>
            </w:pPr>
          </w:p>
        </w:tc>
        <w:tc>
          <w:tcPr>
            <w:tcW w:w="546" w:type="pct"/>
            <w:tcBorders>
              <w:top w:val="single" w:sz="4" w:space="0" w:color="auto"/>
            </w:tcBorders>
            <w:vAlign w:val="center"/>
          </w:tcPr>
          <w:p w14:paraId="0AD333A2"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01053677" w14:textId="77777777" w:rsidTr="00B214E8">
        <w:trPr>
          <w:cantSplit/>
        </w:trPr>
        <w:tc>
          <w:tcPr>
            <w:tcW w:w="310" w:type="pct"/>
            <w:vMerge/>
            <w:vAlign w:val="center"/>
          </w:tcPr>
          <w:p w14:paraId="6E54E2BA" w14:textId="77777777" w:rsidR="003B33B2" w:rsidRPr="001E3856" w:rsidRDefault="003B33B2" w:rsidP="00B214E8">
            <w:pPr>
              <w:widowControl w:val="0"/>
              <w:pBdr>
                <w:top w:val="nil"/>
                <w:left w:val="nil"/>
                <w:bottom w:val="nil"/>
                <w:right w:val="nil"/>
                <w:between w:val="nil"/>
              </w:pBdr>
              <w:spacing w:before="60" w:after="60" w:line="276" w:lineRule="auto"/>
              <w:ind w:left="1" w:hanging="3"/>
              <w:jc w:val="center"/>
              <w:rPr>
                <w:sz w:val="26"/>
                <w:szCs w:val="26"/>
              </w:rPr>
            </w:pPr>
          </w:p>
        </w:tc>
        <w:tc>
          <w:tcPr>
            <w:tcW w:w="748" w:type="pct"/>
            <w:vAlign w:val="center"/>
          </w:tcPr>
          <w:p w14:paraId="498AF7C0"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MEE4002</w:t>
            </w:r>
          </w:p>
        </w:tc>
        <w:tc>
          <w:tcPr>
            <w:tcW w:w="1989" w:type="pct"/>
            <w:vAlign w:val="center"/>
          </w:tcPr>
          <w:p w14:paraId="734F5617"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 xml:space="preserve">Các lý thuyết kinh tế hiện đại </w:t>
            </w:r>
          </w:p>
          <w:p w14:paraId="45A6AC49"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Modern Economic Theories</w:t>
            </w:r>
          </w:p>
        </w:tc>
        <w:tc>
          <w:tcPr>
            <w:tcW w:w="469" w:type="pct"/>
            <w:vAlign w:val="center"/>
          </w:tcPr>
          <w:p w14:paraId="262C5725"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0E17EC21"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46CA5E9E"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5C9CA8D1"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AF42FD6" w14:textId="77777777" w:rsidTr="00B214E8">
        <w:trPr>
          <w:cantSplit/>
        </w:trPr>
        <w:tc>
          <w:tcPr>
            <w:tcW w:w="310" w:type="pct"/>
            <w:vMerge w:val="restart"/>
            <w:vAlign w:val="center"/>
          </w:tcPr>
          <w:p w14:paraId="40073338"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5</w:t>
            </w:r>
          </w:p>
          <w:p w14:paraId="6F44C9D4" w14:textId="77777777" w:rsidR="003B33B2" w:rsidRPr="001E3856" w:rsidRDefault="003B33B2" w:rsidP="00B214E8">
            <w:pPr>
              <w:widowControl w:val="0"/>
              <w:spacing w:before="60" w:after="60" w:line="276" w:lineRule="auto"/>
              <w:ind w:left="1" w:hanging="3"/>
              <w:jc w:val="center"/>
              <w:rPr>
                <w:sz w:val="26"/>
                <w:szCs w:val="26"/>
              </w:rPr>
            </w:pPr>
          </w:p>
        </w:tc>
        <w:tc>
          <w:tcPr>
            <w:tcW w:w="748" w:type="pct"/>
            <w:vAlign w:val="center"/>
          </w:tcPr>
          <w:p w14:paraId="3CFFB131"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MEE4032</w:t>
            </w:r>
          </w:p>
        </w:tc>
        <w:tc>
          <w:tcPr>
            <w:tcW w:w="1989" w:type="pct"/>
            <w:vAlign w:val="center"/>
          </w:tcPr>
          <w:p w14:paraId="383D8349"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Việt Nam</w:t>
            </w:r>
          </w:p>
          <w:p w14:paraId="2AE2633C"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Vietnamese Economy</w:t>
            </w:r>
          </w:p>
        </w:tc>
        <w:tc>
          <w:tcPr>
            <w:tcW w:w="469" w:type="pct"/>
            <w:vAlign w:val="center"/>
          </w:tcPr>
          <w:p w14:paraId="4A05B4DC"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416" w:type="pct"/>
            <w:vAlign w:val="center"/>
          </w:tcPr>
          <w:p w14:paraId="57F8416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23" w:type="pct"/>
            <w:vAlign w:val="center"/>
          </w:tcPr>
          <w:p w14:paraId="69F0D777"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5786D708"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320A47F1" w14:textId="77777777" w:rsidTr="00B214E8">
        <w:trPr>
          <w:cantSplit/>
        </w:trPr>
        <w:tc>
          <w:tcPr>
            <w:tcW w:w="310" w:type="pct"/>
            <w:vMerge/>
            <w:vAlign w:val="center"/>
          </w:tcPr>
          <w:p w14:paraId="34DC0E18"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748" w:type="pct"/>
            <w:vAlign w:val="center"/>
          </w:tcPr>
          <w:p w14:paraId="7915712D"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MEM4033</w:t>
            </w:r>
          </w:p>
        </w:tc>
        <w:tc>
          <w:tcPr>
            <w:tcW w:w="1989" w:type="pct"/>
            <w:vAlign w:val="center"/>
          </w:tcPr>
          <w:p w14:paraId="46A3CFF8"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Lãnh đạo trong khu vực công</w:t>
            </w:r>
          </w:p>
          <w:p w14:paraId="156E4A6B" w14:textId="77777777" w:rsidR="003B33B2" w:rsidRPr="001E3856" w:rsidRDefault="00527451" w:rsidP="00B214E8">
            <w:pPr>
              <w:widowControl w:val="0"/>
              <w:spacing w:before="60" w:after="60" w:line="276" w:lineRule="auto"/>
              <w:ind w:left="1" w:right="-105" w:hanging="3"/>
              <w:rPr>
                <w:sz w:val="26"/>
                <w:szCs w:val="26"/>
              </w:rPr>
            </w:pPr>
            <w:r w:rsidRPr="001E3856">
              <w:rPr>
                <w:sz w:val="26"/>
                <w:szCs w:val="26"/>
              </w:rPr>
              <w:t>Public Sector Leadership</w:t>
            </w:r>
          </w:p>
        </w:tc>
        <w:tc>
          <w:tcPr>
            <w:tcW w:w="469" w:type="pct"/>
            <w:vAlign w:val="center"/>
          </w:tcPr>
          <w:p w14:paraId="43299ED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416" w:type="pct"/>
            <w:vAlign w:val="center"/>
          </w:tcPr>
          <w:p w14:paraId="2EC0AD1A"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23" w:type="pct"/>
            <w:vAlign w:val="center"/>
          </w:tcPr>
          <w:p w14:paraId="30BD7AFD"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70240CC1"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310FAD33" w14:textId="77777777" w:rsidTr="00B214E8">
        <w:tc>
          <w:tcPr>
            <w:tcW w:w="3046" w:type="pct"/>
            <w:gridSpan w:val="3"/>
            <w:vAlign w:val="center"/>
          </w:tcPr>
          <w:p w14:paraId="4F76BDE5"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II. HỌC KỲ 2</w:t>
            </w:r>
          </w:p>
        </w:tc>
        <w:tc>
          <w:tcPr>
            <w:tcW w:w="469" w:type="pct"/>
            <w:vAlign w:val="center"/>
          </w:tcPr>
          <w:p w14:paraId="195FCFC3"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17</w:t>
            </w:r>
          </w:p>
        </w:tc>
        <w:tc>
          <w:tcPr>
            <w:tcW w:w="416" w:type="pct"/>
            <w:vAlign w:val="center"/>
          </w:tcPr>
          <w:p w14:paraId="0BB22FF4"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17</w:t>
            </w:r>
          </w:p>
        </w:tc>
        <w:tc>
          <w:tcPr>
            <w:tcW w:w="523" w:type="pct"/>
            <w:vAlign w:val="center"/>
          </w:tcPr>
          <w:p w14:paraId="4DE65B63"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194CC434"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1D8608C6" w14:textId="77777777" w:rsidTr="00B214E8">
        <w:tc>
          <w:tcPr>
            <w:tcW w:w="3046" w:type="pct"/>
            <w:gridSpan w:val="3"/>
            <w:vAlign w:val="center"/>
          </w:tcPr>
          <w:p w14:paraId="41743ABE"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Học phần bắt buộc</w:t>
            </w:r>
          </w:p>
        </w:tc>
        <w:tc>
          <w:tcPr>
            <w:tcW w:w="469" w:type="pct"/>
            <w:vAlign w:val="center"/>
          </w:tcPr>
          <w:p w14:paraId="22FE743A"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12</w:t>
            </w:r>
          </w:p>
        </w:tc>
        <w:tc>
          <w:tcPr>
            <w:tcW w:w="416" w:type="pct"/>
            <w:vAlign w:val="center"/>
          </w:tcPr>
          <w:p w14:paraId="16BD8973"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12</w:t>
            </w:r>
          </w:p>
        </w:tc>
        <w:tc>
          <w:tcPr>
            <w:tcW w:w="523" w:type="pct"/>
            <w:vAlign w:val="center"/>
          </w:tcPr>
          <w:p w14:paraId="004EB2FC"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6635157B"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4D1F5689" w14:textId="77777777" w:rsidTr="00B214E8">
        <w:tc>
          <w:tcPr>
            <w:tcW w:w="310" w:type="pct"/>
            <w:vAlign w:val="center"/>
          </w:tcPr>
          <w:p w14:paraId="3A0B43C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w:t>
            </w:r>
          </w:p>
        </w:tc>
        <w:tc>
          <w:tcPr>
            <w:tcW w:w="748" w:type="pct"/>
            <w:vAlign w:val="center"/>
          </w:tcPr>
          <w:p w14:paraId="5D3538A9"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MEE4031</w:t>
            </w:r>
          </w:p>
        </w:tc>
        <w:tc>
          <w:tcPr>
            <w:tcW w:w="1989" w:type="pct"/>
            <w:vAlign w:val="center"/>
          </w:tcPr>
          <w:p w14:paraId="5DCB8AC7"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vĩ mô nâng cao</w:t>
            </w:r>
          </w:p>
          <w:p w14:paraId="6497D6E6"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Advanced Macroeconomics</w:t>
            </w:r>
          </w:p>
        </w:tc>
        <w:tc>
          <w:tcPr>
            <w:tcW w:w="469" w:type="pct"/>
            <w:vAlign w:val="center"/>
          </w:tcPr>
          <w:p w14:paraId="301C10E5"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3FC0E4C7"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661579FC"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60F5B4A0"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5C23252" w14:textId="77777777" w:rsidTr="00B214E8">
        <w:tc>
          <w:tcPr>
            <w:tcW w:w="310" w:type="pct"/>
            <w:vAlign w:val="center"/>
          </w:tcPr>
          <w:p w14:paraId="46479BA3"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748" w:type="pct"/>
            <w:vAlign w:val="center"/>
          </w:tcPr>
          <w:p w14:paraId="442A9C33"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MEM4029</w:t>
            </w:r>
          </w:p>
        </w:tc>
        <w:tc>
          <w:tcPr>
            <w:tcW w:w="1989" w:type="pct"/>
            <w:vAlign w:val="center"/>
          </w:tcPr>
          <w:p w14:paraId="31B71E27"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phát triển nâng cao</w:t>
            </w:r>
          </w:p>
          <w:p w14:paraId="590C9EE6" w14:textId="77777777" w:rsidR="003B33B2" w:rsidRPr="001E3856" w:rsidRDefault="00527451" w:rsidP="00D61DD9">
            <w:pPr>
              <w:widowControl w:val="0"/>
              <w:spacing w:before="60" w:after="60" w:line="276" w:lineRule="auto"/>
              <w:ind w:left="1" w:right="-156" w:hanging="3"/>
              <w:rPr>
                <w:sz w:val="26"/>
                <w:szCs w:val="26"/>
              </w:rPr>
            </w:pPr>
            <w:r w:rsidRPr="001E3856">
              <w:rPr>
                <w:sz w:val="26"/>
                <w:szCs w:val="26"/>
              </w:rPr>
              <w:t>Advanced Development Economics</w:t>
            </w:r>
          </w:p>
        </w:tc>
        <w:tc>
          <w:tcPr>
            <w:tcW w:w="469" w:type="pct"/>
            <w:vAlign w:val="center"/>
          </w:tcPr>
          <w:p w14:paraId="5438CA8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21BD6E63"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7B40964A"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77D29C46"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09D3980" w14:textId="77777777" w:rsidTr="00B214E8">
        <w:tc>
          <w:tcPr>
            <w:tcW w:w="310" w:type="pct"/>
            <w:vAlign w:val="center"/>
          </w:tcPr>
          <w:p w14:paraId="66116E98"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748" w:type="pct"/>
            <w:vAlign w:val="center"/>
          </w:tcPr>
          <w:p w14:paraId="45CCB242"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MEE4023</w:t>
            </w:r>
          </w:p>
        </w:tc>
        <w:tc>
          <w:tcPr>
            <w:tcW w:w="1989" w:type="pct"/>
            <w:vAlign w:val="center"/>
          </w:tcPr>
          <w:p w14:paraId="58DF5D2D"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đổi mới sáng tạo</w:t>
            </w:r>
          </w:p>
          <w:p w14:paraId="0C0660F7"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Innovation Economics</w:t>
            </w:r>
          </w:p>
        </w:tc>
        <w:tc>
          <w:tcPr>
            <w:tcW w:w="469" w:type="pct"/>
            <w:vAlign w:val="center"/>
          </w:tcPr>
          <w:p w14:paraId="6BC2A07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24940DE4"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5EE5B114"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2CC73085"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7AD4AA7" w14:textId="77777777" w:rsidTr="00B214E8">
        <w:tc>
          <w:tcPr>
            <w:tcW w:w="310" w:type="pct"/>
            <w:vAlign w:val="center"/>
          </w:tcPr>
          <w:p w14:paraId="5AB3E5E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4</w:t>
            </w:r>
          </w:p>
        </w:tc>
        <w:tc>
          <w:tcPr>
            <w:tcW w:w="748" w:type="pct"/>
            <w:vAlign w:val="center"/>
          </w:tcPr>
          <w:p w14:paraId="42869E50"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MEE4012</w:t>
            </w:r>
          </w:p>
        </w:tc>
        <w:tc>
          <w:tcPr>
            <w:tcW w:w="1989" w:type="pct"/>
            <w:vAlign w:val="center"/>
          </w:tcPr>
          <w:p w14:paraId="41743808"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học các vấn đề xã hội</w:t>
            </w:r>
          </w:p>
          <w:p w14:paraId="22966400" w14:textId="79482818" w:rsidR="003B33B2" w:rsidRPr="001E3856" w:rsidRDefault="001E3856" w:rsidP="00B214E8">
            <w:pPr>
              <w:widowControl w:val="0"/>
              <w:spacing w:before="60" w:after="60" w:line="276" w:lineRule="auto"/>
              <w:ind w:left="1" w:hanging="3"/>
              <w:rPr>
                <w:sz w:val="26"/>
                <w:szCs w:val="26"/>
              </w:rPr>
            </w:pPr>
            <w:r w:rsidRPr="001E3856">
              <w:rPr>
                <w:sz w:val="26"/>
                <w:szCs w:val="26"/>
              </w:rPr>
              <w:t>Economics of Social Issues</w:t>
            </w:r>
          </w:p>
        </w:tc>
        <w:tc>
          <w:tcPr>
            <w:tcW w:w="469" w:type="pct"/>
            <w:vAlign w:val="center"/>
          </w:tcPr>
          <w:p w14:paraId="7E870659"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1D0B86E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5E444960"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7CBFDDCF"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2954DB3B" w14:textId="77777777" w:rsidTr="00B214E8">
        <w:tc>
          <w:tcPr>
            <w:tcW w:w="3046" w:type="pct"/>
            <w:gridSpan w:val="3"/>
            <w:vAlign w:val="center"/>
          </w:tcPr>
          <w:p w14:paraId="7E15DDA1" w14:textId="4AFE9797" w:rsidR="003B33B2" w:rsidRPr="001E3856" w:rsidRDefault="00527451" w:rsidP="000F420C">
            <w:pPr>
              <w:widowControl w:val="0"/>
              <w:spacing w:before="60" w:after="60" w:line="276" w:lineRule="auto"/>
              <w:ind w:left="1" w:hanging="3"/>
              <w:jc w:val="both"/>
              <w:rPr>
                <w:sz w:val="26"/>
                <w:szCs w:val="26"/>
                <w:lang w:val="vi-VN"/>
              </w:rPr>
            </w:pPr>
            <w:r w:rsidRPr="001E3856">
              <w:rPr>
                <w:b/>
                <w:sz w:val="26"/>
                <w:szCs w:val="26"/>
              </w:rPr>
              <w:t xml:space="preserve">Học phần tự chọn (Chọn 2 </w:t>
            </w:r>
            <w:r w:rsidR="00F434C1" w:rsidRPr="001E3856">
              <w:rPr>
                <w:b/>
                <w:sz w:val="26"/>
                <w:szCs w:val="26"/>
              </w:rPr>
              <w:t>HP</w:t>
            </w:r>
            <w:r w:rsidR="00A065AC" w:rsidRPr="001E3856">
              <w:rPr>
                <w:b/>
                <w:sz w:val="26"/>
                <w:szCs w:val="26"/>
                <w:lang w:val="vi-VN"/>
              </w:rPr>
              <w:t>)</w:t>
            </w:r>
          </w:p>
        </w:tc>
        <w:tc>
          <w:tcPr>
            <w:tcW w:w="469" w:type="pct"/>
            <w:vAlign w:val="center"/>
          </w:tcPr>
          <w:p w14:paraId="27E45816"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5</w:t>
            </w:r>
          </w:p>
        </w:tc>
        <w:tc>
          <w:tcPr>
            <w:tcW w:w="416" w:type="pct"/>
            <w:vAlign w:val="center"/>
          </w:tcPr>
          <w:p w14:paraId="7E13FB5C"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5</w:t>
            </w:r>
          </w:p>
        </w:tc>
        <w:tc>
          <w:tcPr>
            <w:tcW w:w="523" w:type="pct"/>
            <w:vAlign w:val="center"/>
          </w:tcPr>
          <w:p w14:paraId="5F9F018A"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720AF48E"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7C08CB5" w14:textId="77777777" w:rsidTr="00B214E8">
        <w:trPr>
          <w:cantSplit/>
        </w:trPr>
        <w:tc>
          <w:tcPr>
            <w:tcW w:w="310" w:type="pct"/>
            <w:vMerge w:val="restart"/>
            <w:vAlign w:val="center"/>
          </w:tcPr>
          <w:p w14:paraId="376B32C9" w14:textId="346168FD" w:rsidR="003B33B2" w:rsidRPr="001E3856" w:rsidRDefault="002037C8" w:rsidP="00B214E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5</w:t>
            </w:r>
          </w:p>
        </w:tc>
        <w:tc>
          <w:tcPr>
            <w:tcW w:w="748" w:type="pct"/>
            <w:vAlign w:val="center"/>
          </w:tcPr>
          <w:p w14:paraId="26882662"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MEE4036</w:t>
            </w:r>
          </w:p>
        </w:tc>
        <w:tc>
          <w:tcPr>
            <w:tcW w:w="1989" w:type="pct"/>
            <w:vAlign w:val="center"/>
          </w:tcPr>
          <w:p w14:paraId="50353D84"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Thẩm định dự án đầu tư</w:t>
            </w:r>
          </w:p>
          <w:p w14:paraId="2585C879"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Investment Project Appraisal</w:t>
            </w:r>
          </w:p>
        </w:tc>
        <w:tc>
          <w:tcPr>
            <w:tcW w:w="469" w:type="pct"/>
            <w:vAlign w:val="center"/>
          </w:tcPr>
          <w:p w14:paraId="1868836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416" w:type="pct"/>
            <w:vAlign w:val="center"/>
          </w:tcPr>
          <w:p w14:paraId="7C86D2A6"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23" w:type="pct"/>
            <w:vAlign w:val="center"/>
          </w:tcPr>
          <w:p w14:paraId="5B4C1347"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108C7711"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E5B4B74" w14:textId="77777777" w:rsidTr="00B214E8">
        <w:trPr>
          <w:cantSplit/>
        </w:trPr>
        <w:tc>
          <w:tcPr>
            <w:tcW w:w="310" w:type="pct"/>
            <w:vMerge/>
            <w:vAlign w:val="center"/>
          </w:tcPr>
          <w:p w14:paraId="30E2EB2C" w14:textId="77777777" w:rsidR="003B33B2" w:rsidRPr="001E3856" w:rsidRDefault="003B33B2" w:rsidP="00B214E8">
            <w:pPr>
              <w:widowControl w:val="0"/>
              <w:pBdr>
                <w:top w:val="nil"/>
                <w:left w:val="nil"/>
                <w:bottom w:val="nil"/>
                <w:right w:val="nil"/>
                <w:between w:val="nil"/>
              </w:pBdr>
              <w:spacing w:before="60" w:after="60" w:line="276" w:lineRule="auto"/>
              <w:ind w:left="1" w:hanging="3"/>
              <w:jc w:val="center"/>
              <w:rPr>
                <w:sz w:val="26"/>
                <w:szCs w:val="26"/>
              </w:rPr>
            </w:pPr>
          </w:p>
        </w:tc>
        <w:tc>
          <w:tcPr>
            <w:tcW w:w="748" w:type="pct"/>
            <w:vAlign w:val="center"/>
          </w:tcPr>
          <w:p w14:paraId="0C64D4B9"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MFF4018</w:t>
            </w:r>
          </w:p>
        </w:tc>
        <w:tc>
          <w:tcPr>
            <w:tcW w:w="1989" w:type="pct"/>
            <w:vAlign w:val="center"/>
          </w:tcPr>
          <w:p w14:paraId="1341799A"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Tài chính phát triển</w:t>
            </w:r>
          </w:p>
          <w:p w14:paraId="51E2CBDB"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Development Finance</w:t>
            </w:r>
          </w:p>
        </w:tc>
        <w:tc>
          <w:tcPr>
            <w:tcW w:w="469" w:type="pct"/>
            <w:vAlign w:val="center"/>
          </w:tcPr>
          <w:p w14:paraId="04B37245"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416" w:type="pct"/>
            <w:vAlign w:val="center"/>
          </w:tcPr>
          <w:p w14:paraId="73336F25"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23" w:type="pct"/>
            <w:vAlign w:val="center"/>
          </w:tcPr>
          <w:p w14:paraId="173BD37B"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6D2CE508"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97F0C58" w14:textId="77777777" w:rsidTr="00B214E8">
        <w:trPr>
          <w:cantSplit/>
        </w:trPr>
        <w:tc>
          <w:tcPr>
            <w:tcW w:w="310" w:type="pct"/>
            <w:vMerge w:val="restart"/>
            <w:vAlign w:val="center"/>
          </w:tcPr>
          <w:p w14:paraId="3F6AA28B" w14:textId="24CCB915" w:rsidR="003B33B2" w:rsidRPr="001E3856" w:rsidRDefault="002037C8" w:rsidP="00B214E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6</w:t>
            </w:r>
          </w:p>
        </w:tc>
        <w:tc>
          <w:tcPr>
            <w:tcW w:w="748" w:type="pct"/>
            <w:vAlign w:val="center"/>
          </w:tcPr>
          <w:p w14:paraId="78EA7CA5"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MEM4022</w:t>
            </w:r>
          </w:p>
        </w:tc>
        <w:tc>
          <w:tcPr>
            <w:tcW w:w="1989" w:type="pct"/>
            <w:vAlign w:val="center"/>
          </w:tcPr>
          <w:p w14:paraId="56BCB116"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công</w:t>
            </w:r>
            <w:r w:rsidRPr="001E3856">
              <w:rPr>
                <w:sz w:val="26"/>
                <w:szCs w:val="26"/>
              </w:rPr>
              <w:t xml:space="preserve"> nâng cao</w:t>
            </w:r>
          </w:p>
          <w:p w14:paraId="1FE28F9B" w14:textId="219D2BCF" w:rsidR="003B33B2" w:rsidRPr="001E3856" w:rsidRDefault="001E3856" w:rsidP="00B214E8">
            <w:pPr>
              <w:widowControl w:val="0"/>
              <w:spacing w:before="60" w:after="60" w:line="276" w:lineRule="auto"/>
              <w:ind w:left="1" w:hanging="3"/>
              <w:rPr>
                <w:sz w:val="26"/>
                <w:szCs w:val="26"/>
              </w:rPr>
            </w:pPr>
            <w:r w:rsidRPr="001E3856">
              <w:rPr>
                <w:sz w:val="26"/>
                <w:szCs w:val="26"/>
              </w:rPr>
              <w:t>Advanced Public Economics</w:t>
            </w:r>
          </w:p>
        </w:tc>
        <w:tc>
          <w:tcPr>
            <w:tcW w:w="469" w:type="pct"/>
            <w:vAlign w:val="center"/>
          </w:tcPr>
          <w:p w14:paraId="51ABF564"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4CF1CD2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73572F9F"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72CACF49"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4242342" w14:textId="77777777" w:rsidTr="00B214E8">
        <w:trPr>
          <w:cantSplit/>
        </w:trPr>
        <w:tc>
          <w:tcPr>
            <w:tcW w:w="310" w:type="pct"/>
            <w:vMerge/>
            <w:vAlign w:val="center"/>
          </w:tcPr>
          <w:p w14:paraId="4A096A4E"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748" w:type="pct"/>
            <w:vAlign w:val="center"/>
          </w:tcPr>
          <w:p w14:paraId="6640001C"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MEE4020</w:t>
            </w:r>
          </w:p>
        </w:tc>
        <w:tc>
          <w:tcPr>
            <w:tcW w:w="1989" w:type="pct"/>
            <w:vAlign w:val="center"/>
          </w:tcPr>
          <w:p w14:paraId="405120D7"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chính trị nâng cao</w:t>
            </w:r>
          </w:p>
          <w:p w14:paraId="0365BCD0"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Advanced Political Economics</w:t>
            </w:r>
          </w:p>
        </w:tc>
        <w:tc>
          <w:tcPr>
            <w:tcW w:w="469" w:type="pct"/>
            <w:vAlign w:val="center"/>
          </w:tcPr>
          <w:p w14:paraId="71092FD5"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087CE808"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3ADE32E1"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7952AF83"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163FAF6C" w14:textId="77777777" w:rsidTr="00B214E8">
        <w:trPr>
          <w:cantSplit/>
        </w:trPr>
        <w:tc>
          <w:tcPr>
            <w:tcW w:w="310" w:type="pct"/>
            <w:vMerge/>
            <w:vAlign w:val="center"/>
          </w:tcPr>
          <w:p w14:paraId="29697FC2"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748" w:type="pct"/>
            <w:vAlign w:val="center"/>
          </w:tcPr>
          <w:p w14:paraId="4F56F4CA"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MRB4016</w:t>
            </w:r>
          </w:p>
        </w:tc>
        <w:tc>
          <w:tcPr>
            <w:tcW w:w="1989" w:type="pct"/>
            <w:vAlign w:val="center"/>
          </w:tcPr>
          <w:p w14:paraId="55F9D5E1"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Toàn cầu hóa và quan hệ kinh tế quốc tế</w:t>
            </w:r>
          </w:p>
          <w:p w14:paraId="6C8EF32D" w14:textId="7F2B07BB" w:rsidR="003B33B2" w:rsidRPr="001E3856" w:rsidRDefault="00925A93" w:rsidP="00B214E8">
            <w:pPr>
              <w:widowControl w:val="0"/>
              <w:spacing w:before="60" w:after="60" w:line="276" w:lineRule="auto"/>
              <w:ind w:left="1" w:hanging="3"/>
              <w:rPr>
                <w:sz w:val="26"/>
                <w:szCs w:val="26"/>
              </w:rPr>
            </w:pPr>
            <w:r w:rsidRPr="001E3856">
              <w:rPr>
                <w:sz w:val="26"/>
                <w:szCs w:val="26"/>
              </w:rPr>
              <w:t>Globalization and International Economic Relations</w:t>
            </w:r>
          </w:p>
        </w:tc>
        <w:tc>
          <w:tcPr>
            <w:tcW w:w="469" w:type="pct"/>
            <w:vAlign w:val="center"/>
          </w:tcPr>
          <w:p w14:paraId="4313E867"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6DC7965A"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1CDFD9DB"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52B57469"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44A71C14" w14:textId="77777777" w:rsidTr="00B214E8">
        <w:tc>
          <w:tcPr>
            <w:tcW w:w="3046" w:type="pct"/>
            <w:gridSpan w:val="3"/>
            <w:vAlign w:val="center"/>
          </w:tcPr>
          <w:p w14:paraId="24397C75"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III. HỌC KỲ 3</w:t>
            </w:r>
          </w:p>
        </w:tc>
        <w:tc>
          <w:tcPr>
            <w:tcW w:w="469" w:type="pct"/>
            <w:vAlign w:val="center"/>
          </w:tcPr>
          <w:p w14:paraId="4C684D26"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13</w:t>
            </w:r>
          </w:p>
        </w:tc>
        <w:tc>
          <w:tcPr>
            <w:tcW w:w="416" w:type="pct"/>
            <w:vAlign w:val="center"/>
          </w:tcPr>
          <w:p w14:paraId="586490E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13</w:t>
            </w:r>
          </w:p>
        </w:tc>
        <w:tc>
          <w:tcPr>
            <w:tcW w:w="523" w:type="pct"/>
            <w:vAlign w:val="center"/>
          </w:tcPr>
          <w:p w14:paraId="2518EA68"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47E5597E"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58E17919" w14:textId="77777777" w:rsidTr="00B214E8">
        <w:tc>
          <w:tcPr>
            <w:tcW w:w="3046" w:type="pct"/>
            <w:gridSpan w:val="3"/>
            <w:vAlign w:val="center"/>
          </w:tcPr>
          <w:p w14:paraId="59ECF4EB"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Học phần</w:t>
            </w:r>
            <w:r w:rsidRPr="001E3856">
              <w:rPr>
                <w:b/>
                <w:sz w:val="26"/>
                <w:szCs w:val="26"/>
              </w:rPr>
              <w:t xml:space="preserve"> bắt buộc </w:t>
            </w:r>
          </w:p>
        </w:tc>
        <w:tc>
          <w:tcPr>
            <w:tcW w:w="469" w:type="pct"/>
            <w:vAlign w:val="center"/>
          </w:tcPr>
          <w:p w14:paraId="727CCA69"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9</w:t>
            </w:r>
          </w:p>
        </w:tc>
        <w:tc>
          <w:tcPr>
            <w:tcW w:w="416" w:type="pct"/>
            <w:vAlign w:val="center"/>
          </w:tcPr>
          <w:p w14:paraId="386E25B1"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9</w:t>
            </w:r>
          </w:p>
        </w:tc>
        <w:tc>
          <w:tcPr>
            <w:tcW w:w="523" w:type="pct"/>
            <w:vAlign w:val="center"/>
          </w:tcPr>
          <w:p w14:paraId="74A8C167"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09107EE9"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B9B44ED" w14:textId="77777777" w:rsidTr="00B214E8">
        <w:tc>
          <w:tcPr>
            <w:tcW w:w="310" w:type="pct"/>
            <w:vAlign w:val="center"/>
          </w:tcPr>
          <w:p w14:paraId="5CEFA6B9"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w:t>
            </w:r>
          </w:p>
        </w:tc>
        <w:tc>
          <w:tcPr>
            <w:tcW w:w="748" w:type="pct"/>
            <w:vAlign w:val="center"/>
          </w:tcPr>
          <w:p w14:paraId="70DBDD99"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MEM4007</w:t>
            </w:r>
          </w:p>
        </w:tc>
        <w:tc>
          <w:tcPr>
            <w:tcW w:w="1989" w:type="pct"/>
            <w:vAlign w:val="center"/>
          </w:tcPr>
          <w:p w14:paraId="3DD120FB"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 xml:space="preserve">Chính sách phát triển kinh tế Vùng và địa phương </w:t>
            </w:r>
          </w:p>
          <w:p w14:paraId="1AEB1454"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Regional and Local Economic Development Policy</w:t>
            </w:r>
          </w:p>
        </w:tc>
        <w:tc>
          <w:tcPr>
            <w:tcW w:w="469" w:type="pct"/>
            <w:vAlign w:val="center"/>
          </w:tcPr>
          <w:p w14:paraId="47779782"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51FC2A85"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51F8176B"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35A73B50"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40840035" w14:textId="77777777" w:rsidTr="00B214E8">
        <w:tc>
          <w:tcPr>
            <w:tcW w:w="310" w:type="pct"/>
            <w:vAlign w:val="center"/>
          </w:tcPr>
          <w:p w14:paraId="3EB02245"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748" w:type="pct"/>
            <w:vAlign w:val="center"/>
          </w:tcPr>
          <w:p w14:paraId="061F99BF"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MEM4019</w:t>
            </w:r>
          </w:p>
        </w:tc>
        <w:tc>
          <w:tcPr>
            <w:tcW w:w="1989" w:type="pct"/>
            <w:vAlign w:val="center"/>
          </w:tcPr>
          <w:p w14:paraId="0559DE5A"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Quản lý đô thị vùng và miền</w:t>
            </w:r>
          </w:p>
          <w:p w14:paraId="63B3CB61" w14:textId="5A770E52" w:rsidR="003B33B2" w:rsidRPr="001E3856" w:rsidRDefault="001E3856" w:rsidP="00D61DD9">
            <w:pPr>
              <w:widowControl w:val="0"/>
              <w:spacing w:before="60" w:after="60" w:line="276" w:lineRule="auto"/>
              <w:ind w:left="1" w:right="-66" w:hanging="3"/>
              <w:rPr>
                <w:sz w:val="26"/>
                <w:szCs w:val="26"/>
              </w:rPr>
            </w:pPr>
            <w:r w:rsidRPr="001E3856">
              <w:rPr>
                <w:sz w:val="26"/>
                <w:szCs w:val="26"/>
              </w:rPr>
              <w:t>Urban and Regional Management</w:t>
            </w:r>
          </w:p>
        </w:tc>
        <w:tc>
          <w:tcPr>
            <w:tcW w:w="469" w:type="pct"/>
            <w:vAlign w:val="center"/>
          </w:tcPr>
          <w:p w14:paraId="038E3A48"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025EA12B"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0359AD44"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2258B77D"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555B4FD1" w14:textId="77777777" w:rsidTr="00B214E8">
        <w:tc>
          <w:tcPr>
            <w:tcW w:w="310" w:type="pct"/>
            <w:vAlign w:val="center"/>
          </w:tcPr>
          <w:p w14:paraId="2308B8A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748" w:type="pct"/>
            <w:vAlign w:val="center"/>
          </w:tcPr>
          <w:p w14:paraId="209F994F"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MEM4004</w:t>
            </w:r>
          </w:p>
        </w:tc>
        <w:tc>
          <w:tcPr>
            <w:tcW w:w="1989" w:type="pct"/>
            <w:vAlign w:val="center"/>
          </w:tcPr>
          <w:p w14:paraId="25C9349B"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 xml:space="preserve">Chính sách công </w:t>
            </w:r>
          </w:p>
          <w:p w14:paraId="32F3EE09"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Public Policy</w:t>
            </w:r>
          </w:p>
        </w:tc>
        <w:tc>
          <w:tcPr>
            <w:tcW w:w="469" w:type="pct"/>
            <w:vAlign w:val="center"/>
          </w:tcPr>
          <w:p w14:paraId="52FF8CE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416" w:type="pct"/>
            <w:vAlign w:val="center"/>
          </w:tcPr>
          <w:p w14:paraId="30CE9979"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3</w:t>
            </w:r>
          </w:p>
        </w:tc>
        <w:tc>
          <w:tcPr>
            <w:tcW w:w="523" w:type="pct"/>
            <w:vAlign w:val="center"/>
          </w:tcPr>
          <w:p w14:paraId="00E278F9"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0B479CE9"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5440F335" w14:textId="77777777" w:rsidTr="00B214E8">
        <w:tc>
          <w:tcPr>
            <w:tcW w:w="3046" w:type="pct"/>
            <w:gridSpan w:val="3"/>
            <w:vAlign w:val="center"/>
          </w:tcPr>
          <w:p w14:paraId="2B11DA9C" w14:textId="7C886E9F" w:rsidR="003B33B2" w:rsidRPr="001E3856" w:rsidRDefault="00527451" w:rsidP="000F420C">
            <w:pPr>
              <w:widowControl w:val="0"/>
              <w:spacing w:before="60" w:after="60" w:line="276" w:lineRule="auto"/>
              <w:ind w:left="1" w:hanging="3"/>
              <w:jc w:val="both"/>
              <w:rPr>
                <w:sz w:val="26"/>
                <w:szCs w:val="26"/>
                <w:lang w:val="vi-VN"/>
              </w:rPr>
            </w:pPr>
            <w:r w:rsidRPr="001E3856">
              <w:rPr>
                <w:b/>
                <w:sz w:val="26"/>
                <w:szCs w:val="26"/>
              </w:rPr>
              <w:t xml:space="preserve">Học phần tự chọn (Chọn 2 </w:t>
            </w:r>
            <w:r w:rsidR="00F434C1" w:rsidRPr="001E3856">
              <w:rPr>
                <w:b/>
                <w:sz w:val="26"/>
                <w:szCs w:val="26"/>
              </w:rPr>
              <w:t>HP</w:t>
            </w:r>
            <w:r w:rsidR="00A065AC" w:rsidRPr="001E3856">
              <w:rPr>
                <w:b/>
                <w:sz w:val="26"/>
                <w:szCs w:val="26"/>
                <w:lang w:val="vi-VN"/>
              </w:rPr>
              <w:t>)</w:t>
            </w:r>
          </w:p>
        </w:tc>
        <w:tc>
          <w:tcPr>
            <w:tcW w:w="469" w:type="pct"/>
            <w:vAlign w:val="center"/>
          </w:tcPr>
          <w:p w14:paraId="66FC4E03"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4</w:t>
            </w:r>
          </w:p>
        </w:tc>
        <w:tc>
          <w:tcPr>
            <w:tcW w:w="416" w:type="pct"/>
            <w:vAlign w:val="center"/>
          </w:tcPr>
          <w:p w14:paraId="7849C3E5"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4</w:t>
            </w:r>
          </w:p>
        </w:tc>
        <w:tc>
          <w:tcPr>
            <w:tcW w:w="523" w:type="pct"/>
            <w:vAlign w:val="center"/>
          </w:tcPr>
          <w:p w14:paraId="40ED1D3B"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63872FC8"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3F01BF88" w14:textId="77777777" w:rsidTr="00B214E8">
        <w:trPr>
          <w:cantSplit/>
        </w:trPr>
        <w:tc>
          <w:tcPr>
            <w:tcW w:w="310" w:type="pct"/>
            <w:vMerge w:val="restart"/>
            <w:vAlign w:val="center"/>
          </w:tcPr>
          <w:p w14:paraId="5ABF1324" w14:textId="5ED30002" w:rsidR="003B33B2" w:rsidRPr="001E3856" w:rsidRDefault="002037C8" w:rsidP="00B214E8">
            <w:pPr>
              <w:widowControl w:val="0"/>
              <w:spacing w:before="60" w:after="60" w:line="276" w:lineRule="auto"/>
              <w:ind w:left="1" w:hanging="3"/>
              <w:jc w:val="center"/>
              <w:rPr>
                <w:sz w:val="26"/>
                <w:szCs w:val="26"/>
              </w:rPr>
            </w:pPr>
            <w:r w:rsidRPr="001E3856">
              <w:rPr>
                <w:sz w:val="26"/>
                <w:szCs w:val="26"/>
              </w:rPr>
              <w:t>4</w:t>
            </w:r>
          </w:p>
          <w:p w14:paraId="6F4E3294" w14:textId="77777777" w:rsidR="003B33B2" w:rsidRPr="001E3856" w:rsidRDefault="003B33B2" w:rsidP="00B214E8">
            <w:pPr>
              <w:widowControl w:val="0"/>
              <w:spacing w:before="60" w:after="60" w:line="276" w:lineRule="auto"/>
              <w:ind w:left="1" w:hanging="3"/>
              <w:jc w:val="center"/>
              <w:rPr>
                <w:sz w:val="26"/>
                <w:szCs w:val="26"/>
              </w:rPr>
            </w:pPr>
          </w:p>
        </w:tc>
        <w:tc>
          <w:tcPr>
            <w:tcW w:w="748" w:type="pct"/>
            <w:vAlign w:val="center"/>
          </w:tcPr>
          <w:p w14:paraId="25F74430"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MEM4035</w:t>
            </w:r>
          </w:p>
        </w:tc>
        <w:tc>
          <w:tcPr>
            <w:tcW w:w="1989" w:type="pct"/>
            <w:vAlign w:val="center"/>
          </w:tcPr>
          <w:p w14:paraId="19FFB8FC"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Quản lý công</w:t>
            </w:r>
          </w:p>
          <w:p w14:paraId="02686355" w14:textId="4599D4B5" w:rsidR="003B33B2" w:rsidRPr="001E3856" w:rsidRDefault="001E3856" w:rsidP="00B214E8">
            <w:pPr>
              <w:widowControl w:val="0"/>
              <w:spacing w:before="60" w:after="60" w:line="276" w:lineRule="auto"/>
              <w:ind w:left="1" w:hanging="3"/>
              <w:rPr>
                <w:sz w:val="26"/>
                <w:szCs w:val="26"/>
              </w:rPr>
            </w:pPr>
            <w:r w:rsidRPr="001E3856">
              <w:rPr>
                <w:sz w:val="26"/>
                <w:szCs w:val="26"/>
              </w:rPr>
              <w:t>Public Management</w:t>
            </w:r>
          </w:p>
        </w:tc>
        <w:tc>
          <w:tcPr>
            <w:tcW w:w="469" w:type="pct"/>
            <w:vAlign w:val="center"/>
          </w:tcPr>
          <w:p w14:paraId="79B767CD"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416" w:type="pct"/>
            <w:vAlign w:val="center"/>
          </w:tcPr>
          <w:p w14:paraId="0C161EF6"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23" w:type="pct"/>
            <w:vAlign w:val="center"/>
          </w:tcPr>
          <w:p w14:paraId="47AE74BF"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0AC191C4"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710AA3AF" w14:textId="77777777" w:rsidTr="00B214E8">
        <w:trPr>
          <w:cantSplit/>
        </w:trPr>
        <w:tc>
          <w:tcPr>
            <w:tcW w:w="310" w:type="pct"/>
            <w:vMerge/>
            <w:vAlign w:val="center"/>
          </w:tcPr>
          <w:p w14:paraId="411D8824" w14:textId="77777777" w:rsidR="003B33B2" w:rsidRPr="001E3856" w:rsidRDefault="003B33B2" w:rsidP="00B214E8">
            <w:pPr>
              <w:widowControl w:val="0"/>
              <w:pBdr>
                <w:top w:val="nil"/>
                <w:left w:val="nil"/>
                <w:bottom w:val="nil"/>
                <w:right w:val="nil"/>
                <w:between w:val="nil"/>
              </w:pBdr>
              <w:spacing w:before="60" w:after="60" w:line="276" w:lineRule="auto"/>
              <w:ind w:left="1" w:hanging="3"/>
              <w:jc w:val="center"/>
              <w:rPr>
                <w:sz w:val="26"/>
                <w:szCs w:val="26"/>
              </w:rPr>
            </w:pPr>
          </w:p>
        </w:tc>
        <w:tc>
          <w:tcPr>
            <w:tcW w:w="748" w:type="pct"/>
            <w:vAlign w:val="center"/>
          </w:tcPr>
          <w:p w14:paraId="24FCAEB6"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MEE4006</w:t>
            </w:r>
          </w:p>
        </w:tc>
        <w:tc>
          <w:tcPr>
            <w:tcW w:w="1989" w:type="pct"/>
            <w:vAlign w:val="center"/>
          </w:tcPr>
          <w:p w14:paraId="0CC74999" w14:textId="77777777" w:rsidR="003B33B2" w:rsidRPr="001E3856" w:rsidRDefault="00527451" w:rsidP="00832653">
            <w:pPr>
              <w:widowControl w:val="0"/>
              <w:spacing w:before="60" w:after="60" w:line="276" w:lineRule="auto"/>
              <w:ind w:left="1" w:right="-66" w:hanging="3"/>
              <w:rPr>
                <w:sz w:val="26"/>
                <w:szCs w:val="26"/>
              </w:rPr>
            </w:pPr>
            <w:r w:rsidRPr="001E3856">
              <w:rPr>
                <w:sz w:val="26"/>
                <w:szCs w:val="26"/>
              </w:rPr>
              <w:t>Chính sách phát triển công nghiệp</w:t>
            </w:r>
          </w:p>
          <w:p w14:paraId="545F1F03"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Industrial Development Policy</w:t>
            </w:r>
          </w:p>
        </w:tc>
        <w:tc>
          <w:tcPr>
            <w:tcW w:w="469" w:type="pct"/>
            <w:vAlign w:val="center"/>
          </w:tcPr>
          <w:p w14:paraId="6035AB47"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416" w:type="pct"/>
            <w:vAlign w:val="center"/>
          </w:tcPr>
          <w:p w14:paraId="05F89FEF"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23" w:type="pct"/>
            <w:vAlign w:val="center"/>
          </w:tcPr>
          <w:p w14:paraId="2E1C3ED6"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0CA35543"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03544803" w14:textId="77777777" w:rsidTr="00B214E8">
        <w:trPr>
          <w:cantSplit/>
        </w:trPr>
        <w:tc>
          <w:tcPr>
            <w:tcW w:w="310" w:type="pct"/>
            <w:vMerge/>
            <w:vAlign w:val="center"/>
          </w:tcPr>
          <w:p w14:paraId="40366131" w14:textId="77777777" w:rsidR="003B33B2" w:rsidRPr="001E3856" w:rsidRDefault="003B33B2" w:rsidP="00B214E8">
            <w:pPr>
              <w:widowControl w:val="0"/>
              <w:pBdr>
                <w:top w:val="nil"/>
                <w:left w:val="nil"/>
                <w:bottom w:val="nil"/>
                <w:right w:val="nil"/>
                <w:between w:val="nil"/>
              </w:pBdr>
              <w:spacing w:before="60" w:after="60" w:line="276" w:lineRule="auto"/>
              <w:ind w:left="1" w:hanging="3"/>
              <w:jc w:val="center"/>
              <w:rPr>
                <w:sz w:val="26"/>
                <w:szCs w:val="26"/>
              </w:rPr>
            </w:pPr>
          </w:p>
        </w:tc>
        <w:tc>
          <w:tcPr>
            <w:tcW w:w="748" w:type="pct"/>
            <w:vAlign w:val="center"/>
          </w:tcPr>
          <w:p w14:paraId="013B6EF2"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MEM4034</w:t>
            </w:r>
          </w:p>
        </w:tc>
        <w:tc>
          <w:tcPr>
            <w:tcW w:w="1989" w:type="pct"/>
            <w:vAlign w:val="center"/>
          </w:tcPr>
          <w:p w14:paraId="601BDABB"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Marketing địa phương</w:t>
            </w:r>
          </w:p>
          <w:p w14:paraId="27A32735"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Local Marketing</w:t>
            </w:r>
          </w:p>
        </w:tc>
        <w:tc>
          <w:tcPr>
            <w:tcW w:w="469" w:type="pct"/>
            <w:vAlign w:val="center"/>
          </w:tcPr>
          <w:p w14:paraId="3923D114"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416" w:type="pct"/>
            <w:vAlign w:val="center"/>
          </w:tcPr>
          <w:p w14:paraId="2E18C847"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23" w:type="pct"/>
            <w:vAlign w:val="center"/>
          </w:tcPr>
          <w:p w14:paraId="07C827BC"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24A905E7"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274B0ABC" w14:textId="77777777" w:rsidTr="00B214E8">
        <w:trPr>
          <w:cantSplit/>
        </w:trPr>
        <w:tc>
          <w:tcPr>
            <w:tcW w:w="310" w:type="pct"/>
            <w:vMerge w:val="restart"/>
            <w:vAlign w:val="center"/>
          </w:tcPr>
          <w:p w14:paraId="535B4D71" w14:textId="1E914AD5" w:rsidR="003B33B2" w:rsidRPr="001E3856" w:rsidRDefault="002037C8" w:rsidP="00B214E8">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5</w:t>
            </w:r>
          </w:p>
        </w:tc>
        <w:tc>
          <w:tcPr>
            <w:tcW w:w="748" w:type="pct"/>
            <w:vAlign w:val="center"/>
          </w:tcPr>
          <w:p w14:paraId="70B6C44A"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MEM4028</w:t>
            </w:r>
          </w:p>
        </w:tc>
        <w:tc>
          <w:tcPr>
            <w:tcW w:w="1989" w:type="pct"/>
            <w:vAlign w:val="center"/>
          </w:tcPr>
          <w:p w14:paraId="2E952C5E"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Kinh tế lao động nâng cao</w:t>
            </w:r>
          </w:p>
          <w:p w14:paraId="2BD3D1C4"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Advanced Labor Economics</w:t>
            </w:r>
          </w:p>
        </w:tc>
        <w:tc>
          <w:tcPr>
            <w:tcW w:w="469" w:type="pct"/>
            <w:vAlign w:val="center"/>
          </w:tcPr>
          <w:p w14:paraId="782307D8"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416" w:type="pct"/>
            <w:vAlign w:val="center"/>
          </w:tcPr>
          <w:p w14:paraId="72F0D9C9"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23" w:type="pct"/>
            <w:vAlign w:val="center"/>
          </w:tcPr>
          <w:p w14:paraId="1CDFD8A7"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5287300B"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074BED95" w14:textId="77777777" w:rsidTr="00B214E8">
        <w:trPr>
          <w:cantSplit/>
        </w:trPr>
        <w:tc>
          <w:tcPr>
            <w:tcW w:w="310" w:type="pct"/>
            <w:vMerge/>
            <w:vAlign w:val="center"/>
          </w:tcPr>
          <w:p w14:paraId="04E7A7FD" w14:textId="77777777" w:rsidR="003B33B2" w:rsidRPr="001E3856" w:rsidRDefault="003B33B2" w:rsidP="000F420C">
            <w:pPr>
              <w:widowControl w:val="0"/>
              <w:pBdr>
                <w:top w:val="nil"/>
                <w:left w:val="nil"/>
                <w:bottom w:val="nil"/>
                <w:right w:val="nil"/>
                <w:between w:val="nil"/>
              </w:pBdr>
              <w:spacing w:before="60" w:after="60" w:line="276" w:lineRule="auto"/>
              <w:ind w:left="1" w:hanging="3"/>
              <w:jc w:val="both"/>
              <w:rPr>
                <w:sz w:val="26"/>
                <w:szCs w:val="26"/>
              </w:rPr>
            </w:pPr>
          </w:p>
        </w:tc>
        <w:tc>
          <w:tcPr>
            <w:tcW w:w="748" w:type="pct"/>
            <w:vAlign w:val="center"/>
          </w:tcPr>
          <w:p w14:paraId="462458A5"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MEM4005</w:t>
            </w:r>
          </w:p>
        </w:tc>
        <w:tc>
          <w:tcPr>
            <w:tcW w:w="1989" w:type="pct"/>
            <w:vAlign w:val="center"/>
          </w:tcPr>
          <w:p w14:paraId="7B699392"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Chính sách đất đai</w:t>
            </w:r>
          </w:p>
          <w:p w14:paraId="1C4F3BE1" w14:textId="77777777" w:rsidR="003B33B2" w:rsidRPr="001E3856" w:rsidRDefault="00527451" w:rsidP="00B214E8">
            <w:pPr>
              <w:widowControl w:val="0"/>
              <w:spacing w:before="60" w:after="60" w:line="276" w:lineRule="auto"/>
              <w:ind w:left="1" w:hanging="3"/>
              <w:rPr>
                <w:sz w:val="26"/>
                <w:szCs w:val="26"/>
              </w:rPr>
            </w:pPr>
            <w:r w:rsidRPr="001E3856">
              <w:rPr>
                <w:sz w:val="26"/>
                <w:szCs w:val="26"/>
              </w:rPr>
              <w:t>Land Policy</w:t>
            </w:r>
          </w:p>
        </w:tc>
        <w:tc>
          <w:tcPr>
            <w:tcW w:w="469" w:type="pct"/>
            <w:vAlign w:val="center"/>
          </w:tcPr>
          <w:p w14:paraId="26B8F9B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416" w:type="pct"/>
            <w:vAlign w:val="center"/>
          </w:tcPr>
          <w:p w14:paraId="214F8B56"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2</w:t>
            </w:r>
          </w:p>
        </w:tc>
        <w:tc>
          <w:tcPr>
            <w:tcW w:w="523" w:type="pct"/>
            <w:vAlign w:val="center"/>
          </w:tcPr>
          <w:p w14:paraId="03A13724"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5ACD0BD6"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677D06F9" w14:textId="77777777" w:rsidTr="00B214E8">
        <w:tc>
          <w:tcPr>
            <w:tcW w:w="3046" w:type="pct"/>
            <w:gridSpan w:val="3"/>
            <w:vAlign w:val="center"/>
          </w:tcPr>
          <w:p w14:paraId="06E622A2"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IV. HỌC KỲ 4</w:t>
            </w:r>
          </w:p>
        </w:tc>
        <w:tc>
          <w:tcPr>
            <w:tcW w:w="469" w:type="pct"/>
            <w:vAlign w:val="center"/>
          </w:tcPr>
          <w:p w14:paraId="45CB487D"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15</w:t>
            </w:r>
          </w:p>
        </w:tc>
        <w:tc>
          <w:tcPr>
            <w:tcW w:w="416" w:type="pct"/>
            <w:vAlign w:val="center"/>
          </w:tcPr>
          <w:p w14:paraId="22A8C0A0" w14:textId="77777777" w:rsidR="003B33B2" w:rsidRPr="001E3856" w:rsidRDefault="003B33B2" w:rsidP="00B214E8">
            <w:pPr>
              <w:widowControl w:val="0"/>
              <w:spacing w:before="60" w:after="60" w:line="276" w:lineRule="auto"/>
              <w:ind w:left="1" w:hanging="3"/>
              <w:jc w:val="center"/>
              <w:rPr>
                <w:sz w:val="26"/>
                <w:szCs w:val="26"/>
              </w:rPr>
            </w:pPr>
          </w:p>
        </w:tc>
        <w:tc>
          <w:tcPr>
            <w:tcW w:w="523" w:type="pct"/>
            <w:vAlign w:val="center"/>
          </w:tcPr>
          <w:p w14:paraId="3EF26C1A"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752A0133" w14:textId="77777777" w:rsidR="003B33B2" w:rsidRPr="001E3856" w:rsidRDefault="003B33B2" w:rsidP="000F420C">
            <w:pPr>
              <w:widowControl w:val="0"/>
              <w:spacing w:before="60" w:after="60" w:line="276" w:lineRule="auto"/>
              <w:ind w:left="1" w:hanging="3"/>
              <w:jc w:val="both"/>
              <w:rPr>
                <w:sz w:val="26"/>
                <w:szCs w:val="26"/>
              </w:rPr>
            </w:pPr>
          </w:p>
        </w:tc>
      </w:tr>
      <w:tr w:rsidR="003401F2" w:rsidRPr="001E3856" w14:paraId="0E9BB0DD" w14:textId="77777777" w:rsidTr="00B214E8">
        <w:tc>
          <w:tcPr>
            <w:tcW w:w="310" w:type="pct"/>
            <w:vAlign w:val="center"/>
          </w:tcPr>
          <w:p w14:paraId="42816BA1" w14:textId="77777777" w:rsidR="003B33B2" w:rsidRPr="001E3856" w:rsidRDefault="00527451" w:rsidP="002037C8">
            <w:pPr>
              <w:widowControl w:val="0"/>
              <w:spacing w:before="60" w:after="60" w:line="276" w:lineRule="auto"/>
              <w:ind w:left="1" w:hanging="3"/>
              <w:jc w:val="center"/>
              <w:rPr>
                <w:sz w:val="26"/>
                <w:szCs w:val="26"/>
              </w:rPr>
            </w:pPr>
            <w:r w:rsidRPr="001E3856">
              <w:rPr>
                <w:sz w:val="26"/>
                <w:szCs w:val="26"/>
              </w:rPr>
              <w:t>1</w:t>
            </w:r>
          </w:p>
        </w:tc>
        <w:tc>
          <w:tcPr>
            <w:tcW w:w="748" w:type="pct"/>
            <w:vAlign w:val="center"/>
          </w:tcPr>
          <w:p w14:paraId="7A0ACBE9"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MUU6002</w:t>
            </w:r>
          </w:p>
        </w:tc>
        <w:tc>
          <w:tcPr>
            <w:tcW w:w="1989" w:type="pct"/>
            <w:vAlign w:val="center"/>
          </w:tcPr>
          <w:p w14:paraId="0B3DB457" w14:textId="77777777" w:rsidR="003B33B2" w:rsidRPr="001E3856" w:rsidRDefault="00527451" w:rsidP="000F420C">
            <w:pPr>
              <w:widowControl w:val="0"/>
              <w:spacing w:before="60" w:after="60" w:line="276" w:lineRule="auto"/>
              <w:ind w:left="1" w:hanging="3"/>
              <w:jc w:val="both"/>
              <w:rPr>
                <w:sz w:val="26"/>
                <w:szCs w:val="26"/>
              </w:rPr>
            </w:pPr>
            <w:r w:rsidRPr="001E3856">
              <w:rPr>
                <w:sz w:val="26"/>
                <w:szCs w:val="26"/>
              </w:rPr>
              <w:t>Luận văn thạc sĩ</w:t>
            </w:r>
          </w:p>
          <w:p w14:paraId="593C2979" w14:textId="066317EF" w:rsidR="003B33B2" w:rsidRPr="001E3856" w:rsidRDefault="00527451" w:rsidP="00B214E8">
            <w:pPr>
              <w:widowControl w:val="0"/>
              <w:spacing w:before="60" w:after="60" w:line="276" w:lineRule="auto"/>
              <w:ind w:left="1" w:hanging="3"/>
              <w:rPr>
                <w:sz w:val="26"/>
                <w:szCs w:val="26"/>
              </w:rPr>
            </w:pPr>
            <w:r w:rsidRPr="001E3856">
              <w:rPr>
                <w:sz w:val="26"/>
                <w:szCs w:val="26"/>
              </w:rPr>
              <w:t>Master Thesis</w:t>
            </w:r>
          </w:p>
        </w:tc>
        <w:tc>
          <w:tcPr>
            <w:tcW w:w="469" w:type="pct"/>
            <w:vAlign w:val="center"/>
          </w:tcPr>
          <w:p w14:paraId="740FE5D0"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15</w:t>
            </w:r>
          </w:p>
        </w:tc>
        <w:tc>
          <w:tcPr>
            <w:tcW w:w="416" w:type="pct"/>
            <w:vAlign w:val="center"/>
          </w:tcPr>
          <w:p w14:paraId="20F05B1E" w14:textId="77777777" w:rsidR="003B33B2" w:rsidRPr="001E3856" w:rsidRDefault="00527451" w:rsidP="00B214E8">
            <w:pPr>
              <w:widowControl w:val="0"/>
              <w:spacing w:before="60" w:after="60" w:line="276" w:lineRule="auto"/>
              <w:ind w:left="1" w:hanging="3"/>
              <w:jc w:val="center"/>
              <w:rPr>
                <w:sz w:val="26"/>
                <w:szCs w:val="26"/>
              </w:rPr>
            </w:pPr>
            <w:r w:rsidRPr="001E3856">
              <w:rPr>
                <w:sz w:val="26"/>
                <w:szCs w:val="26"/>
              </w:rPr>
              <w:t>15</w:t>
            </w:r>
          </w:p>
        </w:tc>
        <w:tc>
          <w:tcPr>
            <w:tcW w:w="523" w:type="pct"/>
            <w:vAlign w:val="center"/>
          </w:tcPr>
          <w:p w14:paraId="3FE45FCC"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373BDD0B" w14:textId="77777777" w:rsidR="003B33B2" w:rsidRPr="001E3856" w:rsidRDefault="003B33B2" w:rsidP="000F420C">
            <w:pPr>
              <w:widowControl w:val="0"/>
              <w:spacing w:before="60" w:after="60" w:line="276" w:lineRule="auto"/>
              <w:ind w:left="1" w:hanging="3"/>
              <w:jc w:val="both"/>
              <w:rPr>
                <w:sz w:val="26"/>
                <w:szCs w:val="26"/>
              </w:rPr>
            </w:pPr>
          </w:p>
        </w:tc>
      </w:tr>
      <w:tr w:rsidR="00ED705B" w:rsidRPr="001E3856" w14:paraId="317553B8" w14:textId="77777777" w:rsidTr="00B214E8">
        <w:tc>
          <w:tcPr>
            <w:tcW w:w="3046" w:type="pct"/>
            <w:gridSpan w:val="3"/>
            <w:vAlign w:val="center"/>
          </w:tcPr>
          <w:p w14:paraId="05DCB4CD" w14:textId="77777777" w:rsidR="003B33B2" w:rsidRPr="001E3856" w:rsidRDefault="00527451" w:rsidP="000F420C">
            <w:pPr>
              <w:widowControl w:val="0"/>
              <w:spacing w:before="60" w:after="60" w:line="276" w:lineRule="auto"/>
              <w:ind w:left="1" w:hanging="3"/>
              <w:jc w:val="both"/>
              <w:rPr>
                <w:sz w:val="26"/>
                <w:szCs w:val="26"/>
              </w:rPr>
            </w:pPr>
            <w:r w:rsidRPr="001E3856">
              <w:rPr>
                <w:b/>
                <w:sz w:val="26"/>
                <w:szCs w:val="26"/>
              </w:rPr>
              <w:t>TỔNG SỐ</w:t>
            </w:r>
          </w:p>
        </w:tc>
        <w:tc>
          <w:tcPr>
            <w:tcW w:w="469" w:type="pct"/>
            <w:vAlign w:val="center"/>
          </w:tcPr>
          <w:p w14:paraId="7F10DDE2" w14:textId="77777777" w:rsidR="003B33B2" w:rsidRPr="001E3856" w:rsidRDefault="00527451" w:rsidP="00B214E8">
            <w:pPr>
              <w:widowControl w:val="0"/>
              <w:spacing w:before="60" w:after="60" w:line="276" w:lineRule="auto"/>
              <w:ind w:left="1" w:hanging="3"/>
              <w:jc w:val="center"/>
              <w:rPr>
                <w:sz w:val="26"/>
                <w:szCs w:val="26"/>
              </w:rPr>
            </w:pPr>
            <w:r w:rsidRPr="001E3856">
              <w:rPr>
                <w:b/>
                <w:sz w:val="26"/>
                <w:szCs w:val="26"/>
              </w:rPr>
              <w:t>60</w:t>
            </w:r>
          </w:p>
        </w:tc>
        <w:tc>
          <w:tcPr>
            <w:tcW w:w="416" w:type="pct"/>
            <w:vAlign w:val="center"/>
          </w:tcPr>
          <w:p w14:paraId="451D16E5" w14:textId="77777777" w:rsidR="003B33B2" w:rsidRPr="001E3856" w:rsidRDefault="003B33B2" w:rsidP="00B214E8">
            <w:pPr>
              <w:widowControl w:val="0"/>
              <w:spacing w:before="60" w:after="60" w:line="276" w:lineRule="auto"/>
              <w:ind w:left="1" w:hanging="3"/>
              <w:jc w:val="center"/>
              <w:rPr>
                <w:sz w:val="26"/>
                <w:szCs w:val="26"/>
              </w:rPr>
            </w:pPr>
          </w:p>
        </w:tc>
        <w:tc>
          <w:tcPr>
            <w:tcW w:w="523" w:type="pct"/>
            <w:vAlign w:val="center"/>
          </w:tcPr>
          <w:p w14:paraId="08042955" w14:textId="77777777" w:rsidR="003B33B2" w:rsidRPr="001E3856" w:rsidRDefault="003B33B2" w:rsidP="00B214E8">
            <w:pPr>
              <w:widowControl w:val="0"/>
              <w:spacing w:before="60" w:after="60" w:line="276" w:lineRule="auto"/>
              <w:ind w:left="1" w:hanging="3"/>
              <w:jc w:val="center"/>
              <w:rPr>
                <w:sz w:val="26"/>
                <w:szCs w:val="26"/>
              </w:rPr>
            </w:pPr>
          </w:p>
        </w:tc>
        <w:tc>
          <w:tcPr>
            <w:tcW w:w="546" w:type="pct"/>
            <w:vAlign w:val="center"/>
          </w:tcPr>
          <w:p w14:paraId="22B26910" w14:textId="77777777" w:rsidR="003B33B2" w:rsidRPr="001E3856" w:rsidRDefault="003B33B2" w:rsidP="000F420C">
            <w:pPr>
              <w:widowControl w:val="0"/>
              <w:spacing w:before="60" w:after="60" w:line="276" w:lineRule="auto"/>
              <w:ind w:left="1" w:hanging="3"/>
              <w:jc w:val="both"/>
              <w:rPr>
                <w:sz w:val="26"/>
                <w:szCs w:val="26"/>
              </w:rPr>
            </w:pPr>
          </w:p>
        </w:tc>
      </w:tr>
    </w:tbl>
    <w:p w14:paraId="754BA219" w14:textId="77777777" w:rsidR="00233BCC" w:rsidRPr="001E3856" w:rsidRDefault="00233BCC" w:rsidP="000F420C">
      <w:pPr>
        <w:widowControl w:val="0"/>
        <w:spacing w:before="120" w:after="120" w:line="276" w:lineRule="auto"/>
        <w:ind w:left="1" w:right="-58" w:hanging="3"/>
        <w:jc w:val="both"/>
        <w:rPr>
          <w:b/>
          <w:sz w:val="26"/>
          <w:szCs w:val="26"/>
        </w:rPr>
      </w:pPr>
    </w:p>
    <w:p w14:paraId="398BF6F4" w14:textId="77777777" w:rsidR="00233BCC" w:rsidRPr="001E3856" w:rsidRDefault="00233BCC" w:rsidP="000F420C">
      <w:pPr>
        <w:widowControl w:val="0"/>
        <w:spacing w:before="120" w:after="120" w:line="276" w:lineRule="auto"/>
        <w:ind w:left="1" w:right="-58" w:hanging="3"/>
        <w:jc w:val="both"/>
        <w:rPr>
          <w:b/>
          <w:sz w:val="26"/>
          <w:szCs w:val="26"/>
        </w:rPr>
      </w:pPr>
    </w:p>
    <w:p w14:paraId="7D198990" w14:textId="71969982" w:rsidR="003B33B2" w:rsidRPr="001E3856" w:rsidRDefault="00527451" w:rsidP="000F420C">
      <w:pPr>
        <w:widowControl w:val="0"/>
        <w:spacing w:before="120" w:after="120" w:line="276" w:lineRule="auto"/>
        <w:ind w:left="1" w:right="-58" w:hanging="3"/>
        <w:jc w:val="both"/>
        <w:rPr>
          <w:sz w:val="26"/>
          <w:szCs w:val="26"/>
        </w:rPr>
      </w:pPr>
      <w:r w:rsidRPr="001E3856">
        <w:rPr>
          <w:b/>
          <w:sz w:val="26"/>
          <w:szCs w:val="26"/>
        </w:rPr>
        <w:lastRenderedPageBreak/>
        <w:t>7. Quy trình đào tạo</w:t>
      </w:r>
    </w:p>
    <w:p w14:paraId="57BF63B4" w14:textId="77777777" w:rsidR="003B33B2" w:rsidRPr="001E3856" w:rsidRDefault="00527451" w:rsidP="000F420C">
      <w:pPr>
        <w:widowControl w:val="0"/>
        <w:spacing w:before="120" w:after="120" w:line="276" w:lineRule="auto"/>
        <w:ind w:left="1" w:right="-58" w:hanging="3"/>
        <w:jc w:val="both"/>
        <w:rPr>
          <w:sz w:val="26"/>
          <w:szCs w:val="26"/>
        </w:rPr>
      </w:pPr>
      <w:r w:rsidRPr="001E3856">
        <w:rPr>
          <w:b/>
          <w:sz w:val="26"/>
          <w:szCs w:val="26"/>
        </w:rPr>
        <w:t>7.1 Căn cứ pháp lý</w:t>
      </w:r>
    </w:p>
    <w:p w14:paraId="5C48D240" w14:textId="77777777" w:rsidR="00C13935" w:rsidRPr="001E3856" w:rsidRDefault="00C13935" w:rsidP="00C13935">
      <w:pPr>
        <w:widowControl w:val="0"/>
        <w:spacing w:before="120" w:after="120" w:line="276" w:lineRule="auto"/>
        <w:ind w:leftChars="0" w:left="1" w:right="-64" w:firstLineChars="217" w:firstLine="564"/>
        <w:jc w:val="both"/>
        <w:rPr>
          <w:sz w:val="26"/>
          <w:szCs w:val="26"/>
        </w:rPr>
      </w:pPr>
      <w:r w:rsidRPr="001E3856">
        <w:rPr>
          <w:sz w:val="26"/>
          <w:szCs w:val="26"/>
        </w:rPr>
        <w:t>Căn cứ Thông tư số 17/2021/TT-BGDĐT ngày 22 tháng 6 năm 2021 của Bộ trưởng Bộ Giáo dục và Đào tạo về việc ban hành Quy định về chuẩn chương trình đào tạo, xây dựng, thẩm định và ban hành chương trình đào tạo các trình độ của giáo dục đại học.</w:t>
      </w:r>
    </w:p>
    <w:p w14:paraId="6460DD1C" w14:textId="2736E9AC"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 xml:space="preserve">Căn cứ Thông tư số 23/2021/TT-BGDĐT ngày 30 tháng 8 năm 2021 </w:t>
      </w:r>
      <w:r w:rsidRPr="001E3856">
        <w:rPr>
          <w:sz w:val="26"/>
          <w:szCs w:val="26"/>
        </w:rPr>
        <w:t>của Bộ trưởng Bộ Giáo dục và Đào tạo về việc ban hành Quy chế tuyển sinh và đào tạo trình độ thạc sĩ</w:t>
      </w:r>
      <w:r w:rsidR="005F0B41" w:rsidRPr="001E3856">
        <w:rPr>
          <w:sz w:val="26"/>
          <w:szCs w:val="26"/>
        </w:rPr>
        <w:t>.</w:t>
      </w:r>
    </w:p>
    <w:p w14:paraId="730F6A83" w14:textId="23AAF2E9"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Căn cứ Thông tư 02/2022/TT-BGDĐT ngày 18 tháng 01 năm 2022 của Bộ trưởng Bộ Giáo dục và Đào tạo Quy định điều kiện, trình tự, thủ tục mở ngành đào tạo, đì</w:t>
      </w:r>
      <w:r w:rsidRPr="001E3856">
        <w:rPr>
          <w:sz w:val="26"/>
          <w:szCs w:val="26"/>
        </w:rPr>
        <w:t>nh chỉ hoạt động của ngành đào tạo trình độ đại học, thạc sĩ, tiến sĩ</w:t>
      </w:r>
      <w:r w:rsidR="005F0B41" w:rsidRPr="001E3856">
        <w:rPr>
          <w:sz w:val="26"/>
          <w:szCs w:val="26"/>
        </w:rPr>
        <w:t>.</w:t>
      </w:r>
    </w:p>
    <w:p w14:paraId="16FB9D98" w14:textId="667ADFD0" w:rsidR="00C13935" w:rsidRPr="001E3856" w:rsidRDefault="00C13935" w:rsidP="00C13935">
      <w:pPr>
        <w:spacing w:before="120" w:after="120" w:line="276" w:lineRule="auto"/>
        <w:ind w:left="-2" w:firstLineChars="218" w:firstLine="567"/>
        <w:jc w:val="both"/>
        <w:rPr>
          <w:sz w:val="26"/>
          <w:szCs w:val="26"/>
        </w:rPr>
      </w:pPr>
      <w:r w:rsidRPr="001E3856">
        <w:rPr>
          <w:sz w:val="26"/>
          <w:szCs w:val="26"/>
        </w:rPr>
        <w:t>Căn cứ Thông tư số 09/2022/TT-BGDĐT ngày 06 tháng 6 năm 2022 của</w:t>
      </w:r>
      <w:r w:rsidR="00A21EB3">
        <w:rPr>
          <w:sz w:val="26"/>
          <w:szCs w:val="26"/>
        </w:rPr>
        <w:t xml:space="preserve"> </w:t>
      </w:r>
      <w:r w:rsidR="00A21EB3" w:rsidRPr="001E3856">
        <w:rPr>
          <w:sz w:val="26"/>
          <w:szCs w:val="26"/>
        </w:rPr>
        <w:t xml:space="preserve">Bộ trưởng Bộ Giáo dục và Đào tạo </w:t>
      </w:r>
      <w:r w:rsidRPr="001E3856">
        <w:rPr>
          <w:sz w:val="26"/>
          <w:szCs w:val="26"/>
        </w:rPr>
        <w:t>về quy định Danh mục thống kê ngành đào tạo của giáo dục đại học.</w:t>
      </w:r>
    </w:p>
    <w:p w14:paraId="1BCF39ED" w14:textId="77777777"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Căn cứ Quyết định số</w:t>
      </w:r>
      <w:r w:rsidRPr="001E3856">
        <w:rPr>
          <w:sz w:val="26"/>
          <w:szCs w:val="26"/>
        </w:rPr>
        <w:t xml:space="preserve"> 1393/QĐ-ĐHQG ngày 03 tháng 11 năm 2021 của Giám đốc Đại học Quốc gia Thành phố Hồ Chí Minh ban hành Quy chế đào tạo trình độ thạc sĩ.</w:t>
      </w:r>
    </w:p>
    <w:p w14:paraId="27CC31D6" w14:textId="5FA0B2BC" w:rsidR="00C13935" w:rsidRPr="001E3856" w:rsidRDefault="00C13935" w:rsidP="002037C8">
      <w:pPr>
        <w:spacing w:line="276" w:lineRule="auto"/>
        <w:ind w:leftChars="0" w:left="0" w:right="-18" w:firstLineChars="218" w:firstLine="567"/>
        <w:jc w:val="both"/>
        <w:rPr>
          <w:sz w:val="26"/>
          <w:szCs w:val="26"/>
        </w:rPr>
      </w:pPr>
      <w:r w:rsidRPr="001E3856">
        <w:rPr>
          <w:sz w:val="26"/>
          <w:szCs w:val="26"/>
        </w:rPr>
        <w:t>Căn cứ Quyết định số 218/QĐ-ĐHQG ngày 15 tháng 3 năm 2024 của Giám đốc Đại học Quốc gia Thành phố Hồ Chí Minh ban hành Quyết định về việc sửa đổi, bổ sung một số điều của Quy chế đào tạo trình độ thạc sĩ ban hành kèm theo Quyết định số 1393/QĐ-ĐHQG ngày 03 tháng 11 năm 2021 của Giám đốc Đại học Quốc gia Thành phố Hồ Chí Minh.</w:t>
      </w:r>
    </w:p>
    <w:p w14:paraId="77EE06B8" w14:textId="77777777"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Căn cứ Quyết định số 393/QĐ-ĐHKTL ngày 30 tháng 3</w:t>
      </w:r>
      <w:r w:rsidRPr="001E3856">
        <w:rPr>
          <w:sz w:val="26"/>
          <w:szCs w:val="26"/>
        </w:rPr>
        <w:t xml:space="preserve"> năm 2022 của Hiệu trưởng Trường Đại học Kinh tế - Luật Quy định về tổ chức và quản lý đào tạo trình độ thạc sĩ tại Trường Đại học Kinh tế - Luật.</w:t>
      </w:r>
    </w:p>
    <w:p w14:paraId="75D175DB" w14:textId="27766058" w:rsidR="002037C8" w:rsidRPr="001E3856" w:rsidRDefault="002037C8" w:rsidP="002037C8">
      <w:pPr>
        <w:tabs>
          <w:tab w:val="left" w:pos="90"/>
          <w:tab w:val="left" w:pos="540"/>
        </w:tabs>
        <w:spacing w:before="80" w:after="80" w:line="276" w:lineRule="auto"/>
        <w:ind w:left="1" w:right="-19" w:hanging="3"/>
        <w:jc w:val="both"/>
        <w:rPr>
          <w:sz w:val="26"/>
          <w:szCs w:val="26"/>
          <w:lang w:val="vi-VN"/>
        </w:rPr>
      </w:pPr>
      <w:r w:rsidRPr="001E3856">
        <w:rPr>
          <w:sz w:val="26"/>
          <w:szCs w:val="26"/>
        </w:rPr>
        <w:tab/>
      </w:r>
      <w:r w:rsidRPr="001E3856">
        <w:rPr>
          <w:sz w:val="26"/>
          <w:szCs w:val="26"/>
        </w:rPr>
        <w:tab/>
      </w:r>
      <w:r w:rsidRPr="001E3856">
        <w:rPr>
          <w:sz w:val="26"/>
          <w:szCs w:val="26"/>
        </w:rPr>
        <w:tab/>
      </w:r>
      <w:r w:rsidRPr="001E3856">
        <w:rPr>
          <w:sz w:val="26"/>
          <w:szCs w:val="26"/>
          <w:lang w:val="vi-VN"/>
        </w:rPr>
        <w:t>Căn cứ Quyết định số 2986/QĐ-ĐHKTL ngày 01 tháng 12 năm 2024 của Hiệu trưởng Trường Đại học Kinh tế - Luật về việc sửa đổi, bổ sung, bãi bỏ một số điều của Quy định về tổ chức và quản lý đào tạo trình độ thạc sĩ tại Trường Đại học Kinh tế - Luật ban hành kèm theo Quyết định số 393/QĐ-ĐHKTL ngày 30 tháng 3 năm 2022 của Hiệu trưởng Trường Đại học Kinh tế - Luật.</w:t>
      </w:r>
    </w:p>
    <w:p w14:paraId="0184C7F2"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7.2 Hướng dẫn thực hiện chương trình</w:t>
      </w:r>
    </w:p>
    <w:p w14:paraId="5DF72F35" w14:textId="77777777" w:rsidR="003B33B2" w:rsidRPr="001E3856" w:rsidRDefault="00527451" w:rsidP="00A21EB3">
      <w:pPr>
        <w:widowControl w:val="0"/>
        <w:spacing w:before="120" w:after="120" w:line="276" w:lineRule="auto"/>
        <w:ind w:leftChars="0" w:left="0" w:right="-64" w:firstLineChars="0" w:firstLine="0"/>
        <w:jc w:val="both"/>
        <w:rPr>
          <w:sz w:val="26"/>
          <w:szCs w:val="26"/>
          <w:lang w:val="vi-VN"/>
        </w:rPr>
      </w:pPr>
      <w:r w:rsidRPr="001E3856">
        <w:rPr>
          <w:sz w:val="26"/>
          <w:szCs w:val="26"/>
          <w:lang w:val="vi-VN"/>
        </w:rPr>
        <w:t>Phân bố thời gian đào tạo: theo khung Kế hoạch đào tạo</w:t>
      </w:r>
    </w:p>
    <w:p w14:paraId="6EDAE91B" w14:textId="77777777" w:rsidR="003B33B2" w:rsidRPr="001E3856" w:rsidRDefault="00527451" w:rsidP="00A21EB3">
      <w:pPr>
        <w:widowControl w:val="0"/>
        <w:spacing w:before="120" w:after="120" w:line="276" w:lineRule="auto"/>
        <w:ind w:leftChars="0" w:left="1" w:right="-64" w:firstLineChars="0" w:firstLine="0"/>
        <w:jc w:val="both"/>
        <w:rPr>
          <w:sz w:val="26"/>
          <w:szCs w:val="26"/>
          <w:lang w:val="vi-VN"/>
        </w:rPr>
      </w:pPr>
      <w:r w:rsidRPr="001E3856">
        <w:rPr>
          <w:sz w:val="26"/>
          <w:szCs w:val="26"/>
          <w:lang w:val="vi-VN"/>
        </w:rPr>
        <w:t>Phương pháp dạy và học: thuyết giảng, nêu vấn đề, nghiên cứu tình huống, tiểu luận.</w:t>
      </w:r>
    </w:p>
    <w:p w14:paraId="5F2DA8D8"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7.3 Điều kiện tốt nghiệp</w:t>
      </w:r>
    </w:p>
    <w:p w14:paraId="75B34001"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 xml:space="preserve">Học viên đáp ứng đủ các điều kiện theo Quyết định số </w:t>
      </w:r>
      <w:r w:rsidRPr="001E3856">
        <w:rPr>
          <w:sz w:val="26"/>
          <w:szCs w:val="26"/>
          <w:lang w:val="vi-VN"/>
        </w:rPr>
        <w:t>1393/QĐ-ĐHQG ngày 03 tháng 11 năm 2021 của Giám đốc Đại học Quốc gia Thành phố Hồ Chí Minh ban hành Quy chế đào tạo trình độ thạc sĩ và Quyết định số 393/QĐ-ĐHKTL ngày 30 tháng 3 năm 2022 của Hiệu trưởng Trường Đại học Kinh tế - Luật Quy định về tổ chức và</w:t>
      </w:r>
      <w:r w:rsidRPr="001E3856">
        <w:rPr>
          <w:sz w:val="26"/>
          <w:szCs w:val="26"/>
          <w:lang w:val="vi-VN"/>
        </w:rPr>
        <w:t xml:space="preserve"> quản lý đào tạo trình độ thạc sĩ tại Trường Đại học Kinh tế - Luật.</w:t>
      </w:r>
    </w:p>
    <w:p w14:paraId="78AB68E3"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lastRenderedPageBreak/>
        <w:t>Điều kiện tốt nghiệp có thể thay đổi theo Quy định hiện hành của Trường Đại học Kinh tế - Luật và Đại học Quốc gia Tp. Hồ Chí Minh.</w:t>
      </w:r>
    </w:p>
    <w:p w14:paraId="62E3B67D" w14:textId="77777777" w:rsidR="003B33B2" w:rsidRPr="001E3856" w:rsidRDefault="00527451" w:rsidP="000F420C">
      <w:pPr>
        <w:widowControl w:val="0"/>
        <w:tabs>
          <w:tab w:val="left" w:pos="567"/>
        </w:tabs>
        <w:spacing w:before="120" w:after="120" w:line="276" w:lineRule="auto"/>
        <w:ind w:left="1" w:right="-64" w:hanging="3"/>
        <w:jc w:val="both"/>
        <w:rPr>
          <w:b/>
          <w:sz w:val="26"/>
          <w:szCs w:val="26"/>
          <w:lang w:val="vi-VN"/>
        </w:rPr>
      </w:pPr>
      <w:r w:rsidRPr="001E3856">
        <w:rPr>
          <w:b/>
          <w:sz w:val="26"/>
          <w:szCs w:val="26"/>
          <w:lang w:val="vi-VN"/>
        </w:rPr>
        <w:t>7.4 Đánh giá đạt chuẩn đầu ra chương trình đào tạo</w:t>
      </w:r>
    </w:p>
    <w:p w14:paraId="5A5C7F18" w14:textId="77777777" w:rsidR="002037C8" w:rsidRPr="001E3856" w:rsidRDefault="002037C8" w:rsidP="002037C8">
      <w:pPr>
        <w:widowControl w:val="0"/>
        <w:spacing w:before="120" w:after="120" w:line="276" w:lineRule="auto"/>
        <w:ind w:leftChars="0" w:left="1" w:right="-19" w:firstLineChars="217" w:firstLine="564"/>
        <w:jc w:val="both"/>
        <w:rPr>
          <w:sz w:val="26"/>
          <w:szCs w:val="26"/>
          <w:lang w:val="vi-VN"/>
        </w:rPr>
      </w:pPr>
      <w:r w:rsidRPr="001E3856">
        <w:rPr>
          <w:sz w:val="26"/>
          <w:szCs w:val="26"/>
          <w:lang w:val="vi-VN"/>
        </w:rPr>
        <w:t>Đánh giá đạt chuẩn đầu ra chương trình đào tạo được triển khai theo Quy định hiện hành của Bộ Giáo dục và Đào tạo, Đại học Quốc gia Thành phố Hồ Chí Minh và của Trường Đại học Kinh tế - Luật.</w:t>
      </w:r>
    </w:p>
    <w:p w14:paraId="31F7EE5F" w14:textId="77777777" w:rsidR="003B33B2" w:rsidRPr="001E3856" w:rsidRDefault="00527451" w:rsidP="000F420C">
      <w:pPr>
        <w:widowControl w:val="0"/>
        <w:spacing w:before="120" w:after="120" w:line="276" w:lineRule="auto"/>
        <w:ind w:left="1" w:right="-58" w:hanging="3"/>
        <w:jc w:val="both"/>
        <w:rPr>
          <w:sz w:val="26"/>
          <w:szCs w:val="26"/>
          <w:lang w:val="vi-VN"/>
        </w:rPr>
      </w:pPr>
      <w:r w:rsidRPr="001E3856">
        <w:rPr>
          <w:b/>
          <w:sz w:val="26"/>
          <w:szCs w:val="26"/>
          <w:lang w:val="vi-VN"/>
        </w:rPr>
        <w:t>8. Cách thức đánh giá</w:t>
      </w:r>
    </w:p>
    <w:p w14:paraId="0F8080D1" w14:textId="77777777" w:rsidR="003B33B2" w:rsidRPr="001E3856" w:rsidRDefault="00527451" w:rsidP="000F420C">
      <w:pPr>
        <w:widowControl w:val="0"/>
        <w:spacing w:before="120" w:after="120" w:line="276" w:lineRule="auto"/>
        <w:ind w:left="1" w:right="-58" w:hanging="3"/>
        <w:jc w:val="both"/>
        <w:rPr>
          <w:sz w:val="26"/>
          <w:szCs w:val="26"/>
          <w:lang w:val="vi-VN"/>
        </w:rPr>
      </w:pPr>
      <w:r w:rsidRPr="001E3856">
        <w:rPr>
          <w:b/>
          <w:sz w:val="26"/>
          <w:szCs w:val="26"/>
          <w:lang w:val="vi-VN"/>
        </w:rPr>
        <w:t xml:space="preserve">8.1 Đánh giá học phần </w:t>
      </w:r>
    </w:p>
    <w:p w14:paraId="4FDA7E48"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Căn cứ Điều 15</w:t>
      </w:r>
      <w:r w:rsidRPr="001E3856">
        <w:rPr>
          <w:b/>
          <w:sz w:val="26"/>
          <w:szCs w:val="26"/>
          <w:lang w:val="vi-VN"/>
        </w:rPr>
        <w:t xml:space="preserve"> – </w:t>
      </w:r>
      <w:r w:rsidRPr="001E3856">
        <w:rPr>
          <w:sz w:val="26"/>
          <w:szCs w:val="26"/>
          <w:lang w:val="vi-VN"/>
        </w:rPr>
        <w:t xml:space="preserve">Quyết </w:t>
      </w:r>
      <w:r w:rsidRPr="001E3856">
        <w:rPr>
          <w:sz w:val="26"/>
          <w:szCs w:val="26"/>
          <w:lang w:val="vi-VN"/>
        </w:rPr>
        <w:t>định số 1393/QĐ-ĐHQG ngày 03 tháng 11 năm 2021 của Giám đốc Đại học Quốc gia Thành phố Hồ Chí Minh ban hành Quy chế đào tạo trình độ thạc sĩ.</w:t>
      </w:r>
    </w:p>
    <w:p w14:paraId="0C2B7E61" w14:textId="77777777" w:rsidR="003B33B2" w:rsidRPr="001E3856" w:rsidRDefault="00527451" w:rsidP="000F420C">
      <w:pPr>
        <w:widowControl w:val="0"/>
        <w:spacing w:before="120" w:after="120" w:line="276" w:lineRule="auto"/>
        <w:ind w:left="1" w:right="-58" w:hanging="3"/>
        <w:jc w:val="both"/>
        <w:rPr>
          <w:sz w:val="26"/>
          <w:szCs w:val="26"/>
          <w:lang w:val="vi-VN"/>
        </w:rPr>
      </w:pPr>
      <w:r w:rsidRPr="001E3856">
        <w:rPr>
          <w:b/>
          <w:sz w:val="26"/>
          <w:szCs w:val="26"/>
          <w:lang w:val="vi-VN"/>
        </w:rPr>
        <w:t>8.2 Đánh giá luận văn</w:t>
      </w:r>
    </w:p>
    <w:p w14:paraId="7B9C0A21" w14:textId="77777777" w:rsidR="003B33B2" w:rsidRPr="001E3856" w:rsidRDefault="00527451" w:rsidP="00B214E8">
      <w:pPr>
        <w:widowControl w:val="0"/>
        <w:spacing w:before="120" w:after="120" w:line="276" w:lineRule="auto"/>
        <w:ind w:leftChars="0" w:left="1" w:firstLineChars="217" w:firstLine="564"/>
        <w:jc w:val="both"/>
        <w:rPr>
          <w:sz w:val="26"/>
          <w:szCs w:val="26"/>
          <w:lang w:val="vi-VN"/>
        </w:rPr>
      </w:pPr>
      <w:r w:rsidRPr="001E3856">
        <w:rPr>
          <w:sz w:val="26"/>
          <w:szCs w:val="26"/>
          <w:lang w:val="vi-VN"/>
        </w:rPr>
        <w:t>Căn cứ Điều 20 – Quyết định số 1393/QĐ-ĐHQG ngày 03 tháng 11 năm 2021 của Giám đốc Đại học Q</w:t>
      </w:r>
      <w:r w:rsidRPr="001E3856">
        <w:rPr>
          <w:sz w:val="26"/>
          <w:szCs w:val="26"/>
          <w:lang w:val="vi-VN"/>
        </w:rPr>
        <w:t>uốc gia Thành phố Hồ Chí Minh ban hành Quy chế đào tạo trình độ thạc sĩ.</w:t>
      </w:r>
    </w:p>
    <w:p w14:paraId="2C3D8B5A" w14:textId="77777777" w:rsidR="003B33B2" w:rsidRPr="001E3856" w:rsidRDefault="00527451" w:rsidP="000F420C">
      <w:pPr>
        <w:widowControl w:val="0"/>
        <w:pBdr>
          <w:top w:val="nil"/>
          <w:left w:val="nil"/>
          <w:bottom w:val="nil"/>
          <w:right w:val="nil"/>
          <w:between w:val="nil"/>
        </w:pBdr>
        <w:spacing w:before="120" w:after="120" w:line="276" w:lineRule="auto"/>
        <w:ind w:left="1" w:hanging="3"/>
        <w:jc w:val="both"/>
        <w:rPr>
          <w:sz w:val="26"/>
          <w:szCs w:val="26"/>
          <w:lang w:val="vi-VN"/>
        </w:rPr>
      </w:pPr>
      <w:r w:rsidRPr="001E3856">
        <w:rPr>
          <w:b/>
          <w:sz w:val="26"/>
          <w:szCs w:val="26"/>
          <w:lang w:val="vi-VN"/>
        </w:rPr>
        <w:t>9. Đội ngũ giảng dạy</w:t>
      </w:r>
    </w:p>
    <w:p w14:paraId="5017BCCF" w14:textId="77777777" w:rsidR="003B33B2" w:rsidRPr="001E3856" w:rsidRDefault="00527451" w:rsidP="000F420C">
      <w:pPr>
        <w:widowControl w:val="0"/>
        <w:spacing w:before="120" w:after="120" w:line="276" w:lineRule="auto"/>
        <w:ind w:left="1" w:hanging="3"/>
        <w:jc w:val="both"/>
        <w:rPr>
          <w:sz w:val="26"/>
          <w:szCs w:val="26"/>
          <w:lang w:val="vi-VN"/>
        </w:rPr>
      </w:pPr>
      <w:r w:rsidRPr="001E3856">
        <w:rPr>
          <w:b/>
          <w:sz w:val="26"/>
          <w:szCs w:val="26"/>
          <w:lang w:val="vi-VN"/>
        </w:rPr>
        <w:t>9.1 Đội ngũ giảng viên cơ hữu</w:t>
      </w:r>
    </w:p>
    <w:tbl>
      <w:tblPr>
        <w:tblStyle w:val="afb"/>
        <w:tblW w:w="50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2223"/>
        <w:gridCol w:w="929"/>
        <w:gridCol w:w="1413"/>
        <w:gridCol w:w="1078"/>
        <w:gridCol w:w="2962"/>
      </w:tblGrid>
      <w:tr w:rsidR="003401F2" w:rsidRPr="001E3856" w14:paraId="3A151005"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39B3251F" w14:textId="77777777" w:rsidR="003B33B2" w:rsidRPr="001E3856" w:rsidRDefault="00527451" w:rsidP="003F06A6">
            <w:pPr>
              <w:widowControl w:val="0"/>
              <w:pBdr>
                <w:top w:val="nil"/>
                <w:left w:val="nil"/>
                <w:bottom w:val="nil"/>
                <w:right w:val="nil"/>
                <w:between w:val="nil"/>
              </w:pBdr>
              <w:spacing w:before="60" w:after="60" w:line="276" w:lineRule="auto"/>
              <w:ind w:left="1" w:right="-84" w:hanging="3"/>
              <w:jc w:val="both"/>
              <w:rPr>
                <w:sz w:val="26"/>
                <w:szCs w:val="26"/>
              </w:rPr>
            </w:pPr>
            <w:r w:rsidRPr="001E3856">
              <w:rPr>
                <w:b/>
                <w:sz w:val="26"/>
                <w:szCs w:val="26"/>
              </w:rPr>
              <w:t>TT</w:t>
            </w:r>
          </w:p>
        </w:tc>
        <w:tc>
          <w:tcPr>
            <w:tcW w:w="1212" w:type="pct"/>
            <w:tcBorders>
              <w:top w:val="single" w:sz="4" w:space="0" w:color="000000"/>
              <w:left w:val="single" w:sz="4" w:space="0" w:color="000000"/>
              <w:bottom w:val="single" w:sz="4" w:space="0" w:color="000000"/>
              <w:right w:val="single" w:sz="4" w:space="0" w:color="000000"/>
            </w:tcBorders>
            <w:vAlign w:val="center"/>
          </w:tcPr>
          <w:p w14:paraId="28A3DA86"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Họ và tên</w:t>
            </w:r>
          </w:p>
        </w:tc>
        <w:tc>
          <w:tcPr>
            <w:tcW w:w="507" w:type="pct"/>
            <w:tcBorders>
              <w:top w:val="single" w:sz="4" w:space="0" w:color="000000"/>
              <w:left w:val="single" w:sz="4" w:space="0" w:color="000000"/>
              <w:bottom w:val="single" w:sz="4" w:space="0" w:color="000000"/>
              <w:right w:val="single" w:sz="4" w:space="0" w:color="000000"/>
            </w:tcBorders>
            <w:vAlign w:val="center"/>
          </w:tcPr>
          <w:p w14:paraId="31030C5D"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Năm sinh</w:t>
            </w:r>
          </w:p>
        </w:tc>
        <w:tc>
          <w:tcPr>
            <w:tcW w:w="771" w:type="pct"/>
            <w:tcBorders>
              <w:top w:val="single" w:sz="4" w:space="0" w:color="000000"/>
              <w:left w:val="single" w:sz="4" w:space="0" w:color="000000"/>
              <w:bottom w:val="single" w:sz="4" w:space="0" w:color="000000"/>
              <w:right w:val="single" w:sz="4" w:space="0" w:color="000000"/>
            </w:tcBorders>
            <w:vAlign w:val="center"/>
          </w:tcPr>
          <w:p w14:paraId="5CFE22C7"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Ngành đào tạo</w:t>
            </w:r>
          </w:p>
        </w:tc>
        <w:tc>
          <w:tcPr>
            <w:tcW w:w="588" w:type="pct"/>
            <w:tcBorders>
              <w:top w:val="single" w:sz="4" w:space="0" w:color="000000"/>
              <w:left w:val="single" w:sz="4" w:space="0" w:color="000000"/>
              <w:bottom w:val="single" w:sz="4" w:space="0" w:color="000000"/>
              <w:right w:val="single" w:sz="4" w:space="0" w:color="000000"/>
            </w:tcBorders>
            <w:vAlign w:val="center"/>
          </w:tcPr>
          <w:p w14:paraId="1C8901B7"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Trình độ</w:t>
            </w:r>
          </w:p>
        </w:tc>
        <w:tc>
          <w:tcPr>
            <w:tcW w:w="1616" w:type="pct"/>
            <w:tcBorders>
              <w:top w:val="single" w:sz="4" w:space="0" w:color="000000"/>
              <w:left w:val="single" w:sz="4" w:space="0" w:color="000000"/>
              <w:bottom w:val="single" w:sz="4" w:space="0" w:color="000000"/>
              <w:right w:val="single" w:sz="4" w:space="0" w:color="000000"/>
            </w:tcBorders>
            <w:vAlign w:val="center"/>
          </w:tcPr>
          <w:p w14:paraId="4F137FA7"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Học phần giảng dạy</w:t>
            </w:r>
          </w:p>
        </w:tc>
      </w:tr>
      <w:tr w:rsidR="003401F2" w:rsidRPr="001E3856" w14:paraId="23F8633B" w14:textId="77777777" w:rsidTr="009162E1">
        <w:trPr>
          <w:trHeight w:val="1025"/>
        </w:trPr>
        <w:tc>
          <w:tcPr>
            <w:tcW w:w="305" w:type="pct"/>
            <w:tcBorders>
              <w:top w:val="single" w:sz="4" w:space="0" w:color="000000"/>
              <w:left w:val="single" w:sz="4" w:space="0" w:color="000000"/>
              <w:bottom w:val="single" w:sz="4" w:space="0" w:color="000000"/>
              <w:right w:val="single" w:sz="4" w:space="0" w:color="000000"/>
            </w:tcBorders>
            <w:vAlign w:val="center"/>
          </w:tcPr>
          <w:p w14:paraId="55146E4D"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w:t>
            </w:r>
          </w:p>
        </w:tc>
        <w:tc>
          <w:tcPr>
            <w:tcW w:w="1212" w:type="pct"/>
            <w:tcBorders>
              <w:top w:val="single" w:sz="4" w:space="0" w:color="000000"/>
              <w:left w:val="single" w:sz="4" w:space="0" w:color="000000"/>
              <w:bottom w:val="single" w:sz="4" w:space="0" w:color="000000"/>
              <w:right w:val="single" w:sz="4" w:space="0" w:color="000000"/>
            </w:tcBorders>
            <w:vAlign w:val="center"/>
          </w:tcPr>
          <w:p w14:paraId="0BD85BB0"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Nguyễn Tiến Dũng</w:t>
            </w:r>
          </w:p>
        </w:tc>
        <w:tc>
          <w:tcPr>
            <w:tcW w:w="507" w:type="pct"/>
            <w:tcBorders>
              <w:top w:val="single" w:sz="4" w:space="0" w:color="000000"/>
              <w:left w:val="single" w:sz="4" w:space="0" w:color="000000"/>
              <w:bottom w:val="single" w:sz="4" w:space="0" w:color="000000"/>
              <w:right w:val="single" w:sz="4" w:space="0" w:color="000000"/>
            </w:tcBorders>
            <w:vAlign w:val="center"/>
          </w:tcPr>
          <w:p w14:paraId="06422F01"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1961</w:t>
            </w:r>
          </w:p>
        </w:tc>
        <w:tc>
          <w:tcPr>
            <w:tcW w:w="771" w:type="pct"/>
            <w:tcBorders>
              <w:top w:val="single" w:sz="4" w:space="0" w:color="000000"/>
              <w:left w:val="single" w:sz="4" w:space="0" w:color="000000"/>
              <w:bottom w:val="single" w:sz="4" w:space="0" w:color="000000"/>
              <w:right w:val="single" w:sz="4" w:space="0" w:color="000000"/>
            </w:tcBorders>
            <w:vAlign w:val="center"/>
          </w:tcPr>
          <w:p w14:paraId="3411F874" w14:textId="7219411F"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lang w:val="vi-VN"/>
              </w:rPr>
            </w:pPr>
            <w:r w:rsidRPr="001E3856">
              <w:rPr>
                <w:sz w:val="26"/>
                <w:szCs w:val="26"/>
              </w:rPr>
              <w:t>K</w:t>
            </w:r>
            <w:r w:rsidR="009D5508" w:rsidRPr="001E3856">
              <w:rPr>
                <w:sz w:val="26"/>
                <w:szCs w:val="26"/>
              </w:rPr>
              <w:t>inh</w:t>
            </w:r>
            <w:r w:rsidR="009D5508" w:rsidRPr="001E3856">
              <w:rPr>
                <w:sz w:val="26"/>
                <w:szCs w:val="26"/>
                <w:lang w:val="vi-VN"/>
              </w:rPr>
              <w:t xml:space="preserve"> tế chính trị</w:t>
            </w:r>
          </w:p>
        </w:tc>
        <w:tc>
          <w:tcPr>
            <w:tcW w:w="588" w:type="pct"/>
            <w:tcBorders>
              <w:top w:val="single" w:sz="4" w:space="0" w:color="000000"/>
              <w:left w:val="single" w:sz="4" w:space="0" w:color="000000"/>
              <w:bottom w:val="single" w:sz="4" w:space="0" w:color="000000"/>
              <w:right w:val="single" w:sz="4" w:space="0" w:color="000000"/>
            </w:tcBorders>
            <w:vAlign w:val="center"/>
          </w:tcPr>
          <w:p w14:paraId="307551BC"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PGS.TS</w:t>
            </w:r>
          </w:p>
        </w:tc>
        <w:tc>
          <w:tcPr>
            <w:tcW w:w="1616" w:type="pct"/>
            <w:tcBorders>
              <w:top w:val="single" w:sz="4" w:space="0" w:color="000000"/>
              <w:left w:val="single" w:sz="4" w:space="0" w:color="000000"/>
              <w:bottom w:val="single" w:sz="4" w:space="0" w:color="000000"/>
              <w:right w:val="single" w:sz="4" w:space="0" w:color="000000"/>
            </w:tcBorders>
            <w:vAlign w:val="center"/>
          </w:tcPr>
          <w:p w14:paraId="1FCD59BD"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Các lý thuyết kinh</w:t>
            </w:r>
            <w:r w:rsidRPr="001E3856">
              <w:rPr>
                <w:sz w:val="26"/>
                <w:szCs w:val="26"/>
              </w:rPr>
              <w:t xml:space="preserve"> tế hiện đại; Lãnh đạo trong khu vực công</w:t>
            </w:r>
          </w:p>
        </w:tc>
      </w:tr>
      <w:tr w:rsidR="003401F2" w:rsidRPr="001E3856" w14:paraId="489227CA"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0B03916C"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2</w:t>
            </w:r>
          </w:p>
        </w:tc>
        <w:tc>
          <w:tcPr>
            <w:tcW w:w="1212" w:type="pct"/>
            <w:tcBorders>
              <w:top w:val="single" w:sz="4" w:space="0" w:color="000000"/>
              <w:left w:val="single" w:sz="4" w:space="0" w:color="000000"/>
              <w:bottom w:val="single" w:sz="4" w:space="0" w:color="000000"/>
              <w:right w:val="single" w:sz="4" w:space="0" w:color="000000"/>
            </w:tcBorders>
            <w:vAlign w:val="center"/>
          </w:tcPr>
          <w:p w14:paraId="22EE9E8C"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Nguyễn Chí Hải</w:t>
            </w:r>
          </w:p>
        </w:tc>
        <w:tc>
          <w:tcPr>
            <w:tcW w:w="507" w:type="pct"/>
            <w:tcBorders>
              <w:top w:val="single" w:sz="4" w:space="0" w:color="000000"/>
              <w:left w:val="single" w:sz="4" w:space="0" w:color="000000"/>
              <w:bottom w:val="single" w:sz="4" w:space="0" w:color="000000"/>
              <w:right w:val="single" w:sz="4" w:space="0" w:color="000000"/>
            </w:tcBorders>
            <w:vAlign w:val="center"/>
          </w:tcPr>
          <w:p w14:paraId="3745312F"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1962</w:t>
            </w:r>
          </w:p>
        </w:tc>
        <w:tc>
          <w:tcPr>
            <w:tcW w:w="771" w:type="pct"/>
            <w:tcBorders>
              <w:top w:val="single" w:sz="4" w:space="0" w:color="000000"/>
              <w:left w:val="single" w:sz="4" w:space="0" w:color="000000"/>
              <w:bottom w:val="single" w:sz="4" w:space="0" w:color="000000"/>
              <w:right w:val="single" w:sz="4" w:space="0" w:color="000000"/>
            </w:tcBorders>
            <w:vAlign w:val="center"/>
          </w:tcPr>
          <w:p w14:paraId="747CA71F" w14:textId="4C373089" w:rsidR="003B33B2" w:rsidRPr="001E3856" w:rsidRDefault="009D5508" w:rsidP="003F06A6">
            <w:pPr>
              <w:widowControl w:val="0"/>
              <w:pBdr>
                <w:top w:val="nil"/>
                <w:left w:val="nil"/>
                <w:bottom w:val="nil"/>
                <w:right w:val="nil"/>
                <w:between w:val="nil"/>
              </w:pBdr>
              <w:spacing w:before="60" w:after="60" w:line="276" w:lineRule="auto"/>
              <w:ind w:left="1" w:hanging="3"/>
              <w:jc w:val="center"/>
              <w:rPr>
                <w:sz w:val="26"/>
                <w:szCs w:val="26"/>
                <w:lang w:val="vi-VN"/>
              </w:rPr>
            </w:pPr>
            <w:r w:rsidRPr="001E3856">
              <w:rPr>
                <w:sz w:val="26"/>
                <w:szCs w:val="26"/>
              </w:rPr>
              <w:t>Kinh</w:t>
            </w:r>
            <w:r w:rsidRPr="001E3856">
              <w:rPr>
                <w:sz w:val="26"/>
                <w:szCs w:val="26"/>
                <w:lang w:val="vi-VN"/>
              </w:rPr>
              <w:t xml:space="preserve"> tế học</w:t>
            </w:r>
          </w:p>
        </w:tc>
        <w:tc>
          <w:tcPr>
            <w:tcW w:w="588" w:type="pct"/>
            <w:tcBorders>
              <w:top w:val="single" w:sz="4" w:space="0" w:color="000000"/>
              <w:left w:val="single" w:sz="4" w:space="0" w:color="000000"/>
              <w:bottom w:val="single" w:sz="4" w:space="0" w:color="000000"/>
              <w:right w:val="single" w:sz="4" w:space="0" w:color="000000"/>
            </w:tcBorders>
            <w:vAlign w:val="center"/>
          </w:tcPr>
          <w:p w14:paraId="6D24424D"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PGS.TS</w:t>
            </w:r>
          </w:p>
        </w:tc>
        <w:tc>
          <w:tcPr>
            <w:tcW w:w="1616" w:type="pct"/>
            <w:tcBorders>
              <w:top w:val="single" w:sz="4" w:space="0" w:color="000000"/>
              <w:left w:val="single" w:sz="4" w:space="0" w:color="000000"/>
              <w:bottom w:val="single" w:sz="4" w:space="0" w:color="000000"/>
              <w:right w:val="single" w:sz="4" w:space="0" w:color="000000"/>
            </w:tcBorders>
            <w:vAlign w:val="center"/>
          </w:tcPr>
          <w:p w14:paraId="23106F7F"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Kinh tế phát triển nâng cao; Kinh tế học các vấn đề xã hội; Quản lý đô thị, vùng và miền</w:t>
            </w:r>
          </w:p>
        </w:tc>
      </w:tr>
      <w:tr w:rsidR="003401F2" w:rsidRPr="001E3856" w14:paraId="5880C972"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2A0D4341"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1212" w:type="pct"/>
            <w:tcBorders>
              <w:top w:val="single" w:sz="4" w:space="0" w:color="000000"/>
              <w:left w:val="single" w:sz="4" w:space="0" w:color="000000"/>
              <w:bottom w:val="single" w:sz="4" w:space="0" w:color="000000"/>
              <w:right w:val="single" w:sz="4" w:space="0" w:color="000000"/>
            </w:tcBorders>
            <w:vAlign w:val="center"/>
          </w:tcPr>
          <w:p w14:paraId="59D9EA68" w14:textId="77777777" w:rsidR="003B33B2" w:rsidRPr="001E3856" w:rsidRDefault="00527451" w:rsidP="00233BCC">
            <w:pPr>
              <w:widowControl w:val="0"/>
              <w:pBdr>
                <w:top w:val="nil"/>
                <w:left w:val="nil"/>
                <w:bottom w:val="nil"/>
                <w:right w:val="nil"/>
                <w:between w:val="nil"/>
              </w:pBdr>
              <w:spacing w:before="60" w:after="60" w:line="240" w:lineRule="auto"/>
              <w:ind w:left="1" w:hanging="3"/>
              <w:rPr>
                <w:sz w:val="26"/>
                <w:szCs w:val="26"/>
              </w:rPr>
            </w:pPr>
            <w:r w:rsidRPr="001E3856">
              <w:rPr>
                <w:sz w:val="26"/>
                <w:szCs w:val="26"/>
              </w:rPr>
              <w:t>Nguyễn Hồng Nga</w:t>
            </w:r>
          </w:p>
        </w:tc>
        <w:tc>
          <w:tcPr>
            <w:tcW w:w="507" w:type="pct"/>
            <w:tcBorders>
              <w:top w:val="single" w:sz="4" w:space="0" w:color="000000"/>
              <w:left w:val="single" w:sz="4" w:space="0" w:color="000000"/>
              <w:bottom w:val="single" w:sz="4" w:space="0" w:color="000000"/>
              <w:right w:val="single" w:sz="4" w:space="0" w:color="000000"/>
            </w:tcBorders>
            <w:vAlign w:val="center"/>
          </w:tcPr>
          <w:p w14:paraId="180270CC" w14:textId="77777777" w:rsidR="003B33B2" w:rsidRPr="001E3856" w:rsidRDefault="00527451" w:rsidP="00233BCC">
            <w:pPr>
              <w:widowControl w:val="0"/>
              <w:pBdr>
                <w:top w:val="nil"/>
                <w:left w:val="nil"/>
                <w:bottom w:val="nil"/>
                <w:right w:val="nil"/>
                <w:between w:val="nil"/>
              </w:pBdr>
              <w:spacing w:before="60" w:after="60" w:line="240" w:lineRule="auto"/>
              <w:ind w:left="1" w:hanging="3"/>
              <w:jc w:val="center"/>
              <w:rPr>
                <w:sz w:val="26"/>
                <w:szCs w:val="26"/>
              </w:rPr>
            </w:pPr>
            <w:r w:rsidRPr="001E3856">
              <w:rPr>
                <w:sz w:val="26"/>
                <w:szCs w:val="26"/>
              </w:rPr>
              <w:t>1968</w:t>
            </w:r>
          </w:p>
        </w:tc>
        <w:tc>
          <w:tcPr>
            <w:tcW w:w="771" w:type="pct"/>
            <w:tcBorders>
              <w:top w:val="single" w:sz="4" w:space="0" w:color="000000"/>
              <w:left w:val="single" w:sz="4" w:space="0" w:color="000000"/>
              <w:bottom w:val="single" w:sz="4" w:space="0" w:color="000000"/>
              <w:right w:val="single" w:sz="4" w:space="0" w:color="000000"/>
            </w:tcBorders>
            <w:vAlign w:val="center"/>
          </w:tcPr>
          <w:p w14:paraId="30AE13DB" w14:textId="3D1CF9C1" w:rsidR="003B33B2" w:rsidRPr="001E3856" w:rsidRDefault="00527451" w:rsidP="00233BCC">
            <w:pPr>
              <w:widowControl w:val="0"/>
              <w:pBdr>
                <w:top w:val="nil"/>
                <w:left w:val="nil"/>
                <w:bottom w:val="nil"/>
                <w:right w:val="nil"/>
                <w:between w:val="nil"/>
              </w:pBdr>
              <w:spacing w:before="60" w:after="60" w:line="240" w:lineRule="auto"/>
              <w:ind w:left="1" w:hanging="3"/>
              <w:jc w:val="center"/>
              <w:rPr>
                <w:sz w:val="26"/>
                <w:szCs w:val="26"/>
                <w:lang w:val="vi-VN"/>
              </w:rPr>
            </w:pPr>
            <w:r w:rsidRPr="001E3856">
              <w:rPr>
                <w:sz w:val="26"/>
                <w:szCs w:val="26"/>
              </w:rPr>
              <w:t>K</w:t>
            </w:r>
            <w:r w:rsidR="009D5508" w:rsidRPr="001E3856">
              <w:rPr>
                <w:sz w:val="26"/>
                <w:szCs w:val="26"/>
              </w:rPr>
              <w:t>inh</w:t>
            </w:r>
            <w:r w:rsidR="009D5508" w:rsidRPr="001E3856">
              <w:rPr>
                <w:sz w:val="26"/>
                <w:szCs w:val="26"/>
                <w:lang w:val="vi-VN"/>
              </w:rPr>
              <w:t xml:space="preserve"> tế học</w:t>
            </w:r>
          </w:p>
        </w:tc>
        <w:tc>
          <w:tcPr>
            <w:tcW w:w="588" w:type="pct"/>
            <w:tcBorders>
              <w:top w:val="single" w:sz="4" w:space="0" w:color="000000"/>
              <w:left w:val="single" w:sz="4" w:space="0" w:color="000000"/>
              <w:bottom w:val="single" w:sz="4" w:space="0" w:color="000000"/>
              <w:right w:val="single" w:sz="4" w:space="0" w:color="000000"/>
            </w:tcBorders>
            <w:vAlign w:val="center"/>
          </w:tcPr>
          <w:p w14:paraId="213C98EB" w14:textId="77777777" w:rsidR="003B33B2" w:rsidRPr="001E3856" w:rsidRDefault="00527451" w:rsidP="00233BCC">
            <w:pPr>
              <w:widowControl w:val="0"/>
              <w:pBdr>
                <w:top w:val="nil"/>
                <w:left w:val="nil"/>
                <w:bottom w:val="nil"/>
                <w:right w:val="nil"/>
                <w:between w:val="nil"/>
              </w:pBdr>
              <w:spacing w:before="60" w:after="60" w:line="240" w:lineRule="auto"/>
              <w:ind w:left="1" w:hanging="3"/>
              <w:jc w:val="center"/>
              <w:rPr>
                <w:sz w:val="26"/>
                <w:szCs w:val="26"/>
              </w:rPr>
            </w:pPr>
            <w:r w:rsidRPr="001E3856">
              <w:rPr>
                <w:sz w:val="26"/>
                <w:szCs w:val="26"/>
              </w:rPr>
              <w:t>PGS.TS</w:t>
            </w:r>
          </w:p>
        </w:tc>
        <w:tc>
          <w:tcPr>
            <w:tcW w:w="1616" w:type="pct"/>
            <w:tcBorders>
              <w:top w:val="single" w:sz="4" w:space="0" w:color="000000"/>
              <w:left w:val="single" w:sz="4" w:space="0" w:color="000000"/>
              <w:bottom w:val="single" w:sz="4" w:space="0" w:color="000000"/>
              <w:right w:val="single" w:sz="4" w:space="0" w:color="000000"/>
            </w:tcBorders>
            <w:vAlign w:val="center"/>
          </w:tcPr>
          <w:p w14:paraId="2CC3397A" w14:textId="77777777" w:rsidR="003B33B2" w:rsidRPr="001E3856" w:rsidRDefault="00527451" w:rsidP="00233BCC">
            <w:pPr>
              <w:widowControl w:val="0"/>
              <w:pBdr>
                <w:top w:val="nil"/>
                <w:left w:val="nil"/>
                <w:bottom w:val="nil"/>
                <w:right w:val="nil"/>
                <w:between w:val="nil"/>
              </w:pBdr>
              <w:spacing w:before="60" w:after="60" w:line="240" w:lineRule="auto"/>
              <w:ind w:left="1" w:hanging="3"/>
              <w:jc w:val="both"/>
              <w:rPr>
                <w:sz w:val="26"/>
                <w:szCs w:val="26"/>
              </w:rPr>
            </w:pPr>
            <w:r w:rsidRPr="001E3856">
              <w:rPr>
                <w:sz w:val="26"/>
                <w:szCs w:val="26"/>
              </w:rPr>
              <w:t xml:space="preserve">Kinh tế vi mô nâng cao; Kinh tế học các </w:t>
            </w:r>
            <w:r w:rsidRPr="001E3856">
              <w:rPr>
                <w:sz w:val="26"/>
                <w:szCs w:val="26"/>
              </w:rPr>
              <w:t xml:space="preserve">vấn đề xã hội; Kinh tế học thể chế; </w:t>
            </w:r>
          </w:p>
        </w:tc>
      </w:tr>
      <w:tr w:rsidR="003401F2" w:rsidRPr="001E3856" w14:paraId="5F7F2E0B"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5FBD093B"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4</w:t>
            </w:r>
          </w:p>
        </w:tc>
        <w:tc>
          <w:tcPr>
            <w:tcW w:w="1212" w:type="pct"/>
            <w:tcBorders>
              <w:top w:val="single" w:sz="4" w:space="0" w:color="000000"/>
              <w:left w:val="single" w:sz="4" w:space="0" w:color="000000"/>
              <w:bottom w:val="single" w:sz="4" w:space="0" w:color="000000"/>
              <w:right w:val="single" w:sz="4" w:space="0" w:color="000000"/>
            </w:tcBorders>
            <w:vAlign w:val="center"/>
          </w:tcPr>
          <w:p w14:paraId="72180F12" w14:textId="77777777" w:rsidR="003B33B2" w:rsidRPr="001E3856" w:rsidRDefault="00527451" w:rsidP="00233BCC">
            <w:pPr>
              <w:widowControl w:val="0"/>
              <w:pBdr>
                <w:top w:val="nil"/>
                <w:left w:val="nil"/>
                <w:bottom w:val="nil"/>
                <w:right w:val="nil"/>
                <w:between w:val="nil"/>
              </w:pBdr>
              <w:spacing w:before="60" w:after="60" w:line="240" w:lineRule="auto"/>
              <w:ind w:left="1" w:hanging="3"/>
              <w:rPr>
                <w:sz w:val="26"/>
                <w:szCs w:val="26"/>
              </w:rPr>
            </w:pPr>
            <w:r w:rsidRPr="001E3856">
              <w:rPr>
                <w:sz w:val="26"/>
                <w:szCs w:val="26"/>
              </w:rPr>
              <w:t>Đỗ Phú Trần Tình</w:t>
            </w:r>
          </w:p>
        </w:tc>
        <w:tc>
          <w:tcPr>
            <w:tcW w:w="507" w:type="pct"/>
            <w:tcBorders>
              <w:top w:val="single" w:sz="4" w:space="0" w:color="000000"/>
              <w:left w:val="single" w:sz="4" w:space="0" w:color="000000"/>
              <w:bottom w:val="single" w:sz="4" w:space="0" w:color="000000"/>
              <w:right w:val="single" w:sz="4" w:space="0" w:color="000000"/>
            </w:tcBorders>
            <w:vAlign w:val="center"/>
          </w:tcPr>
          <w:p w14:paraId="2007224C" w14:textId="77777777" w:rsidR="003B33B2" w:rsidRPr="001E3856" w:rsidRDefault="00527451" w:rsidP="00233BCC">
            <w:pPr>
              <w:widowControl w:val="0"/>
              <w:pBdr>
                <w:top w:val="nil"/>
                <w:left w:val="nil"/>
                <w:bottom w:val="nil"/>
                <w:right w:val="nil"/>
                <w:between w:val="nil"/>
              </w:pBdr>
              <w:spacing w:before="60" w:after="60" w:line="240" w:lineRule="auto"/>
              <w:ind w:left="1" w:hanging="3"/>
              <w:jc w:val="center"/>
              <w:rPr>
                <w:sz w:val="26"/>
                <w:szCs w:val="26"/>
              </w:rPr>
            </w:pPr>
            <w:r w:rsidRPr="001E3856">
              <w:rPr>
                <w:sz w:val="26"/>
                <w:szCs w:val="26"/>
              </w:rPr>
              <w:t>1979</w:t>
            </w:r>
          </w:p>
        </w:tc>
        <w:tc>
          <w:tcPr>
            <w:tcW w:w="771" w:type="pct"/>
            <w:tcBorders>
              <w:top w:val="single" w:sz="4" w:space="0" w:color="000000"/>
              <w:left w:val="single" w:sz="4" w:space="0" w:color="000000"/>
              <w:bottom w:val="single" w:sz="4" w:space="0" w:color="000000"/>
              <w:right w:val="single" w:sz="4" w:space="0" w:color="000000"/>
            </w:tcBorders>
            <w:vAlign w:val="center"/>
          </w:tcPr>
          <w:p w14:paraId="4CBB81B8" w14:textId="18D43174" w:rsidR="003B33B2" w:rsidRPr="001E3856" w:rsidRDefault="00527451" w:rsidP="00233BCC">
            <w:pPr>
              <w:widowControl w:val="0"/>
              <w:pBdr>
                <w:top w:val="nil"/>
                <w:left w:val="nil"/>
                <w:bottom w:val="nil"/>
                <w:right w:val="nil"/>
                <w:between w:val="nil"/>
              </w:pBdr>
              <w:spacing w:before="60" w:after="60" w:line="240" w:lineRule="auto"/>
              <w:ind w:left="1" w:hanging="3"/>
              <w:jc w:val="center"/>
              <w:rPr>
                <w:sz w:val="26"/>
                <w:szCs w:val="26"/>
                <w:lang w:val="vi-VN"/>
              </w:rPr>
            </w:pPr>
            <w:r w:rsidRPr="001E3856">
              <w:rPr>
                <w:sz w:val="26"/>
                <w:szCs w:val="26"/>
              </w:rPr>
              <w:t>K</w:t>
            </w:r>
            <w:r w:rsidR="009D5508" w:rsidRPr="001E3856">
              <w:rPr>
                <w:sz w:val="26"/>
                <w:szCs w:val="26"/>
              </w:rPr>
              <w:t>inh</w:t>
            </w:r>
            <w:r w:rsidR="009D5508" w:rsidRPr="001E3856">
              <w:rPr>
                <w:sz w:val="26"/>
                <w:szCs w:val="26"/>
                <w:lang w:val="vi-VN"/>
              </w:rPr>
              <w:t xml:space="preserve"> tế chính trị</w:t>
            </w:r>
          </w:p>
        </w:tc>
        <w:tc>
          <w:tcPr>
            <w:tcW w:w="588" w:type="pct"/>
            <w:tcBorders>
              <w:top w:val="single" w:sz="4" w:space="0" w:color="000000"/>
              <w:left w:val="single" w:sz="4" w:space="0" w:color="000000"/>
              <w:bottom w:val="single" w:sz="4" w:space="0" w:color="000000"/>
              <w:right w:val="single" w:sz="4" w:space="0" w:color="000000"/>
            </w:tcBorders>
            <w:vAlign w:val="center"/>
          </w:tcPr>
          <w:p w14:paraId="506C4DF4" w14:textId="77777777" w:rsidR="003B33B2" w:rsidRPr="001E3856" w:rsidRDefault="00527451" w:rsidP="00233BCC">
            <w:pPr>
              <w:widowControl w:val="0"/>
              <w:pBdr>
                <w:top w:val="nil"/>
                <w:left w:val="nil"/>
                <w:bottom w:val="nil"/>
                <w:right w:val="nil"/>
                <w:between w:val="nil"/>
              </w:pBdr>
              <w:spacing w:before="60" w:after="60" w:line="240" w:lineRule="auto"/>
              <w:ind w:left="1" w:hanging="3"/>
              <w:jc w:val="center"/>
              <w:rPr>
                <w:sz w:val="26"/>
                <w:szCs w:val="26"/>
              </w:rPr>
            </w:pPr>
            <w:r w:rsidRPr="001E3856">
              <w:rPr>
                <w:sz w:val="26"/>
                <w:szCs w:val="26"/>
              </w:rPr>
              <w:t>PGS.TS</w:t>
            </w:r>
          </w:p>
        </w:tc>
        <w:tc>
          <w:tcPr>
            <w:tcW w:w="1616" w:type="pct"/>
            <w:tcBorders>
              <w:top w:val="single" w:sz="4" w:space="0" w:color="000000"/>
              <w:left w:val="single" w:sz="4" w:space="0" w:color="000000"/>
              <w:bottom w:val="single" w:sz="4" w:space="0" w:color="000000"/>
              <w:right w:val="single" w:sz="4" w:space="0" w:color="000000"/>
            </w:tcBorders>
            <w:vAlign w:val="center"/>
          </w:tcPr>
          <w:p w14:paraId="65F768DF" w14:textId="77777777" w:rsidR="003B33B2" w:rsidRPr="001E3856" w:rsidRDefault="00527451" w:rsidP="00233BCC">
            <w:pPr>
              <w:widowControl w:val="0"/>
              <w:pBdr>
                <w:top w:val="nil"/>
                <w:left w:val="nil"/>
                <w:bottom w:val="nil"/>
                <w:right w:val="nil"/>
                <w:between w:val="nil"/>
              </w:pBdr>
              <w:spacing w:before="60" w:after="60" w:line="240" w:lineRule="auto"/>
              <w:ind w:left="1" w:hanging="3"/>
              <w:jc w:val="both"/>
              <w:rPr>
                <w:sz w:val="26"/>
                <w:szCs w:val="26"/>
              </w:rPr>
            </w:pPr>
            <w:r w:rsidRPr="001E3856">
              <w:rPr>
                <w:sz w:val="26"/>
                <w:szCs w:val="26"/>
              </w:rPr>
              <w:t>Kinh tế vĩ mô nâng cao; Thẩm định dự án đầu tư, Kinh tế chính trị nâng cao</w:t>
            </w:r>
          </w:p>
        </w:tc>
      </w:tr>
      <w:tr w:rsidR="003401F2" w:rsidRPr="001E3856" w14:paraId="7C009227"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2D163F94"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5</w:t>
            </w:r>
          </w:p>
        </w:tc>
        <w:tc>
          <w:tcPr>
            <w:tcW w:w="1212" w:type="pct"/>
            <w:tcBorders>
              <w:top w:val="single" w:sz="4" w:space="0" w:color="000000"/>
              <w:left w:val="single" w:sz="4" w:space="0" w:color="000000"/>
              <w:bottom w:val="single" w:sz="4" w:space="0" w:color="000000"/>
              <w:right w:val="single" w:sz="4" w:space="0" w:color="000000"/>
            </w:tcBorders>
            <w:vAlign w:val="center"/>
          </w:tcPr>
          <w:p w14:paraId="4991D39A"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Nguyễn Văn Luân</w:t>
            </w:r>
          </w:p>
        </w:tc>
        <w:tc>
          <w:tcPr>
            <w:tcW w:w="507" w:type="pct"/>
            <w:tcBorders>
              <w:top w:val="single" w:sz="4" w:space="0" w:color="000000"/>
              <w:left w:val="single" w:sz="4" w:space="0" w:color="000000"/>
              <w:bottom w:val="single" w:sz="4" w:space="0" w:color="000000"/>
              <w:right w:val="single" w:sz="4" w:space="0" w:color="000000"/>
            </w:tcBorders>
            <w:vAlign w:val="center"/>
          </w:tcPr>
          <w:p w14:paraId="7A6F95AE" w14:textId="7B506796" w:rsidR="003B33B2" w:rsidRPr="001E3856" w:rsidRDefault="000A373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1951</w:t>
            </w:r>
          </w:p>
        </w:tc>
        <w:tc>
          <w:tcPr>
            <w:tcW w:w="771" w:type="pct"/>
            <w:tcBorders>
              <w:top w:val="single" w:sz="4" w:space="0" w:color="000000"/>
              <w:left w:val="single" w:sz="4" w:space="0" w:color="000000"/>
              <w:bottom w:val="single" w:sz="4" w:space="0" w:color="000000"/>
              <w:right w:val="single" w:sz="4" w:space="0" w:color="000000"/>
            </w:tcBorders>
            <w:vAlign w:val="center"/>
          </w:tcPr>
          <w:p w14:paraId="25CE3324" w14:textId="1FDC26FE"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lang w:val="vi-VN"/>
              </w:rPr>
            </w:pPr>
            <w:r w:rsidRPr="001E3856">
              <w:rPr>
                <w:sz w:val="26"/>
                <w:szCs w:val="26"/>
              </w:rPr>
              <w:t>K</w:t>
            </w:r>
            <w:r w:rsidR="009D5508" w:rsidRPr="001E3856">
              <w:rPr>
                <w:sz w:val="26"/>
                <w:szCs w:val="26"/>
              </w:rPr>
              <w:t>inh</w:t>
            </w:r>
            <w:r w:rsidR="009D5508" w:rsidRPr="001E3856">
              <w:rPr>
                <w:sz w:val="26"/>
                <w:szCs w:val="26"/>
                <w:lang w:val="vi-VN"/>
              </w:rPr>
              <w:t xml:space="preserve"> tế học</w:t>
            </w:r>
          </w:p>
        </w:tc>
        <w:tc>
          <w:tcPr>
            <w:tcW w:w="588" w:type="pct"/>
            <w:tcBorders>
              <w:top w:val="single" w:sz="4" w:space="0" w:color="000000"/>
              <w:left w:val="single" w:sz="4" w:space="0" w:color="000000"/>
              <w:bottom w:val="single" w:sz="4" w:space="0" w:color="000000"/>
              <w:right w:val="single" w:sz="4" w:space="0" w:color="000000"/>
            </w:tcBorders>
            <w:vAlign w:val="center"/>
          </w:tcPr>
          <w:p w14:paraId="728CBA86"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PGS.TS</w:t>
            </w:r>
          </w:p>
        </w:tc>
        <w:tc>
          <w:tcPr>
            <w:tcW w:w="1616" w:type="pct"/>
            <w:tcBorders>
              <w:top w:val="single" w:sz="4" w:space="0" w:color="000000"/>
              <w:left w:val="single" w:sz="4" w:space="0" w:color="000000"/>
              <w:bottom w:val="single" w:sz="4" w:space="0" w:color="000000"/>
              <w:right w:val="single" w:sz="4" w:space="0" w:color="000000"/>
            </w:tcBorders>
            <w:vAlign w:val="center"/>
          </w:tcPr>
          <w:p w14:paraId="1BDCADB4"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Kinh tế Việt Nam</w:t>
            </w:r>
          </w:p>
        </w:tc>
      </w:tr>
      <w:tr w:rsidR="003401F2" w:rsidRPr="001E3856" w14:paraId="59BA9839"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3CF3D21D"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6</w:t>
            </w:r>
          </w:p>
        </w:tc>
        <w:tc>
          <w:tcPr>
            <w:tcW w:w="1212" w:type="pct"/>
            <w:tcBorders>
              <w:top w:val="single" w:sz="4" w:space="0" w:color="000000"/>
              <w:left w:val="single" w:sz="4" w:space="0" w:color="000000"/>
              <w:bottom w:val="single" w:sz="4" w:space="0" w:color="000000"/>
              <w:right w:val="single" w:sz="4" w:space="0" w:color="000000"/>
            </w:tcBorders>
            <w:vAlign w:val="center"/>
          </w:tcPr>
          <w:p w14:paraId="70D06465"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Phùng Thế Tám</w:t>
            </w:r>
          </w:p>
        </w:tc>
        <w:tc>
          <w:tcPr>
            <w:tcW w:w="507" w:type="pct"/>
            <w:tcBorders>
              <w:top w:val="single" w:sz="4" w:space="0" w:color="000000"/>
              <w:left w:val="single" w:sz="4" w:space="0" w:color="000000"/>
              <w:bottom w:val="single" w:sz="4" w:space="0" w:color="000000"/>
              <w:right w:val="single" w:sz="4" w:space="0" w:color="000000"/>
            </w:tcBorders>
            <w:vAlign w:val="center"/>
          </w:tcPr>
          <w:p w14:paraId="05A869EF"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1965</w:t>
            </w:r>
          </w:p>
        </w:tc>
        <w:tc>
          <w:tcPr>
            <w:tcW w:w="771" w:type="pct"/>
            <w:tcBorders>
              <w:top w:val="single" w:sz="4" w:space="0" w:color="000000"/>
              <w:left w:val="single" w:sz="4" w:space="0" w:color="000000"/>
              <w:bottom w:val="single" w:sz="4" w:space="0" w:color="000000"/>
              <w:right w:val="single" w:sz="4" w:space="0" w:color="000000"/>
            </w:tcBorders>
            <w:vAlign w:val="center"/>
          </w:tcPr>
          <w:p w14:paraId="28F4B763" w14:textId="6D0AB5F6"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lang w:val="vi-VN"/>
              </w:rPr>
            </w:pPr>
            <w:r w:rsidRPr="001E3856">
              <w:rPr>
                <w:sz w:val="26"/>
                <w:szCs w:val="26"/>
              </w:rPr>
              <w:t>K</w:t>
            </w:r>
            <w:r w:rsidR="009D5508" w:rsidRPr="001E3856">
              <w:rPr>
                <w:sz w:val="26"/>
                <w:szCs w:val="26"/>
              </w:rPr>
              <w:t>inh</w:t>
            </w:r>
            <w:r w:rsidR="009D5508" w:rsidRPr="001E3856">
              <w:rPr>
                <w:sz w:val="26"/>
                <w:szCs w:val="26"/>
                <w:lang w:val="vi-VN"/>
              </w:rPr>
              <w:t xml:space="preserve"> tế chính trị</w:t>
            </w:r>
          </w:p>
        </w:tc>
        <w:tc>
          <w:tcPr>
            <w:tcW w:w="588" w:type="pct"/>
            <w:tcBorders>
              <w:top w:val="single" w:sz="4" w:space="0" w:color="000000"/>
              <w:left w:val="single" w:sz="4" w:space="0" w:color="000000"/>
              <w:bottom w:val="single" w:sz="4" w:space="0" w:color="000000"/>
              <w:right w:val="single" w:sz="4" w:space="0" w:color="000000"/>
            </w:tcBorders>
            <w:vAlign w:val="center"/>
          </w:tcPr>
          <w:p w14:paraId="4F2C2855"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6C1416C6"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Kinh tế học thể chế</w:t>
            </w:r>
          </w:p>
        </w:tc>
      </w:tr>
      <w:tr w:rsidR="003401F2" w:rsidRPr="001E3856" w14:paraId="401E2F93"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666EAAEE"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lastRenderedPageBreak/>
              <w:t>7</w:t>
            </w:r>
          </w:p>
        </w:tc>
        <w:tc>
          <w:tcPr>
            <w:tcW w:w="1212" w:type="pct"/>
            <w:tcBorders>
              <w:top w:val="single" w:sz="4" w:space="0" w:color="000000"/>
              <w:left w:val="single" w:sz="4" w:space="0" w:color="000000"/>
              <w:bottom w:val="single" w:sz="4" w:space="0" w:color="000000"/>
              <w:right w:val="single" w:sz="4" w:space="0" w:color="000000"/>
            </w:tcBorders>
            <w:vAlign w:val="center"/>
          </w:tcPr>
          <w:p w14:paraId="3EA05FB3"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Trịnh Hoàng Hồng Huệ</w:t>
            </w:r>
          </w:p>
        </w:tc>
        <w:tc>
          <w:tcPr>
            <w:tcW w:w="507" w:type="pct"/>
            <w:tcBorders>
              <w:top w:val="single" w:sz="4" w:space="0" w:color="000000"/>
              <w:left w:val="single" w:sz="4" w:space="0" w:color="000000"/>
              <w:bottom w:val="single" w:sz="4" w:space="0" w:color="000000"/>
              <w:right w:val="single" w:sz="4" w:space="0" w:color="000000"/>
            </w:tcBorders>
            <w:vAlign w:val="center"/>
          </w:tcPr>
          <w:p w14:paraId="29843DCE"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1983</w:t>
            </w:r>
          </w:p>
        </w:tc>
        <w:tc>
          <w:tcPr>
            <w:tcW w:w="771" w:type="pct"/>
            <w:tcBorders>
              <w:top w:val="single" w:sz="4" w:space="0" w:color="000000"/>
              <w:left w:val="single" w:sz="4" w:space="0" w:color="000000"/>
              <w:bottom w:val="single" w:sz="4" w:space="0" w:color="000000"/>
              <w:right w:val="single" w:sz="4" w:space="0" w:color="000000"/>
            </w:tcBorders>
            <w:vAlign w:val="center"/>
          </w:tcPr>
          <w:p w14:paraId="5143D144"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Chính sách công</w:t>
            </w:r>
          </w:p>
        </w:tc>
        <w:tc>
          <w:tcPr>
            <w:tcW w:w="588" w:type="pct"/>
            <w:tcBorders>
              <w:top w:val="single" w:sz="4" w:space="0" w:color="000000"/>
              <w:left w:val="single" w:sz="4" w:space="0" w:color="000000"/>
              <w:bottom w:val="single" w:sz="4" w:space="0" w:color="000000"/>
              <w:right w:val="single" w:sz="4" w:space="0" w:color="000000"/>
            </w:tcBorders>
            <w:vAlign w:val="center"/>
          </w:tcPr>
          <w:p w14:paraId="31BFF7D8"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2C93E0A7"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Phương pháp nghiên cứu khoa học trong kinh tế; Chính sách công; Kinh tế công nâng cao</w:t>
            </w:r>
          </w:p>
        </w:tc>
      </w:tr>
      <w:tr w:rsidR="003401F2" w:rsidRPr="001E3856" w14:paraId="417CED73"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6113EA20"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8</w:t>
            </w:r>
          </w:p>
        </w:tc>
        <w:tc>
          <w:tcPr>
            <w:tcW w:w="1212" w:type="pct"/>
            <w:tcBorders>
              <w:top w:val="single" w:sz="4" w:space="0" w:color="000000"/>
              <w:left w:val="single" w:sz="4" w:space="0" w:color="000000"/>
              <w:bottom w:val="single" w:sz="4" w:space="0" w:color="000000"/>
              <w:right w:val="single" w:sz="4" w:space="0" w:color="000000"/>
            </w:tcBorders>
            <w:vAlign w:val="center"/>
          </w:tcPr>
          <w:p w14:paraId="5409B1A7"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Phạm Mỹ Duyên</w:t>
            </w:r>
          </w:p>
        </w:tc>
        <w:tc>
          <w:tcPr>
            <w:tcW w:w="507" w:type="pct"/>
            <w:tcBorders>
              <w:top w:val="single" w:sz="4" w:space="0" w:color="000000"/>
              <w:left w:val="single" w:sz="4" w:space="0" w:color="000000"/>
              <w:bottom w:val="single" w:sz="4" w:space="0" w:color="000000"/>
              <w:right w:val="single" w:sz="4" w:space="0" w:color="000000"/>
            </w:tcBorders>
            <w:vAlign w:val="center"/>
          </w:tcPr>
          <w:p w14:paraId="12F14051"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1980</w:t>
            </w:r>
          </w:p>
        </w:tc>
        <w:tc>
          <w:tcPr>
            <w:tcW w:w="771" w:type="pct"/>
            <w:tcBorders>
              <w:top w:val="single" w:sz="4" w:space="0" w:color="000000"/>
              <w:left w:val="single" w:sz="4" w:space="0" w:color="000000"/>
              <w:bottom w:val="single" w:sz="4" w:space="0" w:color="000000"/>
              <w:right w:val="single" w:sz="4" w:space="0" w:color="000000"/>
            </w:tcBorders>
            <w:vAlign w:val="center"/>
          </w:tcPr>
          <w:p w14:paraId="4C3D2570" w14:textId="361756D5"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lang w:val="vi-VN"/>
              </w:rPr>
            </w:pPr>
            <w:r w:rsidRPr="001E3856">
              <w:rPr>
                <w:sz w:val="26"/>
                <w:szCs w:val="26"/>
              </w:rPr>
              <w:t>K</w:t>
            </w:r>
            <w:r w:rsidR="009D5508" w:rsidRPr="001E3856">
              <w:rPr>
                <w:sz w:val="26"/>
                <w:szCs w:val="26"/>
              </w:rPr>
              <w:t>inh</w:t>
            </w:r>
            <w:r w:rsidR="009D5508" w:rsidRPr="001E3856">
              <w:rPr>
                <w:sz w:val="26"/>
                <w:szCs w:val="26"/>
                <w:lang w:val="vi-VN"/>
              </w:rPr>
              <w:t xml:space="preserve"> tế học</w:t>
            </w:r>
          </w:p>
        </w:tc>
        <w:tc>
          <w:tcPr>
            <w:tcW w:w="588" w:type="pct"/>
            <w:tcBorders>
              <w:top w:val="single" w:sz="4" w:space="0" w:color="000000"/>
              <w:left w:val="single" w:sz="4" w:space="0" w:color="000000"/>
              <w:bottom w:val="single" w:sz="4" w:space="0" w:color="000000"/>
              <w:right w:val="single" w:sz="4" w:space="0" w:color="000000"/>
            </w:tcBorders>
            <w:vAlign w:val="center"/>
          </w:tcPr>
          <w:p w14:paraId="60D21480"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76695208"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Kinh tế phát triển nâng cao</w:t>
            </w:r>
            <w:r w:rsidRPr="001E3856">
              <w:rPr>
                <w:sz w:val="26"/>
                <w:szCs w:val="26"/>
              </w:rPr>
              <w:t xml:space="preserve">; Kinh tế đổi mới sáng tạo; Phân tích định lượng trong kinh tế </w:t>
            </w:r>
          </w:p>
        </w:tc>
      </w:tr>
      <w:tr w:rsidR="003401F2" w:rsidRPr="00813F14" w14:paraId="3905D6F3"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70AE2805"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9</w:t>
            </w:r>
          </w:p>
        </w:tc>
        <w:tc>
          <w:tcPr>
            <w:tcW w:w="1212" w:type="pct"/>
            <w:tcBorders>
              <w:top w:val="single" w:sz="4" w:space="0" w:color="000000"/>
              <w:left w:val="single" w:sz="4" w:space="0" w:color="000000"/>
              <w:bottom w:val="single" w:sz="4" w:space="0" w:color="000000"/>
              <w:right w:val="single" w:sz="4" w:space="0" w:color="000000"/>
            </w:tcBorders>
            <w:vAlign w:val="center"/>
          </w:tcPr>
          <w:p w14:paraId="64424073"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Nguyễn Thị Đông</w:t>
            </w:r>
          </w:p>
        </w:tc>
        <w:tc>
          <w:tcPr>
            <w:tcW w:w="507" w:type="pct"/>
            <w:tcBorders>
              <w:top w:val="single" w:sz="4" w:space="0" w:color="000000"/>
              <w:left w:val="single" w:sz="4" w:space="0" w:color="000000"/>
              <w:bottom w:val="single" w:sz="4" w:space="0" w:color="000000"/>
              <w:right w:val="single" w:sz="4" w:space="0" w:color="000000"/>
            </w:tcBorders>
            <w:vAlign w:val="center"/>
          </w:tcPr>
          <w:p w14:paraId="5CAF66B3"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1980</w:t>
            </w:r>
          </w:p>
        </w:tc>
        <w:tc>
          <w:tcPr>
            <w:tcW w:w="771" w:type="pct"/>
            <w:tcBorders>
              <w:top w:val="single" w:sz="4" w:space="0" w:color="000000"/>
              <w:left w:val="single" w:sz="4" w:space="0" w:color="000000"/>
              <w:bottom w:val="single" w:sz="4" w:space="0" w:color="000000"/>
              <w:right w:val="single" w:sz="4" w:space="0" w:color="000000"/>
            </w:tcBorders>
            <w:vAlign w:val="center"/>
          </w:tcPr>
          <w:p w14:paraId="5003C295" w14:textId="730775E2"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K</w:t>
            </w:r>
            <w:r w:rsidR="009D5508" w:rsidRPr="001E3856">
              <w:rPr>
                <w:sz w:val="26"/>
                <w:szCs w:val="26"/>
              </w:rPr>
              <w:t>inh</w:t>
            </w:r>
            <w:r w:rsidR="009D5508" w:rsidRPr="001E3856">
              <w:rPr>
                <w:sz w:val="26"/>
                <w:szCs w:val="26"/>
                <w:lang w:val="vi-VN"/>
              </w:rPr>
              <w:t xml:space="preserve"> tế </w:t>
            </w:r>
            <w:r w:rsidRPr="001E3856">
              <w:rPr>
                <w:sz w:val="26"/>
                <w:szCs w:val="26"/>
              </w:rPr>
              <w:t>phát triển</w:t>
            </w:r>
          </w:p>
        </w:tc>
        <w:tc>
          <w:tcPr>
            <w:tcW w:w="588" w:type="pct"/>
            <w:tcBorders>
              <w:top w:val="single" w:sz="4" w:space="0" w:color="000000"/>
              <w:left w:val="single" w:sz="4" w:space="0" w:color="000000"/>
              <w:bottom w:val="single" w:sz="4" w:space="0" w:color="000000"/>
              <w:right w:val="single" w:sz="4" w:space="0" w:color="000000"/>
            </w:tcBorders>
            <w:vAlign w:val="center"/>
          </w:tcPr>
          <w:p w14:paraId="3B4CBB00"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09AEC5EC"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lang w:val="sv-SE"/>
              </w:rPr>
            </w:pPr>
            <w:r w:rsidRPr="001E3856">
              <w:rPr>
                <w:sz w:val="26"/>
                <w:szCs w:val="26"/>
                <w:lang w:val="sv-SE"/>
              </w:rPr>
              <w:t>Kinh tế Việt Nam;</w:t>
            </w:r>
          </w:p>
          <w:p w14:paraId="10EB96D3"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lang w:val="sv-SE"/>
              </w:rPr>
            </w:pPr>
            <w:r w:rsidRPr="001E3856">
              <w:rPr>
                <w:sz w:val="26"/>
                <w:szCs w:val="26"/>
                <w:lang w:val="sv-SE"/>
              </w:rPr>
              <w:t>Kinh tế hành vi</w:t>
            </w:r>
          </w:p>
        </w:tc>
      </w:tr>
      <w:tr w:rsidR="003401F2" w:rsidRPr="001E3856" w14:paraId="1DFD2339"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3013E7E5"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10</w:t>
            </w:r>
          </w:p>
        </w:tc>
        <w:tc>
          <w:tcPr>
            <w:tcW w:w="1212" w:type="pct"/>
            <w:tcBorders>
              <w:top w:val="single" w:sz="4" w:space="0" w:color="000000"/>
              <w:left w:val="single" w:sz="4" w:space="0" w:color="000000"/>
              <w:bottom w:val="single" w:sz="4" w:space="0" w:color="000000"/>
              <w:right w:val="single" w:sz="4" w:space="0" w:color="000000"/>
            </w:tcBorders>
            <w:vAlign w:val="center"/>
          </w:tcPr>
          <w:p w14:paraId="06B3F7D7"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Nguyễn Đình Bình</w:t>
            </w:r>
          </w:p>
        </w:tc>
        <w:tc>
          <w:tcPr>
            <w:tcW w:w="507" w:type="pct"/>
            <w:tcBorders>
              <w:top w:val="single" w:sz="4" w:space="0" w:color="000000"/>
              <w:left w:val="single" w:sz="4" w:space="0" w:color="000000"/>
              <w:bottom w:val="single" w:sz="4" w:space="0" w:color="000000"/>
              <w:right w:val="single" w:sz="4" w:space="0" w:color="000000"/>
            </w:tcBorders>
            <w:vAlign w:val="center"/>
          </w:tcPr>
          <w:p w14:paraId="413796B2"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1978</w:t>
            </w:r>
          </w:p>
        </w:tc>
        <w:tc>
          <w:tcPr>
            <w:tcW w:w="771" w:type="pct"/>
            <w:tcBorders>
              <w:top w:val="single" w:sz="4" w:space="0" w:color="000000"/>
              <w:left w:val="single" w:sz="4" w:space="0" w:color="000000"/>
              <w:bottom w:val="single" w:sz="4" w:space="0" w:color="000000"/>
              <w:right w:val="single" w:sz="4" w:space="0" w:color="000000"/>
            </w:tcBorders>
            <w:vAlign w:val="center"/>
          </w:tcPr>
          <w:p w14:paraId="0C9D0F39" w14:textId="2307881A"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lang w:val="vi-VN"/>
              </w:rPr>
            </w:pPr>
            <w:r w:rsidRPr="001E3856">
              <w:rPr>
                <w:sz w:val="26"/>
                <w:szCs w:val="26"/>
              </w:rPr>
              <w:t>K</w:t>
            </w:r>
            <w:r w:rsidR="009D5508" w:rsidRPr="001E3856">
              <w:rPr>
                <w:sz w:val="26"/>
                <w:szCs w:val="26"/>
              </w:rPr>
              <w:t>inh</w:t>
            </w:r>
            <w:r w:rsidR="009D5508" w:rsidRPr="001E3856">
              <w:rPr>
                <w:sz w:val="26"/>
                <w:szCs w:val="26"/>
                <w:lang w:val="vi-VN"/>
              </w:rPr>
              <w:t xml:space="preserve"> tế chính trị</w:t>
            </w:r>
          </w:p>
        </w:tc>
        <w:tc>
          <w:tcPr>
            <w:tcW w:w="588" w:type="pct"/>
            <w:tcBorders>
              <w:top w:val="single" w:sz="4" w:space="0" w:color="000000"/>
              <w:left w:val="single" w:sz="4" w:space="0" w:color="000000"/>
              <w:bottom w:val="single" w:sz="4" w:space="0" w:color="000000"/>
              <w:right w:val="single" w:sz="4" w:space="0" w:color="000000"/>
            </w:tcBorders>
            <w:vAlign w:val="center"/>
          </w:tcPr>
          <w:p w14:paraId="005DA80C"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24047987" w14:textId="77777777" w:rsidR="003B33B2" w:rsidRPr="001E3856" w:rsidRDefault="00527451" w:rsidP="003F06A6">
            <w:pPr>
              <w:widowControl w:val="0"/>
              <w:pBdr>
                <w:top w:val="nil"/>
                <w:left w:val="nil"/>
                <w:bottom w:val="nil"/>
                <w:right w:val="nil"/>
                <w:between w:val="nil"/>
              </w:pBdr>
              <w:tabs>
                <w:tab w:val="left" w:pos="567"/>
              </w:tabs>
              <w:spacing w:before="60" w:after="60" w:line="276" w:lineRule="auto"/>
              <w:ind w:left="1" w:hanging="3"/>
              <w:jc w:val="both"/>
              <w:rPr>
                <w:sz w:val="26"/>
                <w:szCs w:val="26"/>
              </w:rPr>
            </w:pPr>
            <w:r w:rsidRPr="001E3856">
              <w:rPr>
                <w:sz w:val="26"/>
                <w:szCs w:val="26"/>
              </w:rPr>
              <w:t>Kinh tế chính trị nâng cao</w:t>
            </w:r>
          </w:p>
          <w:p w14:paraId="5AB6E71E" w14:textId="77777777" w:rsidR="003B33B2" w:rsidRPr="001E3856" w:rsidRDefault="00527451" w:rsidP="003F06A6">
            <w:pPr>
              <w:widowControl w:val="0"/>
              <w:pBdr>
                <w:top w:val="nil"/>
                <w:left w:val="nil"/>
                <w:bottom w:val="nil"/>
                <w:right w:val="nil"/>
                <w:between w:val="nil"/>
              </w:pBdr>
              <w:tabs>
                <w:tab w:val="left" w:pos="567"/>
              </w:tabs>
              <w:spacing w:before="60" w:after="60" w:line="276" w:lineRule="auto"/>
              <w:ind w:left="1" w:hanging="3"/>
              <w:jc w:val="both"/>
              <w:rPr>
                <w:sz w:val="26"/>
                <w:szCs w:val="26"/>
              </w:rPr>
            </w:pPr>
            <w:r w:rsidRPr="001E3856">
              <w:rPr>
                <w:sz w:val="26"/>
                <w:szCs w:val="26"/>
              </w:rPr>
              <w:t>Kinh tế chính trị quốc tế</w:t>
            </w:r>
          </w:p>
          <w:p w14:paraId="35CD3F2B"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Quản lý công</w:t>
            </w:r>
          </w:p>
        </w:tc>
      </w:tr>
      <w:tr w:rsidR="003401F2" w:rsidRPr="001E3856" w14:paraId="16DC149F"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133D09F1"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11</w:t>
            </w:r>
          </w:p>
        </w:tc>
        <w:tc>
          <w:tcPr>
            <w:tcW w:w="1212" w:type="pct"/>
            <w:tcBorders>
              <w:top w:val="single" w:sz="4" w:space="0" w:color="000000"/>
              <w:left w:val="single" w:sz="4" w:space="0" w:color="000000"/>
              <w:bottom w:val="single" w:sz="4" w:space="0" w:color="000000"/>
              <w:right w:val="single" w:sz="4" w:space="0" w:color="000000"/>
            </w:tcBorders>
            <w:vAlign w:val="center"/>
          </w:tcPr>
          <w:p w14:paraId="27B319ED"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Lê Huy Đoàn</w:t>
            </w:r>
          </w:p>
        </w:tc>
        <w:tc>
          <w:tcPr>
            <w:tcW w:w="507" w:type="pct"/>
            <w:tcBorders>
              <w:top w:val="single" w:sz="4" w:space="0" w:color="000000"/>
              <w:left w:val="single" w:sz="4" w:space="0" w:color="000000"/>
              <w:bottom w:val="single" w:sz="4" w:space="0" w:color="000000"/>
              <w:right w:val="single" w:sz="4" w:space="0" w:color="000000"/>
            </w:tcBorders>
            <w:vAlign w:val="center"/>
          </w:tcPr>
          <w:p w14:paraId="1CF6557E"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1975</w:t>
            </w:r>
          </w:p>
        </w:tc>
        <w:tc>
          <w:tcPr>
            <w:tcW w:w="771" w:type="pct"/>
            <w:tcBorders>
              <w:top w:val="single" w:sz="4" w:space="0" w:color="000000"/>
              <w:left w:val="single" w:sz="4" w:space="0" w:color="000000"/>
              <w:bottom w:val="single" w:sz="4" w:space="0" w:color="000000"/>
              <w:right w:val="single" w:sz="4" w:space="0" w:color="000000"/>
            </w:tcBorders>
            <w:vAlign w:val="center"/>
          </w:tcPr>
          <w:p w14:paraId="313A85B0"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Kinh tế phát triển</w:t>
            </w:r>
          </w:p>
        </w:tc>
        <w:tc>
          <w:tcPr>
            <w:tcW w:w="588" w:type="pct"/>
            <w:tcBorders>
              <w:top w:val="single" w:sz="4" w:space="0" w:color="000000"/>
              <w:left w:val="single" w:sz="4" w:space="0" w:color="000000"/>
              <w:bottom w:val="single" w:sz="4" w:space="0" w:color="000000"/>
              <w:right w:val="single" w:sz="4" w:space="0" w:color="000000"/>
            </w:tcBorders>
            <w:vAlign w:val="center"/>
          </w:tcPr>
          <w:p w14:paraId="2D276C48"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5C71DA99"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Chính sách phát triển công nghiệp;</w:t>
            </w:r>
          </w:p>
        </w:tc>
      </w:tr>
      <w:tr w:rsidR="003401F2" w:rsidRPr="001E3856" w14:paraId="69BAFE21"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140FE6F7"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12</w:t>
            </w:r>
          </w:p>
        </w:tc>
        <w:tc>
          <w:tcPr>
            <w:tcW w:w="1212" w:type="pct"/>
            <w:tcBorders>
              <w:top w:val="single" w:sz="4" w:space="0" w:color="000000"/>
              <w:left w:val="single" w:sz="4" w:space="0" w:color="000000"/>
              <w:bottom w:val="single" w:sz="4" w:space="0" w:color="000000"/>
              <w:right w:val="single" w:sz="4" w:space="0" w:color="000000"/>
            </w:tcBorders>
            <w:vAlign w:val="center"/>
          </w:tcPr>
          <w:p w14:paraId="411C44FB"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 xml:space="preserve">Huỳnh Ngọc Chương </w:t>
            </w:r>
          </w:p>
        </w:tc>
        <w:tc>
          <w:tcPr>
            <w:tcW w:w="507" w:type="pct"/>
            <w:tcBorders>
              <w:top w:val="single" w:sz="4" w:space="0" w:color="000000"/>
              <w:left w:val="single" w:sz="4" w:space="0" w:color="000000"/>
              <w:bottom w:val="single" w:sz="4" w:space="0" w:color="000000"/>
              <w:right w:val="single" w:sz="4" w:space="0" w:color="000000"/>
            </w:tcBorders>
            <w:vAlign w:val="center"/>
          </w:tcPr>
          <w:p w14:paraId="748F3450"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1990</w:t>
            </w:r>
          </w:p>
        </w:tc>
        <w:tc>
          <w:tcPr>
            <w:tcW w:w="771" w:type="pct"/>
            <w:tcBorders>
              <w:top w:val="single" w:sz="4" w:space="0" w:color="000000"/>
              <w:left w:val="single" w:sz="4" w:space="0" w:color="000000"/>
              <w:bottom w:val="single" w:sz="4" w:space="0" w:color="000000"/>
              <w:right w:val="single" w:sz="4" w:space="0" w:color="000000"/>
            </w:tcBorders>
            <w:vAlign w:val="center"/>
          </w:tcPr>
          <w:p w14:paraId="34D6C6D1" w14:textId="2964F9E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Kinh tế học</w:t>
            </w:r>
          </w:p>
        </w:tc>
        <w:tc>
          <w:tcPr>
            <w:tcW w:w="588" w:type="pct"/>
            <w:tcBorders>
              <w:top w:val="single" w:sz="4" w:space="0" w:color="000000"/>
              <w:left w:val="single" w:sz="4" w:space="0" w:color="000000"/>
              <w:bottom w:val="single" w:sz="4" w:space="0" w:color="000000"/>
              <w:right w:val="single" w:sz="4" w:space="0" w:color="000000"/>
            </w:tcBorders>
            <w:vAlign w:val="center"/>
          </w:tcPr>
          <w:p w14:paraId="2E960D2E"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4D845B9A"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 xml:space="preserve">Phân tích định lượng trong kinh tế, Chính sách phát triển kinh tế vùng và địa phương, Quản lý công </w:t>
            </w:r>
          </w:p>
        </w:tc>
      </w:tr>
      <w:tr w:rsidR="003401F2" w:rsidRPr="001E3856" w14:paraId="052C6347"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45B43A5D"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13</w:t>
            </w:r>
          </w:p>
        </w:tc>
        <w:tc>
          <w:tcPr>
            <w:tcW w:w="1212" w:type="pct"/>
            <w:tcBorders>
              <w:top w:val="single" w:sz="4" w:space="0" w:color="000000"/>
              <w:left w:val="single" w:sz="4" w:space="0" w:color="000000"/>
              <w:bottom w:val="single" w:sz="4" w:space="0" w:color="000000"/>
              <w:right w:val="single" w:sz="4" w:space="0" w:color="000000"/>
            </w:tcBorders>
            <w:vAlign w:val="center"/>
          </w:tcPr>
          <w:p w14:paraId="2E2FDDB9"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Nguyễn Thanh Huyền</w:t>
            </w:r>
          </w:p>
        </w:tc>
        <w:tc>
          <w:tcPr>
            <w:tcW w:w="507" w:type="pct"/>
            <w:tcBorders>
              <w:top w:val="single" w:sz="4" w:space="0" w:color="000000"/>
              <w:left w:val="single" w:sz="4" w:space="0" w:color="000000"/>
              <w:bottom w:val="single" w:sz="4" w:space="0" w:color="000000"/>
              <w:right w:val="single" w:sz="4" w:space="0" w:color="000000"/>
            </w:tcBorders>
            <w:vAlign w:val="center"/>
          </w:tcPr>
          <w:p w14:paraId="7D59D72C" w14:textId="56A2E030"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1982</w:t>
            </w:r>
          </w:p>
        </w:tc>
        <w:tc>
          <w:tcPr>
            <w:tcW w:w="771" w:type="pct"/>
            <w:tcBorders>
              <w:top w:val="single" w:sz="4" w:space="0" w:color="000000"/>
              <w:left w:val="single" w:sz="4" w:space="0" w:color="000000"/>
              <w:bottom w:val="single" w:sz="4" w:space="0" w:color="000000"/>
              <w:right w:val="single" w:sz="4" w:space="0" w:color="000000"/>
            </w:tcBorders>
            <w:vAlign w:val="center"/>
          </w:tcPr>
          <w:p w14:paraId="7AA0B26F"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Kinh tế học</w:t>
            </w:r>
          </w:p>
        </w:tc>
        <w:tc>
          <w:tcPr>
            <w:tcW w:w="588" w:type="pct"/>
            <w:tcBorders>
              <w:top w:val="single" w:sz="4" w:space="0" w:color="000000"/>
              <w:left w:val="single" w:sz="4" w:space="0" w:color="000000"/>
              <w:bottom w:val="single" w:sz="4" w:space="0" w:color="000000"/>
              <w:right w:val="single" w:sz="4" w:space="0" w:color="000000"/>
            </w:tcBorders>
            <w:vAlign w:val="center"/>
          </w:tcPr>
          <w:p w14:paraId="01EA4B7B"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145E6A9A" w14:textId="35257E9B"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 xml:space="preserve">Kinh tế lao động; Thẩm định dự án đầu tư </w:t>
            </w:r>
          </w:p>
        </w:tc>
      </w:tr>
      <w:tr w:rsidR="003401F2" w:rsidRPr="001E3856" w14:paraId="353D0128"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12E9504B"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14</w:t>
            </w:r>
          </w:p>
        </w:tc>
        <w:tc>
          <w:tcPr>
            <w:tcW w:w="1212" w:type="pct"/>
            <w:tcBorders>
              <w:top w:val="single" w:sz="4" w:space="0" w:color="000000"/>
              <w:left w:val="single" w:sz="4" w:space="0" w:color="000000"/>
              <w:bottom w:val="single" w:sz="4" w:space="0" w:color="000000"/>
              <w:right w:val="single" w:sz="4" w:space="0" w:color="000000"/>
            </w:tcBorders>
            <w:vAlign w:val="center"/>
          </w:tcPr>
          <w:p w14:paraId="1BBA1B40"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 xml:space="preserve">Lê Kiên </w:t>
            </w:r>
          </w:p>
        </w:tc>
        <w:tc>
          <w:tcPr>
            <w:tcW w:w="507" w:type="pct"/>
            <w:tcBorders>
              <w:top w:val="single" w:sz="4" w:space="0" w:color="000000"/>
              <w:left w:val="single" w:sz="4" w:space="0" w:color="000000"/>
              <w:bottom w:val="single" w:sz="4" w:space="0" w:color="000000"/>
              <w:right w:val="single" w:sz="4" w:space="0" w:color="000000"/>
            </w:tcBorders>
            <w:vAlign w:val="center"/>
          </w:tcPr>
          <w:p w14:paraId="4DB41D19" w14:textId="417F68E1"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1989</w:t>
            </w:r>
          </w:p>
        </w:tc>
        <w:tc>
          <w:tcPr>
            <w:tcW w:w="771" w:type="pct"/>
            <w:tcBorders>
              <w:top w:val="single" w:sz="4" w:space="0" w:color="000000"/>
              <w:left w:val="single" w:sz="4" w:space="0" w:color="000000"/>
              <w:bottom w:val="single" w:sz="4" w:space="0" w:color="000000"/>
              <w:right w:val="single" w:sz="4" w:space="0" w:color="000000"/>
            </w:tcBorders>
            <w:vAlign w:val="center"/>
          </w:tcPr>
          <w:p w14:paraId="11CD206D" w14:textId="21D3D335"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Kinh tế học</w:t>
            </w:r>
          </w:p>
        </w:tc>
        <w:tc>
          <w:tcPr>
            <w:tcW w:w="588" w:type="pct"/>
            <w:tcBorders>
              <w:top w:val="single" w:sz="4" w:space="0" w:color="000000"/>
              <w:left w:val="single" w:sz="4" w:space="0" w:color="000000"/>
              <w:bottom w:val="single" w:sz="4" w:space="0" w:color="000000"/>
              <w:right w:val="single" w:sz="4" w:space="0" w:color="000000"/>
            </w:tcBorders>
            <w:vAlign w:val="center"/>
          </w:tcPr>
          <w:p w14:paraId="0561AEFF"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0F83255C"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 xml:space="preserve">Kinh tế vĩ mô nâng cao </w:t>
            </w:r>
          </w:p>
        </w:tc>
      </w:tr>
      <w:tr w:rsidR="003401F2" w:rsidRPr="001E3856" w14:paraId="22528272"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006220FE"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15</w:t>
            </w:r>
          </w:p>
        </w:tc>
        <w:tc>
          <w:tcPr>
            <w:tcW w:w="1212" w:type="pct"/>
            <w:tcBorders>
              <w:top w:val="single" w:sz="4" w:space="0" w:color="000000"/>
              <w:left w:val="single" w:sz="4" w:space="0" w:color="000000"/>
              <w:bottom w:val="single" w:sz="4" w:space="0" w:color="000000"/>
              <w:right w:val="single" w:sz="4" w:space="0" w:color="000000"/>
            </w:tcBorders>
            <w:vAlign w:val="center"/>
          </w:tcPr>
          <w:p w14:paraId="4F98725C"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 xml:space="preserve">Nguyễn Anh Phương </w:t>
            </w:r>
          </w:p>
        </w:tc>
        <w:tc>
          <w:tcPr>
            <w:tcW w:w="507" w:type="pct"/>
            <w:tcBorders>
              <w:top w:val="single" w:sz="4" w:space="0" w:color="000000"/>
              <w:left w:val="single" w:sz="4" w:space="0" w:color="000000"/>
              <w:bottom w:val="single" w:sz="4" w:space="0" w:color="000000"/>
              <w:right w:val="single" w:sz="4" w:space="0" w:color="000000"/>
            </w:tcBorders>
            <w:vAlign w:val="center"/>
          </w:tcPr>
          <w:p w14:paraId="26681535" w14:textId="1908FA49" w:rsidR="003B33B2" w:rsidRPr="001E3856" w:rsidRDefault="000A373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1993</w:t>
            </w:r>
          </w:p>
        </w:tc>
        <w:tc>
          <w:tcPr>
            <w:tcW w:w="771" w:type="pct"/>
            <w:tcBorders>
              <w:top w:val="single" w:sz="4" w:space="0" w:color="000000"/>
              <w:left w:val="single" w:sz="4" w:space="0" w:color="000000"/>
              <w:bottom w:val="single" w:sz="4" w:space="0" w:color="000000"/>
              <w:right w:val="single" w:sz="4" w:space="0" w:color="000000"/>
            </w:tcBorders>
            <w:vAlign w:val="center"/>
          </w:tcPr>
          <w:p w14:paraId="020255B2" w14:textId="6CC39B4B" w:rsidR="003B33B2" w:rsidRPr="001E3856" w:rsidRDefault="002E7AF5" w:rsidP="003F06A6">
            <w:pPr>
              <w:pStyle w:val="NormalWeb"/>
              <w:spacing w:before="0" w:after="0" w:line="276" w:lineRule="auto"/>
              <w:ind w:left="5" w:hanging="7"/>
              <w:jc w:val="center"/>
              <w:rPr>
                <w:sz w:val="26"/>
                <w:szCs w:val="26"/>
              </w:rPr>
            </w:pPr>
            <w:r w:rsidRPr="001E3856">
              <w:rPr>
                <w:sz w:val="26"/>
                <w:szCs w:val="26"/>
              </w:rPr>
              <w:t>Kinh tế công nghiệp</w:t>
            </w:r>
          </w:p>
        </w:tc>
        <w:tc>
          <w:tcPr>
            <w:tcW w:w="588" w:type="pct"/>
            <w:tcBorders>
              <w:top w:val="single" w:sz="4" w:space="0" w:color="000000"/>
              <w:left w:val="single" w:sz="4" w:space="0" w:color="000000"/>
              <w:bottom w:val="single" w:sz="4" w:space="0" w:color="000000"/>
              <w:right w:val="single" w:sz="4" w:space="0" w:color="000000"/>
            </w:tcBorders>
            <w:vAlign w:val="center"/>
          </w:tcPr>
          <w:p w14:paraId="2E9E2D0F"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0533766A"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 xml:space="preserve">Kinh tế hành vi </w:t>
            </w:r>
          </w:p>
        </w:tc>
      </w:tr>
      <w:tr w:rsidR="003401F2" w:rsidRPr="001E3856" w14:paraId="0D52B31C"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52632342"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16</w:t>
            </w:r>
          </w:p>
        </w:tc>
        <w:tc>
          <w:tcPr>
            <w:tcW w:w="1212" w:type="pct"/>
            <w:tcBorders>
              <w:top w:val="single" w:sz="4" w:space="0" w:color="000000"/>
              <w:left w:val="single" w:sz="4" w:space="0" w:color="000000"/>
              <w:bottom w:val="single" w:sz="4" w:space="0" w:color="000000"/>
              <w:right w:val="single" w:sz="4" w:space="0" w:color="000000"/>
            </w:tcBorders>
            <w:vAlign w:val="center"/>
          </w:tcPr>
          <w:p w14:paraId="404C7EA2"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Lê Tuấn Lộc</w:t>
            </w:r>
          </w:p>
        </w:tc>
        <w:tc>
          <w:tcPr>
            <w:tcW w:w="507" w:type="pct"/>
            <w:tcBorders>
              <w:top w:val="single" w:sz="4" w:space="0" w:color="000000"/>
              <w:left w:val="single" w:sz="4" w:space="0" w:color="000000"/>
              <w:bottom w:val="single" w:sz="4" w:space="0" w:color="000000"/>
              <w:right w:val="single" w:sz="4" w:space="0" w:color="000000"/>
            </w:tcBorders>
            <w:vAlign w:val="center"/>
          </w:tcPr>
          <w:p w14:paraId="51A2D6A8"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1971</w:t>
            </w:r>
          </w:p>
        </w:tc>
        <w:tc>
          <w:tcPr>
            <w:tcW w:w="771" w:type="pct"/>
            <w:tcBorders>
              <w:top w:val="single" w:sz="4" w:space="0" w:color="000000"/>
              <w:left w:val="single" w:sz="4" w:space="0" w:color="000000"/>
              <w:bottom w:val="single" w:sz="4" w:space="0" w:color="000000"/>
              <w:right w:val="single" w:sz="4" w:space="0" w:color="000000"/>
            </w:tcBorders>
            <w:vAlign w:val="center"/>
          </w:tcPr>
          <w:p w14:paraId="6F11C1A5" w14:textId="036E5FC8" w:rsidR="003B33B2" w:rsidRPr="001E3856" w:rsidRDefault="002E7AF5"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 xml:space="preserve">Kinh tế </w:t>
            </w:r>
            <w:r w:rsidR="009D5508" w:rsidRPr="001E3856">
              <w:rPr>
                <w:sz w:val="26"/>
                <w:szCs w:val="26"/>
              </w:rPr>
              <w:t>học</w:t>
            </w:r>
          </w:p>
        </w:tc>
        <w:tc>
          <w:tcPr>
            <w:tcW w:w="588" w:type="pct"/>
            <w:tcBorders>
              <w:top w:val="single" w:sz="4" w:space="0" w:color="000000"/>
              <w:left w:val="single" w:sz="4" w:space="0" w:color="000000"/>
              <w:bottom w:val="single" w:sz="4" w:space="0" w:color="000000"/>
              <w:right w:val="single" w:sz="4" w:space="0" w:color="000000"/>
            </w:tcBorders>
            <w:vAlign w:val="center"/>
          </w:tcPr>
          <w:p w14:paraId="173ED63F"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PGS.TS</w:t>
            </w:r>
          </w:p>
        </w:tc>
        <w:tc>
          <w:tcPr>
            <w:tcW w:w="1616" w:type="pct"/>
            <w:tcBorders>
              <w:top w:val="single" w:sz="4" w:space="0" w:color="000000"/>
              <w:left w:val="single" w:sz="4" w:space="0" w:color="000000"/>
              <w:bottom w:val="single" w:sz="4" w:space="0" w:color="000000"/>
              <w:right w:val="single" w:sz="4" w:space="0" w:color="000000"/>
            </w:tcBorders>
            <w:vAlign w:val="center"/>
          </w:tcPr>
          <w:p w14:paraId="60ADF9BD"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Toàn cầu hóa và quan hệ kinh tế quốc tế</w:t>
            </w:r>
          </w:p>
        </w:tc>
      </w:tr>
      <w:tr w:rsidR="003401F2" w:rsidRPr="001E3856" w14:paraId="18F1A9D6"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38ADFEC8"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17</w:t>
            </w:r>
          </w:p>
        </w:tc>
        <w:tc>
          <w:tcPr>
            <w:tcW w:w="1212" w:type="pct"/>
            <w:tcBorders>
              <w:top w:val="single" w:sz="4" w:space="0" w:color="000000"/>
              <w:left w:val="single" w:sz="4" w:space="0" w:color="000000"/>
              <w:bottom w:val="single" w:sz="4" w:space="0" w:color="000000"/>
              <w:right w:val="single" w:sz="4" w:space="0" w:color="000000"/>
            </w:tcBorders>
            <w:vAlign w:val="center"/>
          </w:tcPr>
          <w:p w14:paraId="06140EAF"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Phạm Đức Chính</w:t>
            </w:r>
          </w:p>
        </w:tc>
        <w:tc>
          <w:tcPr>
            <w:tcW w:w="507" w:type="pct"/>
            <w:tcBorders>
              <w:top w:val="single" w:sz="4" w:space="0" w:color="000000"/>
              <w:left w:val="single" w:sz="4" w:space="0" w:color="000000"/>
              <w:bottom w:val="single" w:sz="4" w:space="0" w:color="000000"/>
              <w:right w:val="single" w:sz="4" w:space="0" w:color="000000"/>
            </w:tcBorders>
            <w:vAlign w:val="center"/>
          </w:tcPr>
          <w:p w14:paraId="4A8402C0"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1952</w:t>
            </w:r>
          </w:p>
        </w:tc>
        <w:tc>
          <w:tcPr>
            <w:tcW w:w="771" w:type="pct"/>
            <w:tcBorders>
              <w:top w:val="single" w:sz="4" w:space="0" w:color="000000"/>
              <w:left w:val="single" w:sz="4" w:space="0" w:color="000000"/>
              <w:bottom w:val="single" w:sz="4" w:space="0" w:color="000000"/>
              <w:right w:val="single" w:sz="4" w:space="0" w:color="000000"/>
            </w:tcBorders>
            <w:vAlign w:val="center"/>
          </w:tcPr>
          <w:p w14:paraId="456A5BE9" w14:textId="14A81755" w:rsidR="003B33B2" w:rsidRPr="001E3856" w:rsidRDefault="002E7AF5"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Kinh tế</w:t>
            </w:r>
          </w:p>
        </w:tc>
        <w:tc>
          <w:tcPr>
            <w:tcW w:w="588" w:type="pct"/>
            <w:tcBorders>
              <w:top w:val="single" w:sz="4" w:space="0" w:color="000000"/>
              <w:left w:val="single" w:sz="4" w:space="0" w:color="000000"/>
              <w:bottom w:val="single" w:sz="4" w:space="0" w:color="000000"/>
              <w:right w:val="single" w:sz="4" w:space="0" w:color="000000"/>
            </w:tcBorders>
            <w:vAlign w:val="center"/>
          </w:tcPr>
          <w:p w14:paraId="1C54E385"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PGS.TSKH</w:t>
            </w:r>
          </w:p>
        </w:tc>
        <w:tc>
          <w:tcPr>
            <w:tcW w:w="1616" w:type="pct"/>
            <w:tcBorders>
              <w:top w:val="single" w:sz="4" w:space="0" w:color="000000"/>
              <w:left w:val="single" w:sz="4" w:space="0" w:color="000000"/>
              <w:bottom w:val="single" w:sz="4" w:space="0" w:color="000000"/>
              <w:right w:val="single" w:sz="4" w:space="0" w:color="000000"/>
            </w:tcBorders>
            <w:vAlign w:val="center"/>
          </w:tcPr>
          <w:p w14:paraId="7FA9320A"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Kinh tế lao động</w:t>
            </w:r>
          </w:p>
        </w:tc>
      </w:tr>
      <w:tr w:rsidR="003401F2" w:rsidRPr="001E3856" w14:paraId="2543C5FD"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0A0D487E"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18</w:t>
            </w:r>
          </w:p>
        </w:tc>
        <w:tc>
          <w:tcPr>
            <w:tcW w:w="1212" w:type="pct"/>
            <w:tcBorders>
              <w:top w:val="single" w:sz="4" w:space="0" w:color="000000"/>
              <w:left w:val="single" w:sz="4" w:space="0" w:color="000000"/>
              <w:bottom w:val="single" w:sz="4" w:space="0" w:color="000000"/>
              <w:right w:val="single" w:sz="4" w:space="0" w:color="000000"/>
            </w:tcBorders>
            <w:vAlign w:val="center"/>
          </w:tcPr>
          <w:p w14:paraId="3AA2C3C5" w14:textId="77777777" w:rsidR="003B33B2" w:rsidRPr="001E3856" w:rsidRDefault="00527451" w:rsidP="003F06A6">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Trần Hùng Sơn</w:t>
            </w:r>
          </w:p>
        </w:tc>
        <w:tc>
          <w:tcPr>
            <w:tcW w:w="507" w:type="pct"/>
            <w:tcBorders>
              <w:top w:val="single" w:sz="4" w:space="0" w:color="000000"/>
              <w:left w:val="single" w:sz="4" w:space="0" w:color="000000"/>
              <w:bottom w:val="single" w:sz="4" w:space="0" w:color="000000"/>
              <w:right w:val="single" w:sz="4" w:space="0" w:color="000000"/>
            </w:tcBorders>
            <w:vAlign w:val="center"/>
          </w:tcPr>
          <w:p w14:paraId="113D26AC"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1980</w:t>
            </w:r>
          </w:p>
        </w:tc>
        <w:tc>
          <w:tcPr>
            <w:tcW w:w="771" w:type="pct"/>
            <w:tcBorders>
              <w:top w:val="single" w:sz="4" w:space="0" w:color="000000"/>
              <w:left w:val="single" w:sz="4" w:space="0" w:color="000000"/>
              <w:bottom w:val="single" w:sz="4" w:space="0" w:color="000000"/>
              <w:right w:val="single" w:sz="4" w:space="0" w:color="000000"/>
            </w:tcBorders>
            <w:vAlign w:val="center"/>
          </w:tcPr>
          <w:p w14:paraId="7201609C"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Tài chính ngân hàng</w:t>
            </w:r>
          </w:p>
        </w:tc>
        <w:tc>
          <w:tcPr>
            <w:tcW w:w="588" w:type="pct"/>
            <w:tcBorders>
              <w:top w:val="single" w:sz="4" w:space="0" w:color="000000"/>
              <w:left w:val="single" w:sz="4" w:space="0" w:color="000000"/>
              <w:bottom w:val="single" w:sz="4" w:space="0" w:color="000000"/>
              <w:right w:val="single" w:sz="4" w:space="0" w:color="000000"/>
            </w:tcBorders>
            <w:vAlign w:val="center"/>
          </w:tcPr>
          <w:p w14:paraId="39E42F7E"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PGS.TS</w:t>
            </w:r>
          </w:p>
        </w:tc>
        <w:tc>
          <w:tcPr>
            <w:tcW w:w="1616" w:type="pct"/>
            <w:tcBorders>
              <w:top w:val="single" w:sz="4" w:space="0" w:color="000000"/>
              <w:left w:val="single" w:sz="4" w:space="0" w:color="000000"/>
              <w:bottom w:val="single" w:sz="4" w:space="0" w:color="000000"/>
              <w:right w:val="single" w:sz="4" w:space="0" w:color="000000"/>
            </w:tcBorders>
            <w:vAlign w:val="center"/>
          </w:tcPr>
          <w:p w14:paraId="01FEC121"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Tài chính phát triển</w:t>
            </w:r>
          </w:p>
        </w:tc>
      </w:tr>
      <w:tr w:rsidR="003401F2" w:rsidRPr="001E3856" w14:paraId="24CE1F98"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340F3AD4"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w:t>
            </w:r>
          </w:p>
        </w:tc>
        <w:tc>
          <w:tcPr>
            <w:tcW w:w="1212" w:type="pct"/>
            <w:tcBorders>
              <w:top w:val="single" w:sz="4" w:space="0" w:color="000000"/>
              <w:left w:val="single" w:sz="4" w:space="0" w:color="000000"/>
              <w:bottom w:val="single" w:sz="4" w:space="0" w:color="000000"/>
              <w:right w:val="single" w:sz="4" w:space="0" w:color="000000"/>
            </w:tcBorders>
            <w:vAlign w:val="center"/>
          </w:tcPr>
          <w:p w14:paraId="47509F2C" w14:textId="77777777" w:rsidR="003B33B2" w:rsidRPr="001E3856" w:rsidRDefault="00527451" w:rsidP="003F06A6">
            <w:pPr>
              <w:widowControl w:val="0"/>
              <w:spacing w:before="60" w:after="60" w:line="276" w:lineRule="auto"/>
              <w:ind w:left="1" w:hanging="3"/>
              <w:rPr>
                <w:sz w:val="26"/>
                <w:szCs w:val="26"/>
              </w:rPr>
            </w:pPr>
            <w:r w:rsidRPr="001E3856">
              <w:rPr>
                <w:sz w:val="26"/>
                <w:szCs w:val="26"/>
              </w:rPr>
              <w:t>Huỳnh Thanh Tú</w:t>
            </w:r>
          </w:p>
        </w:tc>
        <w:tc>
          <w:tcPr>
            <w:tcW w:w="507" w:type="pct"/>
            <w:tcBorders>
              <w:top w:val="single" w:sz="4" w:space="0" w:color="000000"/>
              <w:left w:val="single" w:sz="4" w:space="0" w:color="000000"/>
              <w:bottom w:val="single" w:sz="4" w:space="0" w:color="000000"/>
              <w:right w:val="single" w:sz="4" w:space="0" w:color="000000"/>
            </w:tcBorders>
            <w:vAlign w:val="center"/>
          </w:tcPr>
          <w:p w14:paraId="7AF731C0" w14:textId="4C7226E5" w:rsidR="003B33B2" w:rsidRPr="001E3856" w:rsidRDefault="000A373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1963</w:t>
            </w:r>
          </w:p>
        </w:tc>
        <w:tc>
          <w:tcPr>
            <w:tcW w:w="771" w:type="pct"/>
            <w:tcBorders>
              <w:top w:val="single" w:sz="4" w:space="0" w:color="000000"/>
              <w:left w:val="single" w:sz="4" w:space="0" w:color="000000"/>
              <w:bottom w:val="single" w:sz="4" w:space="0" w:color="000000"/>
              <w:right w:val="single" w:sz="4" w:space="0" w:color="000000"/>
            </w:tcBorders>
            <w:vAlign w:val="center"/>
          </w:tcPr>
          <w:p w14:paraId="783C79A0"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Quản trị kinh doanh</w:t>
            </w:r>
          </w:p>
        </w:tc>
        <w:tc>
          <w:tcPr>
            <w:tcW w:w="588" w:type="pct"/>
            <w:tcBorders>
              <w:top w:val="single" w:sz="4" w:space="0" w:color="000000"/>
              <w:left w:val="single" w:sz="4" w:space="0" w:color="000000"/>
              <w:bottom w:val="single" w:sz="4" w:space="0" w:color="000000"/>
              <w:right w:val="single" w:sz="4" w:space="0" w:color="000000"/>
            </w:tcBorders>
            <w:vAlign w:val="center"/>
          </w:tcPr>
          <w:p w14:paraId="4312D81A" w14:textId="0B00B4D1" w:rsidR="003B33B2" w:rsidRPr="001E3856" w:rsidRDefault="00C61C64" w:rsidP="003F06A6">
            <w:pPr>
              <w:widowControl w:val="0"/>
              <w:pBdr>
                <w:top w:val="nil"/>
                <w:left w:val="nil"/>
                <w:bottom w:val="nil"/>
                <w:right w:val="nil"/>
                <w:between w:val="nil"/>
              </w:pBdr>
              <w:spacing w:before="60" w:after="60" w:line="276" w:lineRule="auto"/>
              <w:ind w:left="1" w:hanging="3"/>
              <w:jc w:val="center"/>
              <w:rPr>
                <w:sz w:val="26"/>
                <w:szCs w:val="26"/>
                <w:lang w:val="vi-VN"/>
              </w:rPr>
            </w:pPr>
            <w:r w:rsidRPr="001E3856">
              <w:rPr>
                <w:sz w:val="26"/>
                <w:szCs w:val="26"/>
              </w:rPr>
              <w:t>Tiến</w:t>
            </w:r>
            <w:r w:rsidRPr="001E3856">
              <w:rPr>
                <w:sz w:val="26"/>
                <w:szCs w:val="26"/>
                <w:lang w:val="vi-VN"/>
              </w:rPr>
              <w:t xml:space="preserve">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44F9235A"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Marketing địa phương</w:t>
            </w:r>
          </w:p>
        </w:tc>
      </w:tr>
      <w:tr w:rsidR="00ED705B" w:rsidRPr="001E3856" w14:paraId="5792AB50" w14:textId="77777777" w:rsidTr="009162E1">
        <w:tc>
          <w:tcPr>
            <w:tcW w:w="305" w:type="pct"/>
            <w:tcBorders>
              <w:top w:val="single" w:sz="4" w:space="0" w:color="000000"/>
              <w:left w:val="single" w:sz="4" w:space="0" w:color="000000"/>
              <w:bottom w:val="single" w:sz="4" w:space="0" w:color="000000"/>
              <w:right w:val="single" w:sz="4" w:space="0" w:color="000000"/>
            </w:tcBorders>
            <w:vAlign w:val="center"/>
          </w:tcPr>
          <w:p w14:paraId="129ED347"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20</w:t>
            </w:r>
          </w:p>
        </w:tc>
        <w:tc>
          <w:tcPr>
            <w:tcW w:w="1212" w:type="pct"/>
            <w:tcBorders>
              <w:top w:val="single" w:sz="4" w:space="0" w:color="000000"/>
              <w:left w:val="single" w:sz="4" w:space="0" w:color="000000"/>
              <w:bottom w:val="single" w:sz="4" w:space="0" w:color="000000"/>
              <w:right w:val="single" w:sz="4" w:space="0" w:color="000000"/>
            </w:tcBorders>
            <w:vAlign w:val="center"/>
          </w:tcPr>
          <w:p w14:paraId="721C0216" w14:textId="77777777" w:rsidR="003B33B2" w:rsidRPr="001E3856" w:rsidRDefault="00527451" w:rsidP="003F06A6">
            <w:pPr>
              <w:widowControl w:val="0"/>
              <w:spacing w:before="60" w:after="60" w:line="276" w:lineRule="auto"/>
              <w:ind w:left="1" w:hanging="3"/>
              <w:rPr>
                <w:sz w:val="26"/>
                <w:szCs w:val="26"/>
              </w:rPr>
            </w:pPr>
            <w:r w:rsidRPr="001E3856">
              <w:rPr>
                <w:sz w:val="26"/>
                <w:szCs w:val="26"/>
              </w:rPr>
              <w:t>Bùi</w:t>
            </w:r>
            <w:r w:rsidRPr="001E3856">
              <w:rPr>
                <w:sz w:val="26"/>
                <w:szCs w:val="26"/>
              </w:rPr>
              <w:t xml:space="preserve"> Lê Thục Linh</w:t>
            </w:r>
          </w:p>
        </w:tc>
        <w:tc>
          <w:tcPr>
            <w:tcW w:w="507" w:type="pct"/>
            <w:tcBorders>
              <w:top w:val="single" w:sz="4" w:space="0" w:color="000000"/>
              <w:left w:val="single" w:sz="4" w:space="0" w:color="000000"/>
              <w:bottom w:val="single" w:sz="4" w:space="0" w:color="000000"/>
              <w:right w:val="single" w:sz="4" w:space="0" w:color="000000"/>
            </w:tcBorders>
            <w:vAlign w:val="center"/>
          </w:tcPr>
          <w:p w14:paraId="37890825" w14:textId="3A163590" w:rsidR="003B33B2" w:rsidRPr="001E3856" w:rsidRDefault="000A373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1992</w:t>
            </w:r>
          </w:p>
        </w:tc>
        <w:tc>
          <w:tcPr>
            <w:tcW w:w="771" w:type="pct"/>
            <w:tcBorders>
              <w:top w:val="single" w:sz="4" w:space="0" w:color="000000"/>
              <w:left w:val="single" w:sz="4" w:space="0" w:color="000000"/>
              <w:bottom w:val="single" w:sz="4" w:space="0" w:color="000000"/>
              <w:right w:val="single" w:sz="4" w:space="0" w:color="000000"/>
            </w:tcBorders>
            <w:vAlign w:val="center"/>
          </w:tcPr>
          <w:p w14:paraId="1F0A3A8D"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Luật</w:t>
            </w:r>
          </w:p>
        </w:tc>
        <w:tc>
          <w:tcPr>
            <w:tcW w:w="588" w:type="pct"/>
            <w:tcBorders>
              <w:top w:val="single" w:sz="4" w:space="0" w:color="000000"/>
              <w:left w:val="single" w:sz="4" w:space="0" w:color="000000"/>
              <w:bottom w:val="single" w:sz="4" w:space="0" w:color="000000"/>
              <w:right w:val="single" w:sz="4" w:space="0" w:color="000000"/>
            </w:tcBorders>
            <w:vAlign w:val="center"/>
          </w:tcPr>
          <w:p w14:paraId="6674F528"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16" w:type="pct"/>
            <w:tcBorders>
              <w:top w:val="single" w:sz="4" w:space="0" w:color="000000"/>
              <w:left w:val="single" w:sz="4" w:space="0" w:color="000000"/>
              <w:bottom w:val="single" w:sz="4" w:space="0" w:color="000000"/>
              <w:right w:val="single" w:sz="4" w:space="0" w:color="000000"/>
            </w:tcBorders>
            <w:vAlign w:val="center"/>
          </w:tcPr>
          <w:p w14:paraId="2FEDF9BE" w14:textId="77777777" w:rsidR="003B33B2" w:rsidRPr="001E3856" w:rsidRDefault="00527451" w:rsidP="003F06A6">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Pháp luật về đầu tư</w:t>
            </w:r>
          </w:p>
        </w:tc>
      </w:tr>
    </w:tbl>
    <w:p w14:paraId="65D02CD4" w14:textId="77777777" w:rsidR="00233BCC" w:rsidRPr="001E3856" w:rsidRDefault="00233BCC" w:rsidP="000F420C">
      <w:pPr>
        <w:widowControl w:val="0"/>
        <w:pBdr>
          <w:top w:val="nil"/>
          <w:left w:val="nil"/>
          <w:bottom w:val="nil"/>
          <w:right w:val="nil"/>
          <w:between w:val="nil"/>
        </w:pBdr>
        <w:spacing w:before="120" w:after="120" w:line="276" w:lineRule="auto"/>
        <w:ind w:left="1" w:hanging="3"/>
        <w:jc w:val="both"/>
        <w:rPr>
          <w:b/>
          <w:sz w:val="26"/>
          <w:szCs w:val="26"/>
        </w:rPr>
      </w:pPr>
    </w:p>
    <w:p w14:paraId="45B90A0D" w14:textId="72C0B442" w:rsidR="003B33B2" w:rsidRPr="001E3856" w:rsidRDefault="00527451" w:rsidP="000F420C">
      <w:pPr>
        <w:widowControl w:val="0"/>
        <w:pBdr>
          <w:top w:val="nil"/>
          <w:left w:val="nil"/>
          <w:bottom w:val="nil"/>
          <w:right w:val="nil"/>
          <w:between w:val="nil"/>
        </w:pBdr>
        <w:spacing w:before="120" w:after="120" w:line="276" w:lineRule="auto"/>
        <w:ind w:left="1" w:hanging="3"/>
        <w:jc w:val="both"/>
        <w:rPr>
          <w:sz w:val="26"/>
          <w:szCs w:val="26"/>
        </w:rPr>
      </w:pPr>
      <w:r w:rsidRPr="001E3856">
        <w:rPr>
          <w:b/>
          <w:sz w:val="26"/>
          <w:szCs w:val="26"/>
        </w:rPr>
        <w:lastRenderedPageBreak/>
        <w:t xml:space="preserve">9.2 Đội ngũ giảng viên thỉnh giảng </w:t>
      </w:r>
    </w:p>
    <w:tbl>
      <w:tblPr>
        <w:tblStyle w:val="afc"/>
        <w:tblW w:w="50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1"/>
        <w:gridCol w:w="2226"/>
        <w:gridCol w:w="749"/>
        <w:gridCol w:w="1422"/>
        <w:gridCol w:w="1174"/>
        <w:gridCol w:w="3042"/>
      </w:tblGrid>
      <w:tr w:rsidR="003401F2" w:rsidRPr="001E3856" w14:paraId="5C278C8C" w14:textId="77777777" w:rsidTr="00D46F39">
        <w:trPr>
          <w:trHeight w:val="20"/>
        </w:trPr>
        <w:tc>
          <w:tcPr>
            <w:tcW w:w="306" w:type="pct"/>
            <w:vAlign w:val="center"/>
          </w:tcPr>
          <w:p w14:paraId="66C36DA9"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b/>
                <w:sz w:val="26"/>
                <w:szCs w:val="26"/>
              </w:rPr>
              <w:t>TT</w:t>
            </w:r>
          </w:p>
        </w:tc>
        <w:tc>
          <w:tcPr>
            <w:tcW w:w="1213" w:type="pct"/>
            <w:vAlign w:val="center"/>
          </w:tcPr>
          <w:p w14:paraId="7252DD89"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Họ và tên</w:t>
            </w:r>
          </w:p>
        </w:tc>
        <w:tc>
          <w:tcPr>
            <w:tcW w:w="408" w:type="pct"/>
            <w:vAlign w:val="center"/>
          </w:tcPr>
          <w:p w14:paraId="7009B53F"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b/>
                <w:sz w:val="26"/>
                <w:szCs w:val="26"/>
              </w:rPr>
              <w:t>Năm sinh</w:t>
            </w:r>
          </w:p>
        </w:tc>
        <w:tc>
          <w:tcPr>
            <w:tcW w:w="775" w:type="pct"/>
            <w:vAlign w:val="center"/>
          </w:tcPr>
          <w:p w14:paraId="3F7B220E" w14:textId="4DE79B83" w:rsidR="003B33B2" w:rsidRPr="001E3856" w:rsidRDefault="00527451" w:rsidP="00D46F39">
            <w:pPr>
              <w:widowControl w:val="0"/>
              <w:pBdr>
                <w:top w:val="nil"/>
                <w:left w:val="nil"/>
                <w:bottom w:val="nil"/>
                <w:right w:val="nil"/>
                <w:between w:val="nil"/>
              </w:pBdr>
              <w:spacing w:before="60" w:after="60" w:line="276" w:lineRule="auto"/>
              <w:ind w:left="1" w:hanging="3"/>
              <w:jc w:val="center"/>
              <w:rPr>
                <w:b/>
                <w:sz w:val="26"/>
                <w:szCs w:val="26"/>
              </w:rPr>
            </w:pPr>
            <w:r w:rsidRPr="001E3856">
              <w:rPr>
                <w:b/>
                <w:sz w:val="26"/>
                <w:szCs w:val="26"/>
              </w:rPr>
              <w:t>Ngành đào tạo</w:t>
            </w:r>
          </w:p>
        </w:tc>
        <w:tc>
          <w:tcPr>
            <w:tcW w:w="640" w:type="pct"/>
            <w:vAlign w:val="center"/>
          </w:tcPr>
          <w:p w14:paraId="71D649C6"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Trình độ</w:t>
            </w:r>
          </w:p>
        </w:tc>
        <w:tc>
          <w:tcPr>
            <w:tcW w:w="1658" w:type="pct"/>
            <w:vAlign w:val="center"/>
          </w:tcPr>
          <w:p w14:paraId="44D93734"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b/>
                <w:sz w:val="26"/>
                <w:szCs w:val="26"/>
              </w:rPr>
              <w:t>Học phần giảng dạy</w:t>
            </w:r>
          </w:p>
        </w:tc>
      </w:tr>
      <w:tr w:rsidR="003401F2" w:rsidRPr="001E3856" w14:paraId="6E3B3800" w14:textId="77777777" w:rsidTr="00D46F39">
        <w:trPr>
          <w:trHeight w:val="20"/>
        </w:trPr>
        <w:tc>
          <w:tcPr>
            <w:tcW w:w="306" w:type="pct"/>
            <w:vAlign w:val="center"/>
          </w:tcPr>
          <w:p w14:paraId="7447BBB6"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1</w:t>
            </w:r>
          </w:p>
        </w:tc>
        <w:tc>
          <w:tcPr>
            <w:tcW w:w="1213" w:type="pct"/>
            <w:vAlign w:val="center"/>
          </w:tcPr>
          <w:p w14:paraId="7EF921AF"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Hoàng Thị Chỉnh</w:t>
            </w:r>
          </w:p>
        </w:tc>
        <w:tc>
          <w:tcPr>
            <w:tcW w:w="408" w:type="pct"/>
            <w:vAlign w:val="center"/>
          </w:tcPr>
          <w:p w14:paraId="368E3E6C"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1954</w:t>
            </w:r>
          </w:p>
        </w:tc>
        <w:tc>
          <w:tcPr>
            <w:tcW w:w="775" w:type="pct"/>
            <w:vAlign w:val="center"/>
          </w:tcPr>
          <w:p w14:paraId="09FD74DA"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Kinh tế quốc tế</w:t>
            </w:r>
          </w:p>
        </w:tc>
        <w:tc>
          <w:tcPr>
            <w:tcW w:w="640" w:type="pct"/>
            <w:vAlign w:val="center"/>
          </w:tcPr>
          <w:p w14:paraId="5B788AD6"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GS.TS</w:t>
            </w:r>
          </w:p>
        </w:tc>
        <w:tc>
          <w:tcPr>
            <w:tcW w:w="1658" w:type="pct"/>
            <w:vAlign w:val="center"/>
          </w:tcPr>
          <w:p w14:paraId="3A73240F"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Toàn cầu hóa và quan hệ kinh tế quốc tế</w:t>
            </w:r>
          </w:p>
        </w:tc>
      </w:tr>
      <w:tr w:rsidR="003401F2" w:rsidRPr="001E3856" w14:paraId="4392101D" w14:textId="77777777" w:rsidTr="00D46F39">
        <w:trPr>
          <w:trHeight w:val="20"/>
        </w:trPr>
        <w:tc>
          <w:tcPr>
            <w:tcW w:w="306" w:type="pct"/>
            <w:vAlign w:val="center"/>
          </w:tcPr>
          <w:p w14:paraId="70E04F0F"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2</w:t>
            </w:r>
          </w:p>
        </w:tc>
        <w:tc>
          <w:tcPr>
            <w:tcW w:w="1213" w:type="pct"/>
            <w:vAlign w:val="center"/>
          </w:tcPr>
          <w:p w14:paraId="6845E46A"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 xml:space="preserve">Nguyễn Tấn </w:t>
            </w:r>
            <w:r w:rsidRPr="001E3856">
              <w:rPr>
                <w:sz w:val="26"/>
                <w:szCs w:val="26"/>
              </w:rPr>
              <w:t>Phát</w:t>
            </w:r>
          </w:p>
        </w:tc>
        <w:tc>
          <w:tcPr>
            <w:tcW w:w="408" w:type="pct"/>
            <w:vAlign w:val="center"/>
          </w:tcPr>
          <w:p w14:paraId="5C589AFC"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1978</w:t>
            </w:r>
          </w:p>
        </w:tc>
        <w:tc>
          <w:tcPr>
            <w:tcW w:w="775" w:type="pct"/>
            <w:vAlign w:val="center"/>
          </w:tcPr>
          <w:p w14:paraId="4E3EA5A4"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Kinh tế chính trị</w:t>
            </w:r>
          </w:p>
        </w:tc>
        <w:tc>
          <w:tcPr>
            <w:tcW w:w="640" w:type="pct"/>
            <w:vAlign w:val="center"/>
          </w:tcPr>
          <w:p w14:paraId="5465543A"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PGS.TS</w:t>
            </w:r>
          </w:p>
        </w:tc>
        <w:tc>
          <w:tcPr>
            <w:tcW w:w="1658" w:type="pct"/>
            <w:vAlign w:val="center"/>
          </w:tcPr>
          <w:p w14:paraId="4E5D1221"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Chính sách công</w:t>
            </w:r>
          </w:p>
          <w:p w14:paraId="638D6CC1"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 xml:space="preserve">Lãnh đạo trong khu vực công </w:t>
            </w:r>
          </w:p>
        </w:tc>
      </w:tr>
      <w:tr w:rsidR="003401F2" w:rsidRPr="001E3856" w14:paraId="54ED86AB" w14:textId="77777777" w:rsidTr="00D46F39">
        <w:trPr>
          <w:trHeight w:val="20"/>
        </w:trPr>
        <w:tc>
          <w:tcPr>
            <w:tcW w:w="306" w:type="pct"/>
            <w:vAlign w:val="center"/>
          </w:tcPr>
          <w:p w14:paraId="558106DE"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3</w:t>
            </w:r>
          </w:p>
        </w:tc>
        <w:tc>
          <w:tcPr>
            <w:tcW w:w="1213" w:type="pct"/>
            <w:vAlign w:val="center"/>
          </w:tcPr>
          <w:p w14:paraId="51F166C9" w14:textId="77777777" w:rsidR="003B33B2" w:rsidRPr="001E3856" w:rsidRDefault="00527451" w:rsidP="00D46F39">
            <w:pPr>
              <w:widowControl w:val="0"/>
              <w:pBdr>
                <w:top w:val="nil"/>
                <w:left w:val="nil"/>
                <w:bottom w:val="nil"/>
                <w:right w:val="nil"/>
                <w:between w:val="nil"/>
              </w:pBdr>
              <w:spacing w:before="60" w:after="60" w:line="276" w:lineRule="auto"/>
              <w:ind w:left="1" w:hanging="3"/>
              <w:rPr>
                <w:sz w:val="26"/>
                <w:szCs w:val="26"/>
              </w:rPr>
            </w:pPr>
            <w:r w:rsidRPr="001E3856">
              <w:rPr>
                <w:sz w:val="26"/>
                <w:szCs w:val="26"/>
              </w:rPr>
              <w:t>Nguyễn Thanh Trọng</w:t>
            </w:r>
          </w:p>
        </w:tc>
        <w:tc>
          <w:tcPr>
            <w:tcW w:w="408" w:type="pct"/>
            <w:vAlign w:val="center"/>
          </w:tcPr>
          <w:p w14:paraId="35011BB1"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1980</w:t>
            </w:r>
          </w:p>
        </w:tc>
        <w:tc>
          <w:tcPr>
            <w:tcW w:w="775" w:type="pct"/>
            <w:vAlign w:val="center"/>
          </w:tcPr>
          <w:p w14:paraId="069013A5"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Kinh tế học</w:t>
            </w:r>
          </w:p>
        </w:tc>
        <w:tc>
          <w:tcPr>
            <w:tcW w:w="640" w:type="pct"/>
            <w:vAlign w:val="center"/>
          </w:tcPr>
          <w:p w14:paraId="604E5936"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58" w:type="pct"/>
            <w:vAlign w:val="center"/>
          </w:tcPr>
          <w:p w14:paraId="38C15644"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 xml:space="preserve">Chính sách phát triển kinh tế Vùng và địa phương; </w:t>
            </w:r>
          </w:p>
          <w:p w14:paraId="6C174CE3"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Chính sách phát triển công nghiệp</w:t>
            </w:r>
          </w:p>
        </w:tc>
      </w:tr>
      <w:tr w:rsidR="003401F2" w:rsidRPr="001E3856" w14:paraId="2043BC45" w14:textId="77777777" w:rsidTr="00D46F39">
        <w:trPr>
          <w:trHeight w:val="20"/>
        </w:trPr>
        <w:tc>
          <w:tcPr>
            <w:tcW w:w="306" w:type="pct"/>
            <w:vAlign w:val="center"/>
          </w:tcPr>
          <w:p w14:paraId="37541EAB"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4</w:t>
            </w:r>
          </w:p>
        </w:tc>
        <w:tc>
          <w:tcPr>
            <w:tcW w:w="1213" w:type="pct"/>
            <w:vAlign w:val="center"/>
          </w:tcPr>
          <w:p w14:paraId="31296A14"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Vũ Tình</w:t>
            </w:r>
          </w:p>
        </w:tc>
        <w:tc>
          <w:tcPr>
            <w:tcW w:w="408" w:type="pct"/>
            <w:vAlign w:val="center"/>
          </w:tcPr>
          <w:p w14:paraId="1CD74095" w14:textId="7CF705A0" w:rsidR="003B33B2" w:rsidRPr="001E3856" w:rsidRDefault="000A373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1949</w:t>
            </w:r>
          </w:p>
        </w:tc>
        <w:tc>
          <w:tcPr>
            <w:tcW w:w="775" w:type="pct"/>
            <w:vAlign w:val="center"/>
          </w:tcPr>
          <w:p w14:paraId="08D55A44"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Triết học</w:t>
            </w:r>
          </w:p>
        </w:tc>
        <w:tc>
          <w:tcPr>
            <w:tcW w:w="640" w:type="pct"/>
            <w:vAlign w:val="center"/>
          </w:tcPr>
          <w:p w14:paraId="7BF496C6"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PGS.TS</w:t>
            </w:r>
          </w:p>
        </w:tc>
        <w:tc>
          <w:tcPr>
            <w:tcW w:w="1658" w:type="pct"/>
            <w:vAlign w:val="center"/>
          </w:tcPr>
          <w:p w14:paraId="71493358"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Triết học</w:t>
            </w:r>
          </w:p>
        </w:tc>
      </w:tr>
      <w:tr w:rsidR="003401F2" w:rsidRPr="001E3856" w14:paraId="758FC724" w14:textId="77777777" w:rsidTr="00D46F39">
        <w:trPr>
          <w:trHeight w:val="20"/>
        </w:trPr>
        <w:tc>
          <w:tcPr>
            <w:tcW w:w="306" w:type="pct"/>
            <w:vAlign w:val="center"/>
          </w:tcPr>
          <w:p w14:paraId="619A5BEF"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5</w:t>
            </w:r>
          </w:p>
        </w:tc>
        <w:tc>
          <w:tcPr>
            <w:tcW w:w="1213" w:type="pct"/>
            <w:vAlign w:val="center"/>
          </w:tcPr>
          <w:p w14:paraId="79C5DADA"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Nguyễn Thị Thanh Hà</w:t>
            </w:r>
          </w:p>
        </w:tc>
        <w:tc>
          <w:tcPr>
            <w:tcW w:w="408" w:type="pct"/>
            <w:vAlign w:val="center"/>
          </w:tcPr>
          <w:p w14:paraId="3669E724" w14:textId="1DD3AE9B" w:rsidR="003B33B2" w:rsidRPr="001E3856" w:rsidRDefault="000A373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1976</w:t>
            </w:r>
          </w:p>
        </w:tc>
        <w:tc>
          <w:tcPr>
            <w:tcW w:w="775" w:type="pct"/>
            <w:vAlign w:val="center"/>
          </w:tcPr>
          <w:p w14:paraId="17D512FE"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Triết học</w:t>
            </w:r>
          </w:p>
        </w:tc>
        <w:tc>
          <w:tcPr>
            <w:tcW w:w="640" w:type="pct"/>
            <w:vAlign w:val="center"/>
          </w:tcPr>
          <w:p w14:paraId="6446559D"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Tiến sĩ</w:t>
            </w:r>
          </w:p>
        </w:tc>
        <w:tc>
          <w:tcPr>
            <w:tcW w:w="1658" w:type="pct"/>
            <w:vAlign w:val="center"/>
          </w:tcPr>
          <w:p w14:paraId="794F62D7"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Triết học</w:t>
            </w:r>
          </w:p>
        </w:tc>
      </w:tr>
      <w:tr w:rsidR="003401F2" w:rsidRPr="001E3856" w14:paraId="6CD116BB" w14:textId="77777777" w:rsidTr="00D46F39">
        <w:trPr>
          <w:trHeight w:val="20"/>
        </w:trPr>
        <w:tc>
          <w:tcPr>
            <w:tcW w:w="306" w:type="pct"/>
            <w:vAlign w:val="center"/>
          </w:tcPr>
          <w:p w14:paraId="3A1CC454" w14:textId="65F79E7A" w:rsidR="003B33B2" w:rsidRPr="001E3856" w:rsidRDefault="00A40382"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6</w:t>
            </w:r>
          </w:p>
        </w:tc>
        <w:tc>
          <w:tcPr>
            <w:tcW w:w="1213" w:type="pct"/>
            <w:vAlign w:val="center"/>
          </w:tcPr>
          <w:p w14:paraId="7CA48A80"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Trần Thăng Long</w:t>
            </w:r>
          </w:p>
        </w:tc>
        <w:tc>
          <w:tcPr>
            <w:tcW w:w="408" w:type="pct"/>
            <w:vAlign w:val="center"/>
          </w:tcPr>
          <w:p w14:paraId="4F625559" w14:textId="0C1F4296" w:rsidR="003B33B2" w:rsidRPr="001E3856" w:rsidRDefault="000A373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1973</w:t>
            </w:r>
          </w:p>
        </w:tc>
        <w:tc>
          <w:tcPr>
            <w:tcW w:w="775" w:type="pct"/>
            <w:vAlign w:val="center"/>
          </w:tcPr>
          <w:p w14:paraId="0A71131F"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Luật</w:t>
            </w:r>
          </w:p>
        </w:tc>
        <w:tc>
          <w:tcPr>
            <w:tcW w:w="640" w:type="pct"/>
            <w:vAlign w:val="center"/>
          </w:tcPr>
          <w:p w14:paraId="2EF7534C" w14:textId="2573BECE" w:rsidR="003B33B2" w:rsidRPr="001E3856" w:rsidRDefault="005F0B41" w:rsidP="00D46F39">
            <w:pPr>
              <w:widowControl w:val="0"/>
              <w:pBdr>
                <w:top w:val="nil"/>
                <w:left w:val="nil"/>
                <w:bottom w:val="nil"/>
                <w:right w:val="nil"/>
                <w:between w:val="nil"/>
              </w:pBdr>
              <w:spacing w:before="60" w:after="60" w:line="276" w:lineRule="auto"/>
              <w:ind w:left="1" w:hanging="3"/>
              <w:jc w:val="center"/>
              <w:rPr>
                <w:sz w:val="26"/>
                <w:szCs w:val="26"/>
              </w:rPr>
            </w:pPr>
            <w:r w:rsidRPr="001E3856">
              <w:rPr>
                <w:sz w:val="26"/>
                <w:szCs w:val="26"/>
              </w:rPr>
              <w:t>PGS.TS</w:t>
            </w:r>
          </w:p>
        </w:tc>
        <w:tc>
          <w:tcPr>
            <w:tcW w:w="1658" w:type="pct"/>
            <w:vAlign w:val="center"/>
          </w:tcPr>
          <w:p w14:paraId="61434594" w14:textId="77777777" w:rsidR="003B33B2" w:rsidRPr="001E3856" w:rsidRDefault="00527451" w:rsidP="00D46F39">
            <w:pPr>
              <w:widowControl w:val="0"/>
              <w:pBdr>
                <w:top w:val="nil"/>
                <w:left w:val="nil"/>
                <w:bottom w:val="nil"/>
                <w:right w:val="nil"/>
                <w:between w:val="nil"/>
              </w:pBdr>
              <w:spacing w:before="60" w:after="60" w:line="276" w:lineRule="auto"/>
              <w:ind w:left="1" w:hanging="3"/>
              <w:jc w:val="both"/>
              <w:rPr>
                <w:sz w:val="26"/>
                <w:szCs w:val="26"/>
              </w:rPr>
            </w:pPr>
            <w:r w:rsidRPr="001E3856">
              <w:rPr>
                <w:sz w:val="26"/>
                <w:szCs w:val="26"/>
              </w:rPr>
              <w:t>Pháp luật về đầu tư</w:t>
            </w:r>
          </w:p>
        </w:tc>
      </w:tr>
    </w:tbl>
    <w:p w14:paraId="2C61E737" w14:textId="77777777" w:rsidR="003B33B2" w:rsidRPr="001E3856" w:rsidRDefault="003B33B2" w:rsidP="000F420C">
      <w:pPr>
        <w:widowControl w:val="0"/>
        <w:pBdr>
          <w:top w:val="nil"/>
          <w:left w:val="nil"/>
          <w:bottom w:val="nil"/>
          <w:right w:val="nil"/>
          <w:between w:val="nil"/>
        </w:pBdr>
        <w:tabs>
          <w:tab w:val="left" w:pos="567"/>
        </w:tabs>
        <w:spacing w:before="120" w:after="120" w:line="276" w:lineRule="auto"/>
        <w:ind w:left="1" w:hanging="3"/>
        <w:jc w:val="both"/>
        <w:rPr>
          <w:sz w:val="26"/>
          <w:szCs w:val="26"/>
        </w:rPr>
        <w:sectPr w:rsidR="003B33B2" w:rsidRPr="001E3856" w:rsidSect="00233BCC">
          <w:headerReference w:type="first" r:id="rId14"/>
          <w:type w:val="continuous"/>
          <w:pgSz w:w="11907" w:h="16840"/>
          <w:pgMar w:top="904" w:right="1134" w:bottom="1170" w:left="1701" w:header="450" w:footer="324" w:gutter="0"/>
          <w:cols w:space="720"/>
          <w:docGrid w:linePitch="326"/>
        </w:sectPr>
      </w:pPr>
    </w:p>
    <w:p w14:paraId="59F38723" w14:textId="77777777" w:rsidR="00B40AC4" w:rsidRPr="001E3856" w:rsidRDefault="00527451" w:rsidP="00B40AC4">
      <w:pPr>
        <w:widowControl w:val="0"/>
        <w:spacing w:before="120" w:after="120" w:line="276" w:lineRule="auto"/>
        <w:ind w:left="1" w:right="-58" w:hanging="3"/>
        <w:jc w:val="both"/>
        <w:rPr>
          <w:b/>
          <w:sz w:val="26"/>
          <w:szCs w:val="26"/>
        </w:rPr>
      </w:pPr>
      <w:r w:rsidRPr="001E3856">
        <w:rPr>
          <w:b/>
          <w:sz w:val="26"/>
          <w:szCs w:val="26"/>
        </w:rPr>
        <w:lastRenderedPageBreak/>
        <w:t>10. Cơ sở vật chất</w:t>
      </w:r>
    </w:p>
    <w:p w14:paraId="0ACBD96F" w14:textId="7241C022" w:rsidR="003B33B2" w:rsidRPr="001E3856" w:rsidRDefault="00527451" w:rsidP="00B40AC4">
      <w:pPr>
        <w:widowControl w:val="0"/>
        <w:spacing w:before="120" w:after="120" w:line="276" w:lineRule="auto"/>
        <w:ind w:left="1" w:right="-58" w:hanging="3"/>
        <w:jc w:val="both"/>
        <w:rPr>
          <w:b/>
          <w:sz w:val="26"/>
          <w:szCs w:val="26"/>
        </w:rPr>
      </w:pPr>
      <w:r w:rsidRPr="001E3856">
        <w:rPr>
          <w:b/>
          <w:sz w:val="26"/>
          <w:szCs w:val="26"/>
        </w:rPr>
        <w:t xml:space="preserve">10.1. Cơ sở vật chất, trang thiết bị phục vụ thực hiện chương trình đào tạo </w:t>
      </w:r>
    </w:p>
    <w:tbl>
      <w:tblPr>
        <w:tblStyle w:val="TableGrid"/>
        <w:tblW w:w="0" w:type="auto"/>
        <w:tblLook w:val="04A0" w:firstRow="1" w:lastRow="0" w:firstColumn="1" w:lastColumn="0" w:noHBand="0" w:noVBand="1"/>
      </w:tblPr>
      <w:tblGrid>
        <w:gridCol w:w="563"/>
        <w:gridCol w:w="8612"/>
        <w:gridCol w:w="1441"/>
        <w:gridCol w:w="2969"/>
      </w:tblGrid>
      <w:tr w:rsidR="003401F2" w:rsidRPr="001E3856" w14:paraId="586E801C" w14:textId="77777777" w:rsidTr="00B40AC4">
        <w:tc>
          <w:tcPr>
            <w:tcW w:w="563" w:type="dxa"/>
            <w:vAlign w:val="center"/>
          </w:tcPr>
          <w:p w14:paraId="3D0F6A4E" w14:textId="431F7044"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b/>
                <w:sz w:val="26"/>
                <w:szCs w:val="26"/>
              </w:rPr>
              <w:t>TT</w:t>
            </w:r>
          </w:p>
        </w:tc>
        <w:tc>
          <w:tcPr>
            <w:tcW w:w="8612" w:type="dxa"/>
            <w:vAlign w:val="center"/>
          </w:tcPr>
          <w:p w14:paraId="136E17DE" w14:textId="2822CBB4"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b/>
                <w:sz w:val="26"/>
                <w:szCs w:val="26"/>
              </w:rPr>
              <w:t>Hạng mục</w:t>
            </w:r>
          </w:p>
        </w:tc>
        <w:tc>
          <w:tcPr>
            <w:tcW w:w="1441" w:type="dxa"/>
            <w:vAlign w:val="center"/>
          </w:tcPr>
          <w:p w14:paraId="019657D9" w14:textId="59ED7A8D"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b/>
                <w:sz w:val="26"/>
                <w:szCs w:val="26"/>
              </w:rPr>
              <w:t>Số lượng (phòng)</w:t>
            </w:r>
          </w:p>
        </w:tc>
        <w:tc>
          <w:tcPr>
            <w:tcW w:w="2969" w:type="dxa"/>
            <w:vAlign w:val="center"/>
          </w:tcPr>
          <w:p w14:paraId="7FB4DC25" w14:textId="06835BFA"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b/>
                <w:sz w:val="26"/>
                <w:szCs w:val="26"/>
              </w:rPr>
              <w:t>Diện tích sàn xây dựng (m</w:t>
            </w:r>
            <w:r w:rsidRPr="001E3856">
              <w:rPr>
                <w:b/>
                <w:sz w:val="26"/>
                <w:szCs w:val="26"/>
                <w:vertAlign w:val="superscript"/>
              </w:rPr>
              <w:t>2</w:t>
            </w:r>
            <w:r w:rsidRPr="001E3856">
              <w:rPr>
                <w:b/>
                <w:sz w:val="26"/>
                <w:szCs w:val="26"/>
              </w:rPr>
              <w:t>)</w:t>
            </w:r>
          </w:p>
        </w:tc>
      </w:tr>
      <w:tr w:rsidR="003401F2" w:rsidRPr="001E3856" w14:paraId="048BDBE3" w14:textId="77777777" w:rsidTr="00B40AC4">
        <w:tc>
          <w:tcPr>
            <w:tcW w:w="563" w:type="dxa"/>
            <w:vAlign w:val="center"/>
          </w:tcPr>
          <w:p w14:paraId="2235A38A" w14:textId="786C36BF"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sz w:val="26"/>
                <w:szCs w:val="26"/>
              </w:rPr>
              <w:t>1</w:t>
            </w:r>
          </w:p>
        </w:tc>
        <w:tc>
          <w:tcPr>
            <w:tcW w:w="8612" w:type="dxa"/>
            <w:vAlign w:val="center"/>
          </w:tcPr>
          <w:p w14:paraId="7ECFB826" w14:textId="6A7D2EAD" w:rsidR="00B40AC4" w:rsidRPr="001E3856" w:rsidRDefault="00B40AC4" w:rsidP="00B40AC4">
            <w:pPr>
              <w:widowControl w:val="0"/>
              <w:spacing w:before="120" w:after="120" w:line="276" w:lineRule="auto"/>
              <w:ind w:leftChars="0" w:left="0" w:right="-58" w:firstLineChars="0" w:firstLine="0"/>
              <w:jc w:val="both"/>
              <w:rPr>
                <w:b/>
                <w:sz w:val="26"/>
                <w:szCs w:val="26"/>
              </w:rPr>
            </w:pPr>
            <w:r w:rsidRPr="001E3856">
              <w:rPr>
                <w:sz w:val="26"/>
                <w:szCs w:val="26"/>
              </w:rPr>
              <w:t>Hội trường, giảng đường, phòng học các loại, phòng đa năng, phòng làm việc của giáo sư, phó giáo sư, giảng viên cơ hữu</w:t>
            </w:r>
          </w:p>
        </w:tc>
        <w:tc>
          <w:tcPr>
            <w:tcW w:w="1441" w:type="dxa"/>
            <w:vAlign w:val="center"/>
          </w:tcPr>
          <w:p w14:paraId="01D893E7" w14:textId="5F749543"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111</w:t>
            </w:r>
          </w:p>
        </w:tc>
        <w:tc>
          <w:tcPr>
            <w:tcW w:w="2969" w:type="dxa"/>
            <w:vAlign w:val="center"/>
          </w:tcPr>
          <w:p w14:paraId="6CAEAF66" w14:textId="168F1331"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19.367</w:t>
            </w:r>
          </w:p>
        </w:tc>
      </w:tr>
      <w:tr w:rsidR="003401F2" w:rsidRPr="001E3856" w14:paraId="4EF72560" w14:textId="77777777" w:rsidTr="00B40AC4">
        <w:tc>
          <w:tcPr>
            <w:tcW w:w="563" w:type="dxa"/>
            <w:vAlign w:val="center"/>
          </w:tcPr>
          <w:p w14:paraId="047F5960" w14:textId="09E00F34"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sz w:val="26"/>
                <w:szCs w:val="26"/>
              </w:rPr>
              <w:t>1.1</w:t>
            </w:r>
          </w:p>
        </w:tc>
        <w:tc>
          <w:tcPr>
            <w:tcW w:w="8612" w:type="dxa"/>
            <w:vAlign w:val="center"/>
          </w:tcPr>
          <w:p w14:paraId="24947D69" w14:textId="73B3ED8B" w:rsidR="00B40AC4" w:rsidRPr="001E3856" w:rsidRDefault="00B40AC4" w:rsidP="00B40AC4">
            <w:pPr>
              <w:widowControl w:val="0"/>
              <w:spacing w:before="120" w:after="120" w:line="276" w:lineRule="auto"/>
              <w:ind w:leftChars="0" w:left="0" w:right="-58" w:firstLineChars="0" w:firstLine="0"/>
              <w:jc w:val="both"/>
              <w:rPr>
                <w:b/>
                <w:sz w:val="26"/>
                <w:szCs w:val="26"/>
              </w:rPr>
            </w:pPr>
            <w:r w:rsidRPr="001E3856">
              <w:rPr>
                <w:sz w:val="26"/>
                <w:szCs w:val="26"/>
              </w:rPr>
              <w:t>Hội trường, phòng học lớn trên 200 chỗ</w:t>
            </w:r>
          </w:p>
        </w:tc>
        <w:tc>
          <w:tcPr>
            <w:tcW w:w="1441" w:type="dxa"/>
            <w:vAlign w:val="center"/>
          </w:tcPr>
          <w:p w14:paraId="6F9BEE32" w14:textId="58ACDB6A"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2</w:t>
            </w:r>
          </w:p>
        </w:tc>
        <w:tc>
          <w:tcPr>
            <w:tcW w:w="2969" w:type="dxa"/>
            <w:vAlign w:val="center"/>
          </w:tcPr>
          <w:p w14:paraId="4C0DF830" w14:textId="7A6A5D54"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2.611</w:t>
            </w:r>
          </w:p>
        </w:tc>
      </w:tr>
      <w:tr w:rsidR="003401F2" w:rsidRPr="001E3856" w14:paraId="50C77D01" w14:textId="77777777" w:rsidTr="00B40AC4">
        <w:tc>
          <w:tcPr>
            <w:tcW w:w="563" w:type="dxa"/>
            <w:vAlign w:val="center"/>
          </w:tcPr>
          <w:p w14:paraId="7A61A8D7" w14:textId="5D8B47F7"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sz w:val="26"/>
                <w:szCs w:val="26"/>
              </w:rPr>
              <w:t>1.2</w:t>
            </w:r>
          </w:p>
        </w:tc>
        <w:tc>
          <w:tcPr>
            <w:tcW w:w="8612" w:type="dxa"/>
            <w:vAlign w:val="center"/>
          </w:tcPr>
          <w:p w14:paraId="0F973F90" w14:textId="4354B0A9" w:rsidR="00B40AC4" w:rsidRPr="001E3856" w:rsidRDefault="00B40AC4" w:rsidP="00B40AC4">
            <w:pPr>
              <w:widowControl w:val="0"/>
              <w:spacing w:before="120" w:after="120" w:line="276" w:lineRule="auto"/>
              <w:ind w:leftChars="0" w:left="0" w:right="-58" w:firstLineChars="0" w:firstLine="0"/>
              <w:jc w:val="both"/>
              <w:rPr>
                <w:b/>
                <w:sz w:val="26"/>
                <w:szCs w:val="26"/>
              </w:rPr>
            </w:pPr>
            <w:r w:rsidRPr="001E3856">
              <w:rPr>
                <w:sz w:val="26"/>
                <w:szCs w:val="26"/>
              </w:rPr>
              <w:t>Phòng học từ 100 - 200 chỗ</w:t>
            </w:r>
          </w:p>
        </w:tc>
        <w:tc>
          <w:tcPr>
            <w:tcW w:w="1441" w:type="dxa"/>
            <w:vAlign w:val="center"/>
          </w:tcPr>
          <w:p w14:paraId="386E29BD" w14:textId="230A2CBF"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14</w:t>
            </w:r>
          </w:p>
        </w:tc>
        <w:tc>
          <w:tcPr>
            <w:tcW w:w="2969" w:type="dxa"/>
            <w:vAlign w:val="center"/>
          </w:tcPr>
          <w:p w14:paraId="75441ADD" w14:textId="58635DB2"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2.240</w:t>
            </w:r>
          </w:p>
        </w:tc>
      </w:tr>
      <w:tr w:rsidR="003401F2" w:rsidRPr="001E3856" w14:paraId="24F3686C" w14:textId="77777777" w:rsidTr="00B40AC4">
        <w:tc>
          <w:tcPr>
            <w:tcW w:w="563" w:type="dxa"/>
            <w:vAlign w:val="center"/>
          </w:tcPr>
          <w:p w14:paraId="10137EC9" w14:textId="770E6C59"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sz w:val="26"/>
                <w:szCs w:val="26"/>
              </w:rPr>
              <w:t>1.3</w:t>
            </w:r>
          </w:p>
        </w:tc>
        <w:tc>
          <w:tcPr>
            <w:tcW w:w="8612" w:type="dxa"/>
            <w:vAlign w:val="center"/>
          </w:tcPr>
          <w:p w14:paraId="56F39C51" w14:textId="7F5F87BE" w:rsidR="00B40AC4" w:rsidRPr="001E3856" w:rsidRDefault="00B40AC4" w:rsidP="00B40AC4">
            <w:pPr>
              <w:widowControl w:val="0"/>
              <w:spacing w:before="120" w:after="120" w:line="276" w:lineRule="auto"/>
              <w:ind w:leftChars="0" w:left="0" w:right="-58" w:firstLineChars="0" w:firstLine="0"/>
              <w:jc w:val="both"/>
              <w:rPr>
                <w:b/>
                <w:sz w:val="26"/>
                <w:szCs w:val="26"/>
              </w:rPr>
            </w:pPr>
            <w:r w:rsidRPr="001E3856">
              <w:rPr>
                <w:sz w:val="26"/>
                <w:szCs w:val="26"/>
              </w:rPr>
              <w:t>Phòng học từ 50 - 100 chỗ</w:t>
            </w:r>
          </w:p>
        </w:tc>
        <w:tc>
          <w:tcPr>
            <w:tcW w:w="1441" w:type="dxa"/>
            <w:vAlign w:val="center"/>
          </w:tcPr>
          <w:p w14:paraId="5AC0AB36" w14:textId="0EE77624"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68</w:t>
            </w:r>
          </w:p>
        </w:tc>
        <w:tc>
          <w:tcPr>
            <w:tcW w:w="2969" w:type="dxa"/>
            <w:vAlign w:val="center"/>
          </w:tcPr>
          <w:p w14:paraId="2C752404" w14:textId="60AC0F21"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13.241,5</w:t>
            </w:r>
          </w:p>
        </w:tc>
      </w:tr>
      <w:tr w:rsidR="003401F2" w:rsidRPr="001E3856" w14:paraId="65919BFC" w14:textId="77777777" w:rsidTr="00B40AC4">
        <w:tc>
          <w:tcPr>
            <w:tcW w:w="563" w:type="dxa"/>
            <w:vAlign w:val="center"/>
          </w:tcPr>
          <w:p w14:paraId="28F9CF34" w14:textId="43CD4CD7"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sz w:val="26"/>
                <w:szCs w:val="26"/>
              </w:rPr>
              <w:t>1.4</w:t>
            </w:r>
          </w:p>
        </w:tc>
        <w:tc>
          <w:tcPr>
            <w:tcW w:w="8612" w:type="dxa"/>
            <w:vAlign w:val="center"/>
          </w:tcPr>
          <w:p w14:paraId="128EBACF" w14:textId="3609A481" w:rsidR="00B40AC4" w:rsidRPr="001E3856" w:rsidRDefault="00B40AC4" w:rsidP="00B40AC4">
            <w:pPr>
              <w:widowControl w:val="0"/>
              <w:spacing w:before="120" w:after="120" w:line="276" w:lineRule="auto"/>
              <w:ind w:leftChars="0" w:left="0" w:right="-58" w:firstLineChars="0" w:firstLine="0"/>
              <w:jc w:val="both"/>
              <w:rPr>
                <w:b/>
                <w:sz w:val="26"/>
                <w:szCs w:val="26"/>
              </w:rPr>
            </w:pPr>
            <w:r w:rsidRPr="001E3856">
              <w:rPr>
                <w:sz w:val="26"/>
                <w:szCs w:val="26"/>
              </w:rPr>
              <w:t>Số phòng học dưới 50 chỗ</w:t>
            </w:r>
          </w:p>
        </w:tc>
        <w:tc>
          <w:tcPr>
            <w:tcW w:w="1441" w:type="dxa"/>
            <w:vAlign w:val="center"/>
          </w:tcPr>
          <w:p w14:paraId="08A16487" w14:textId="2AF8BEE2"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4</w:t>
            </w:r>
          </w:p>
        </w:tc>
        <w:tc>
          <w:tcPr>
            <w:tcW w:w="2969" w:type="dxa"/>
            <w:vAlign w:val="center"/>
          </w:tcPr>
          <w:p w14:paraId="329A53E7" w14:textId="23BFABA9"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240</w:t>
            </w:r>
          </w:p>
        </w:tc>
      </w:tr>
      <w:tr w:rsidR="003401F2" w:rsidRPr="001E3856" w14:paraId="5F9453FC" w14:textId="77777777" w:rsidTr="00B40AC4">
        <w:tc>
          <w:tcPr>
            <w:tcW w:w="563" w:type="dxa"/>
            <w:vAlign w:val="center"/>
          </w:tcPr>
          <w:p w14:paraId="249BADA4" w14:textId="0B2937C8"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sz w:val="26"/>
                <w:szCs w:val="26"/>
              </w:rPr>
              <w:t>1.5</w:t>
            </w:r>
          </w:p>
        </w:tc>
        <w:tc>
          <w:tcPr>
            <w:tcW w:w="8612" w:type="dxa"/>
            <w:vAlign w:val="center"/>
          </w:tcPr>
          <w:p w14:paraId="0361230E" w14:textId="474DAEC6" w:rsidR="00B40AC4" w:rsidRPr="001E3856" w:rsidRDefault="00B40AC4" w:rsidP="00B40AC4">
            <w:pPr>
              <w:widowControl w:val="0"/>
              <w:spacing w:before="120" w:after="120" w:line="276" w:lineRule="auto"/>
              <w:ind w:leftChars="0" w:left="0" w:right="-58" w:firstLineChars="0" w:firstLine="0"/>
              <w:jc w:val="both"/>
              <w:rPr>
                <w:b/>
                <w:sz w:val="26"/>
                <w:szCs w:val="26"/>
              </w:rPr>
            </w:pPr>
            <w:r w:rsidRPr="001E3856">
              <w:rPr>
                <w:sz w:val="26"/>
                <w:szCs w:val="26"/>
              </w:rPr>
              <w:t>Số phòng học đa phương tiện</w:t>
            </w:r>
          </w:p>
        </w:tc>
        <w:tc>
          <w:tcPr>
            <w:tcW w:w="1441" w:type="dxa"/>
            <w:vAlign w:val="center"/>
          </w:tcPr>
          <w:p w14:paraId="408A8596" w14:textId="0A36C7D6"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6</w:t>
            </w:r>
          </w:p>
        </w:tc>
        <w:tc>
          <w:tcPr>
            <w:tcW w:w="2969" w:type="dxa"/>
            <w:vAlign w:val="center"/>
          </w:tcPr>
          <w:p w14:paraId="1D33997F" w14:textId="729D116A"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720</w:t>
            </w:r>
          </w:p>
        </w:tc>
      </w:tr>
      <w:tr w:rsidR="003401F2" w:rsidRPr="001E3856" w14:paraId="26908517" w14:textId="77777777" w:rsidTr="00B40AC4">
        <w:tc>
          <w:tcPr>
            <w:tcW w:w="563" w:type="dxa"/>
            <w:vAlign w:val="center"/>
          </w:tcPr>
          <w:p w14:paraId="5866C2E3" w14:textId="0EB203F3"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sz w:val="26"/>
                <w:szCs w:val="26"/>
              </w:rPr>
              <w:t>1.6</w:t>
            </w:r>
          </w:p>
        </w:tc>
        <w:tc>
          <w:tcPr>
            <w:tcW w:w="8612" w:type="dxa"/>
            <w:vAlign w:val="center"/>
          </w:tcPr>
          <w:p w14:paraId="794F5E38" w14:textId="5E4E3F3E" w:rsidR="00B40AC4" w:rsidRPr="001E3856" w:rsidRDefault="00B40AC4" w:rsidP="00B40AC4">
            <w:pPr>
              <w:widowControl w:val="0"/>
              <w:spacing w:before="120" w:after="120" w:line="276" w:lineRule="auto"/>
              <w:ind w:leftChars="0" w:left="0" w:right="-58" w:firstLineChars="0" w:firstLine="0"/>
              <w:jc w:val="both"/>
              <w:rPr>
                <w:b/>
                <w:sz w:val="26"/>
                <w:szCs w:val="26"/>
              </w:rPr>
            </w:pPr>
            <w:r w:rsidRPr="001E3856">
              <w:rPr>
                <w:sz w:val="26"/>
                <w:szCs w:val="26"/>
              </w:rPr>
              <w:t>Phòng làm việc của giáo sư, phó giáo sư, giảng viên toàn thời gian</w:t>
            </w:r>
          </w:p>
        </w:tc>
        <w:tc>
          <w:tcPr>
            <w:tcW w:w="1441" w:type="dxa"/>
            <w:vAlign w:val="center"/>
          </w:tcPr>
          <w:p w14:paraId="74DE8FCA" w14:textId="7ADD0FAD"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17</w:t>
            </w:r>
          </w:p>
        </w:tc>
        <w:tc>
          <w:tcPr>
            <w:tcW w:w="2969" w:type="dxa"/>
            <w:vAlign w:val="center"/>
          </w:tcPr>
          <w:p w14:paraId="193F258E" w14:textId="0DAF5E1B"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314,5</w:t>
            </w:r>
          </w:p>
        </w:tc>
      </w:tr>
      <w:tr w:rsidR="003401F2" w:rsidRPr="001E3856" w14:paraId="18B70A92" w14:textId="77777777" w:rsidTr="00B40AC4">
        <w:tc>
          <w:tcPr>
            <w:tcW w:w="563" w:type="dxa"/>
            <w:vAlign w:val="center"/>
          </w:tcPr>
          <w:p w14:paraId="114E884B" w14:textId="1BB9E7D6"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sz w:val="26"/>
                <w:szCs w:val="26"/>
              </w:rPr>
              <w:t>2</w:t>
            </w:r>
          </w:p>
        </w:tc>
        <w:tc>
          <w:tcPr>
            <w:tcW w:w="8612" w:type="dxa"/>
            <w:vAlign w:val="center"/>
          </w:tcPr>
          <w:p w14:paraId="0CCF5CEC" w14:textId="45FFAECB" w:rsidR="00B40AC4" w:rsidRPr="001E3856" w:rsidRDefault="00B40AC4" w:rsidP="00B40AC4">
            <w:pPr>
              <w:widowControl w:val="0"/>
              <w:spacing w:before="120" w:after="120" w:line="276" w:lineRule="auto"/>
              <w:ind w:leftChars="0" w:left="0" w:right="-58" w:firstLineChars="0" w:firstLine="0"/>
              <w:jc w:val="both"/>
              <w:rPr>
                <w:b/>
                <w:sz w:val="26"/>
                <w:szCs w:val="26"/>
              </w:rPr>
            </w:pPr>
            <w:r w:rsidRPr="001E3856">
              <w:rPr>
                <w:sz w:val="26"/>
                <w:szCs w:val="26"/>
              </w:rPr>
              <w:t>Thư viện, trung tâm học liệu</w:t>
            </w:r>
          </w:p>
        </w:tc>
        <w:tc>
          <w:tcPr>
            <w:tcW w:w="1441" w:type="dxa"/>
            <w:vAlign w:val="center"/>
          </w:tcPr>
          <w:p w14:paraId="0A2C7BA4" w14:textId="7CE18878"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1</w:t>
            </w:r>
          </w:p>
        </w:tc>
        <w:tc>
          <w:tcPr>
            <w:tcW w:w="2969" w:type="dxa"/>
            <w:vAlign w:val="center"/>
          </w:tcPr>
          <w:p w14:paraId="678FF501" w14:textId="733D64EB"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1.728</w:t>
            </w:r>
          </w:p>
        </w:tc>
      </w:tr>
      <w:tr w:rsidR="003401F2" w:rsidRPr="001E3856" w14:paraId="02F0ED74" w14:textId="77777777" w:rsidTr="00B40AC4">
        <w:tc>
          <w:tcPr>
            <w:tcW w:w="563" w:type="dxa"/>
            <w:vAlign w:val="center"/>
          </w:tcPr>
          <w:p w14:paraId="411D4966" w14:textId="155578FE" w:rsidR="00B40AC4" w:rsidRPr="001E3856" w:rsidRDefault="00B40AC4" w:rsidP="00B40AC4">
            <w:pPr>
              <w:widowControl w:val="0"/>
              <w:spacing w:before="120" w:after="120" w:line="276" w:lineRule="auto"/>
              <w:ind w:leftChars="0" w:left="0" w:right="-58" w:firstLineChars="0" w:firstLine="0"/>
              <w:jc w:val="center"/>
              <w:rPr>
                <w:b/>
                <w:sz w:val="26"/>
                <w:szCs w:val="26"/>
              </w:rPr>
            </w:pPr>
            <w:r w:rsidRPr="001E3856">
              <w:rPr>
                <w:sz w:val="26"/>
                <w:szCs w:val="26"/>
              </w:rPr>
              <w:t>3</w:t>
            </w:r>
          </w:p>
        </w:tc>
        <w:tc>
          <w:tcPr>
            <w:tcW w:w="8612" w:type="dxa"/>
            <w:vAlign w:val="center"/>
          </w:tcPr>
          <w:p w14:paraId="1B95970A" w14:textId="0B0F783A" w:rsidR="00B40AC4" w:rsidRPr="001E3856" w:rsidRDefault="00B40AC4" w:rsidP="00B40AC4">
            <w:pPr>
              <w:widowControl w:val="0"/>
              <w:spacing w:before="120" w:after="120" w:line="276" w:lineRule="auto"/>
              <w:ind w:leftChars="0" w:left="0" w:right="-58" w:firstLineChars="0" w:firstLine="0"/>
              <w:jc w:val="both"/>
              <w:rPr>
                <w:b/>
                <w:sz w:val="26"/>
                <w:szCs w:val="26"/>
              </w:rPr>
            </w:pPr>
            <w:r w:rsidRPr="001E3856">
              <w:rPr>
                <w:sz w:val="26"/>
                <w:szCs w:val="26"/>
              </w:rPr>
              <w:t xml:space="preserve">Trung tâm nghiên cứu, phòng thí nghiệm, thực nghiệm, cơ sở vật thực hành, thực tập, luyện tập </w:t>
            </w:r>
          </w:p>
        </w:tc>
        <w:tc>
          <w:tcPr>
            <w:tcW w:w="1441" w:type="dxa"/>
            <w:vAlign w:val="center"/>
          </w:tcPr>
          <w:p w14:paraId="54D00AF6" w14:textId="6B83F547"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8</w:t>
            </w:r>
          </w:p>
        </w:tc>
        <w:tc>
          <w:tcPr>
            <w:tcW w:w="2969" w:type="dxa"/>
            <w:vAlign w:val="center"/>
          </w:tcPr>
          <w:p w14:paraId="4C415F46" w14:textId="40658513"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sz w:val="26"/>
                <w:szCs w:val="26"/>
              </w:rPr>
              <w:t>12.433</w:t>
            </w:r>
          </w:p>
        </w:tc>
      </w:tr>
      <w:tr w:rsidR="00B40AC4" w:rsidRPr="001E3856" w14:paraId="7B3D774F" w14:textId="77777777" w:rsidTr="00B40AC4">
        <w:tc>
          <w:tcPr>
            <w:tcW w:w="563" w:type="dxa"/>
            <w:vAlign w:val="center"/>
          </w:tcPr>
          <w:p w14:paraId="6FD239A1" w14:textId="77777777" w:rsidR="00B40AC4" w:rsidRPr="001E3856" w:rsidRDefault="00B40AC4" w:rsidP="00B40AC4">
            <w:pPr>
              <w:widowControl w:val="0"/>
              <w:spacing w:before="120" w:after="120" w:line="276" w:lineRule="auto"/>
              <w:ind w:leftChars="0" w:left="0" w:right="-58" w:firstLineChars="0" w:firstLine="0"/>
              <w:jc w:val="both"/>
              <w:rPr>
                <w:b/>
                <w:sz w:val="26"/>
                <w:szCs w:val="26"/>
              </w:rPr>
            </w:pPr>
          </w:p>
        </w:tc>
        <w:tc>
          <w:tcPr>
            <w:tcW w:w="8612" w:type="dxa"/>
            <w:vAlign w:val="center"/>
          </w:tcPr>
          <w:p w14:paraId="6EF9C20F" w14:textId="11AF137B" w:rsidR="00B40AC4" w:rsidRPr="001E3856" w:rsidRDefault="00B40AC4" w:rsidP="00B40AC4">
            <w:pPr>
              <w:widowControl w:val="0"/>
              <w:spacing w:before="120" w:after="120" w:line="276" w:lineRule="auto"/>
              <w:ind w:leftChars="0" w:left="0" w:right="-58" w:firstLineChars="0" w:firstLine="0"/>
              <w:jc w:val="both"/>
              <w:rPr>
                <w:b/>
                <w:sz w:val="26"/>
                <w:szCs w:val="26"/>
              </w:rPr>
            </w:pPr>
            <w:r w:rsidRPr="001E3856">
              <w:rPr>
                <w:b/>
                <w:bCs/>
                <w:sz w:val="26"/>
                <w:szCs w:val="26"/>
              </w:rPr>
              <w:t>Tổng</w:t>
            </w:r>
          </w:p>
        </w:tc>
        <w:tc>
          <w:tcPr>
            <w:tcW w:w="1441" w:type="dxa"/>
            <w:vAlign w:val="center"/>
          </w:tcPr>
          <w:p w14:paraId="7E96B1DB" w14:textId="048B068A"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b/>
                <w:bCs/>
                <w:sz w:val="26"/>
                <w:szCs w:val="26"/>
              </w:rPr>
              <w:t>120</w:t>
            </w:r>
          </w:p>
        </w:tc>
        <w:tc>
          <w:tcPr>
            <w:tcW w:w="2969" w:type="dxa"/>
            <w:vAlign w:val="center"/>
          </w:tcPr>
          <w:p w14:paraId="76321ADD" w14:textId="6486A017" w:rsidR="00B40AC4" w:rsidRPr="001E3856" w:rsidRDefault="00B40AC4" w:rsidP="00B40AC4">
            <w:pPr>
              <w:widowControl w:val="0"/>
              <w:spacing w:before="120" w:after="120" w:line="276" w:lineRule="auto"/>
              <w:ind w:leftChars="0" w:left="0" w:right="-58" w:firstLineChars="0" w:firstLine="0"/>
              <w:jc w:val="right"/>
              <w:rPr>
                <w:b/>
                <w:sz w:val="26"/>
                <w:szCs w:val="26"/>
              </w:rPr>
            </w:pPr>
            <w:r w:rsidRPr="001E3856">
              <w:rPr>
                <w:b/>
                <w:bCs/>
                <w:sz w:val="26"/>
                <w:szCs w:val="26"/>
              </w:rPr>
              <w:t>33.528</w:t>
            </w:r>
          </w:p>
        </w:tc>
      </w:tr>
    </w:tbl>
    <w:p w14:paraId="19B58C24" w14:textId="77777777" w:rsidR="00B40AC4" w:rsidRPr="001E3856" w:rsidRDefault="00B40AC4" w:rsidP="00B40AC4">
      <w:pPr>
        <w:widowControl w:val="0"/>
        <w:spacing w:before="120" w:after="120" w:line="276" w:lineRule="auto"/>
        <w:ind w:left="1" w:right="-58" w:hanging="3"/>
        <w:jc w:val="both"/>
        <w:rPr>
          <w:b/>
          <w:sz w:val="26"/>
          <w:szCs w:val="26"/>
        </w:rPr>
      </w:pPr>
    </w:p>
    <w:p w14:paraId="6B89C28A" w14:textId="77777777" w:rsidR="003B33B2" w:rsidRPr="001E3856" w:rsidRDefault="00527451" w:rsidP="000F420C">
      <w:pPr>
        <w:widowControl w:val="0"/>
        <w:spacing w:before="120" w:after="120" w:line="276" w:lineRule="auto"/>
        <w:ind w:left="1" w:hanging="3"/>
        <w:jc w:val="both"/>
        <w:rPr>
          <w:sz w:val="26"/>
          <w:szCs w:val="26"/>
        </w:rPr>
      </w:pPr>
      <w:r w:rsidRPr="001E3856">
        <w:rPr>
          <w:sz w:val="26"/>
          <w:szCs w:val="26"/>
        </w:rPr>
        <w:br w:type="page"/>
      </w:r>
      <w:r w:rsidRPr="001E3856">
        <w:rPr>
          <w:b/>
          <w:sz w:val="26"/>
          <w:szCs w:val="26"/>
        </w:rPr>
        <w:lastRenderedPageBreak/>
        <w:t>10.2. Học liệu, giáo trình</w:t>
      </w:r>
    </w:p>
    <w:tbl>
      <w:tblPr>
        <w:tblStyle w:val="TableGrid"/>
        <w:tblW w:w="14139" w:type="dxa"/>
        <w:tblLayout w:type="fixed"/>
        <w:tblLook w:val="04A0" w:firstRow="1" w:lastRow="0" w:firstColumn="1" w:lastColumn="0" w:noHBand="0" w:noVBand="1"/>
      </w:tblPr>
      <w:tblGrid>
        <w:gridCol w:w="708"/>
        <w:gridCol w:w="3607"/>
        <w:gridCol w:w="2430"/>
        <w:gridCol w:w="3330"/>
        <w:gridCol w:w="2070"/>
        <w:gridCol w:w="1358"/>
        <w:gridCol w:w="636"/>
      </w:tblGrid>
      <w:tr w:rsidR="003401F2" w:rsidRPr="001E3856" w14:paraId="0864D7C4" w14:textId="77777777" w:rsidTr="000B7DD0">
        <w:tc>
          <w:tcPr>
            <w:tcW w:w="708" w:type="dxa"/>
            <w:vAlign w:val="center"/>
          </w:tcPr>
          <w:p w14:paraId="6DD31090" w14:textId="77777777" w:rsidR="0032068C" w:rsidRPr="001E3856" w:rsidRDefault="0032068C" w:rsidP="000B7DD0">
            <w:pPr>
              <w:widowControl w:val="0"/>
              <w:spacing w:before="60" w:after="60" w:line="240" w:lineRule="auto"/>
              <w:ind w:leftChars="0" w:left="0" w:firstLineChars="0" w:firstLine="0"/>
              <w:jc w:val="center"/>
              <w:rPr>
                <w:b/>
                <w:iCs/>
                <w:sz w:val="26"/>
                <w:szCs w:val="26"/>
                <w:lang w:val="vi-VN"/>
              </w:rPr>
            </w:pPr>
            <w:r w:rsidRPr="001E3856">
              <w:rPr>
                <w:b/>
                <w:sz w:val="26"/>
                <w:szCs w:val="26"/>
              </w:rPr>
              <w:t>STT</w:t>
            </w:r>
          </w:p>
        </w:tc>
        <w:tc>
          <w:tcPr>
            <w:tcW w:w="3607" w:type="dxa"/>
            <w:vAlign w:val="center"/>
          </w:tcPr>
          <w:p w14:paraId="552F5681" w14:textId="77777777" w:rsidR="0032068C" w:rsidRPr="001E3856" w:rsidRDefault="0032068C" w:rsidP="000B7DD0">
            <w:pPr>
              <w:widowControl w:val="0"/>
              <w:spacing w:before="60" w:after="60" w:line="240" w:lineRule="auto"/>
              <w:ind w:leftChars="0" w:left="0" w:firstLineChars="0" w:firstLine="0"/>
              <w:jc w:val="center"/>
              <w:rPr>
                <w:b/>
                <w:sz w:val="26"/>
                <w:szCs w:val="26"/>
                <w:lang w:val="vi-VN"/>
              </w:rPr>
            </w:pPr>
            <w:r w:rsidRPr="001E3856">
              <w:rPr>
                <w:b/>
                <w:sz w:val="26"/>
                <w:szCs w:val="26"/>
                <w:lang w:val="vi-VN"/>
              </w:rPr>
              <w:t xml:space="preserve">Tên sách, giáo trình, tạp chí </w:t>
            </w:r>
          </w:p>
          <w:p w14:paraId="141665D0" w14:textId="77777777" w:rsidR="0032068C" w:rsidRPr="001E3856" w:rsidRDefault="0032068C" w:rsidP="000B7DD0">
            <w:pPr>
              <w:widowControl w:val="0"/>
              <w:spacing w:before="60" w:after="60" w:line="240" w:lineRule="auto"/>
              <w:ind w:leftChars="0" w:left="0" w:firstLineChars="0" w:firstLine="0"/>
              <w:jc w:val="center"/>
              <w:rPr>
                <w:b/>
                <w:iCs/>
                <w:sz w:val="26"/>
                <w:szCs w:val="26"/>
                <w:lang w:val="vi-VN"/>
              </w:rPr>
            </w:pPr>
            <w:r w:rsidRPr="001E3856">
              <w:rPr>
                <w:b/>
                <w:sz w:val="26"/>
                <w:szCs w:val="26"/>
                <w:lang w:val="vi-VN"/>
              </w:rPr>
              <w:t>(5 năm trở lại đây)</w:t>
            </w:r>
          </w:p>
        </w:tc>
        <w:tc>
          <w:tcPr>
            <w:tcW w:w="2430" w:type="dxa"/>
            <w:vAlign w:val="center"/>
          </w:tcPr>
          <w:p w14:paraId="3A4C92F6" w14:textId="77777777" w:rsidR="0032068C" w:rsidRPr="001E3856" w:rsidRDefault="0032068C" w:rsidP="000B7DD0">
            <w:pPr>
              <w:widowControl w:val="0"/>
              <w:spacing w:before="60" w:after="60" w:line="240" w:lineRule="auto"/>
              <w:ind w:leftChars="0" w:left="0" w:firstLineChars="0" w:firstLine="0"/>
              <w:jc w:val="center"/>
              <w:rPr>
                <w:b/>
                <w:iCs/>
                <w:sz w:val="26"/>
                <w:szCs w:val="26"/>
                <w:lang w:val="vi-VN"/>
              </w:rPr>
            </w:pPr>
            <w:r w:rsidRPr="001E3856">
              <w:rPr>
                <w:b/>
                <w:sz w:val="26"/>
                <w:szCs w:val="26"/>
              </w:rPr>
              <w:t>Tên tác giả</w:t>
            </w:r>
          </w:p>
        </w:tc>
        <w:tc>
          <w:tcPr>
            <w:tcW w:w="3330" w:type="dxa"/>
            <w:vAlign w:val="center"/>
          </w:tcPr>
          <w:p w14:paraId="26AEBC43" w14:textId="77777777" w:rsidR="0032068C" w:rsidRPr="001E3856" w:rsidRDefault="0032068C" w:rsidP="000B7DD0">
            <w:pPr>
              <w:widowControl w:val="0"/>
              <w:spacing w:before="60" w:after="60" w:line="240" w:lineRule="auto"/>
              <w:ind w:leftChars="0" w:left="0" w:firstLineChars="0" w:firstLine="0"/>
              <w:jc w:val="center"/>
              <w:rPr>
                <w:b/>
                <w:iCs/>
                <w:sz w:val="26"/>
                <w:szCs w:val="26"/>
                <w:lang w:val="vi-VN"/>
              </w:rPr>
            </w:pPr>
            <w:r w:rsidRPr="001E3856">
              <w:rPr>
                <w:b/>
                <w:sz w:val="26"/>
                <w:szCs w:val="26"/>
                <w:lang w:val="vi-VN"/>
              </w:rPr>
              <w:t>Nhà xuất bản, năm xuất bản, nước</w:t>
            </w:r>
          </w:p>
        </w:tc>
        <w:tc>
          <w:tcPr>
            <w:tcW w:w="2070" w:type="dxa"/>
            <w:vAlign w:val="center"/>
          </w:tcPr>
          <w:p w14:paraId="18792877" w14:textId="77777777" w:rsidR="0032068C" w:rsidRPr="001E3856" w:rsidRDefault="0032068C" w:rsidP="000B7DD0">
            <w:pPr>
              <w:widowControl w:val="0"/>
              <w:spacing w:before="60" w:after="60" w:line="240" w:lineRule="auto"/>
              <w:ind w:leftChars="0" w:left="0" w:firstLineChars="0" w:firstLine="0"/>
              <w:jc w:val="center"/>
              <w:rPr>
                <w:b/>
                <w:iCs/>
                <w:sz w:val="26"/>
                <w:szCs w:val="26"/>
                <w:lang w:val="vi-VN"/>
              </w:rPr>
            </w:pPr>
            <w:r w:rsidRPr="001E3856">
              <w:rPr>
                <w:b/>
                <w:sz w:val="26"/>
                <w:szCs w:val="26"/>
                <w:lang w:val="vi-VN"/>
              </w:rPr>
              <w:t>Tên học phần sử dụng sách, tạp chí</w:t>
            </w:r>
          </w:p>
        </w:tc>
        <w:tc>
          <w:tcPr>
            <w:tcW w:w="1358" w:type="dxa"/>
            <w:vAlign w:val="center"/>
          </w:tcPr>
          <w:p w14:paraId="7B1213B3" w14:textId="77777777" w:rsidR="0032068C" w:rsidRPr="001E3856" w:rsidRDefault="0032068C" w:rsidP="000B7DD0">
            <w:pPr>
              <w:widowControl w:val="0"/>
              <w:spacing w:before="60" w:after="60" w:line="240" w:lineRule="auto"/>
              <w:ind w:leftChars="0" w:left="0" w:firstLineChars="0" w:firstLine="0"/>
              <w:jc w:val="center"/>
              <w:rPr>
                <w:b/>
                <w:iCs/>
                <w:sz w:val="26"/>
                <w:szCs w:val="26"/>
                <w:lang w:val="vi-VN"/>
              </w:rPr>
            </w:pPr>
            <w:r w:rsidRPr="001E3856">
              <w:rPr>
                <w:b/>
                <w:sz w:val="26"/>
                <w:szCs w:val="26"/>
                <w:lang w:val="vi-VN"/>
              </w:rPr>
              <w:t>Mã học phần/học phần</w:t>
            </w:r>
          </w:p>
        </w:tc>
        <w:tc>
          <w:tcPr>
            <w:tcW w:w="636" w:type="dxa"/>
            <w:vAlign w:val="center"/>
          </w:tcPr>
          <w:p w14:paraId="7F8ABC40" w14:textId="77777777" w:rsidR="0032068C" w:rsidRPr="001E3856" w:rsidRDefault="0032068C" w:rsidP="000B7DD0">
            <w:pPr>
              <w:widowControl w:val="0"/>
              <w:spacing w:before="60" w:after="60" w:line="240" w:lineRule="auto"/>
              <w:ind w:leftChars="0" w:left="0" w:firstLineChars="0" w:firstLine="0"/>
              <w:jc w:val="center"/>
              <w:rPr>
                <w:b/>
                <w:iCs/>
                <w:sz w:val="26"/>
                <w:szCs w:val="26"/>
                <w:lang w:val="vi-VN"/>
              </w:rPr>
            </w:pPr>
            <w:r w:rsidRPr="001E3856">
              <w:rPr>
                <w:b/>
                <w:sz w:val="26"/>
                <w:szCs w:val="26"/>
              </w:rPr>
              <w:t>Ghi chú</w:t>
            </w:r>
          </w:p>
        </w:tc>
      </w:tr>
      <w:tr w:rsidR="003401F2" w:rsidRPr="001E3856" w14:paraId="672F54D6" w14:textId="77777777" w:rsidTr="000B7DD0">
        <w:tc>
          <w:tcPr>
            <w:tcW w:w="708" w:type="dxa"/>
            <w:vAlign w:val="center"/>
          </w:tcPr>
          <w:p w14:paraId="1FB63F11" w14:textId="77777777" w:rsidR="0032068C" w:rsidRPr="001E3856" w:rsidRDefault="0032068C" w:rsidP="000B7DD0">
            <w:pPr>
              <w:widowControl w:val="0"/>
              <w:spacing w:before="60" w:after="60" w:line="276" w:lineRule="auto"/>
              <w:ind w:leftChars="0" w:left="0" w:firstLineChars="0" w:firstLine="0"/>
              <w:jc w:val="center"/>
              <w:rPr>
                <w:b/>
                <w:iCs/>
                <w:sz w:val="26"/>
                <w:szCs w:val="26"/>
                <w:lang w:val="vi-VN"/>
              </w:rPr>
            </w:pPr>
            <w:r w:rsidRPr="001E3856">
              <w:rPr>
                <w:sz w:val="26"/>
                <w:szCs w:val="26"/>
              </w:rPr>
              <w:t>1</w:t>
            </w:r>
          </w:p>
        </w:tc>
        <w:tc>
          <w:tcPr>
            <w:tcW w:w="3607" w:type="dxa"/>
            <w:vAlign w:val="center"/>
          </w:tcPr>
          <w:p w14:paraId="2D9E1FE1"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 xml:space="preserve">Giáo trình Triết học </w:t>
            </w:r>
          </w:p>
        </w:tc>
        <w:tc>
          <w:tcPr>
            <w:tcW w:w="2430" w:type="dxa"/>
            <w:vAlign w:val="center"/>
          </w:tcPr>
          <w:p w14:paraId="2639D720"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p>
        </w:tc>
        <w:tc>
          <w:tcPr>
            <w:tcW w:w="3330" w:type="dxa"/>
            <w:vAlign w:val="center"/>
          </w:tcPr>
          <w:p w14:paraId="13FEBF0B"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NXB Chính trị quốc gia. 2021</w:t>
            </w:r>
          </w:p>
        </w:tc>
        <w:tc>
          <w:tcPr>
            <w:tcW w:w="2070" w:type="dxa"/>
            <w:vAlign w:val="center"/>
          </w:tcPr>
          <w:p w14:paraId="2EF3C95C"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Triết học</w:t>
            </w:r>
          </w:p>
        </w:tc>
        <w:tc>
          <w:tcPr>
            <w:tcW w:w="1358" w:type="dxa"/>
            <w:vAlign w:val="center"/>
          </w:tcPr>
          <w:p w14:paraId="5980A962"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MUU1001</w:t>
            </w:r>
          </w:p>
        </w:tc>
        <w:tc>
          <w:tcPr>
            <w:tcW w:w="636" w:type="dxa"/>
            <w:vAlign w:val="center"/>
          </w:tcPr>
          <w:p w14:paraId="37EF0213"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3930884D" w14:textId="77777777" w:rsidTr="000B7DD0">
        <w:tc>
          <w:tcPr>
            <w:tcW w:w="708" w:type="dxa"/>
            <w:vMerge w:val="restart"/>
            <w:vAlign w:val="center"/>
          </w:tcPr>
          <w:p w14:paraId="1DD68FF4"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t>2</w:t>
            </w:r>
          </w:p>
        </w:tc>
        <w:tc>
          <w:tcPr>
            <w:tcW w:w="3607" w:type="dxa"/>
            <w:vAlign w:val="center"/>
          </w:tcPr>
          <w:p w14:paraId="4B5D40EE"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lang w:val="vi-VN"/>
              </w:rPr>
              <w:t>Phương pháp và phương pháp luận nghiên cứu khoa học kinh tế và quản trị</w:t>
            </w:r>
          </w:p>
        </w:tc>
        <w:tc>
          <w:tcPr>
            <w:tcW w:w="2430" w:type="dxa"/>
            <w:vAlign w:val="center"/>
          </w:tcPr>
          <w:p w14:paraId="5390DAA1"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lang w:val="vi-VN"/>
              </w:rPr>
              <w:t>Nguyễn Thị Cành và Võ Thị Ngọc Thúy</w:t>
            </w:r>
          </w:p>
        </w:tc>
        <w:tc>
          <w:tcPr>
            <w:tcW w:w="3330" w:type="dxa"/>
            <w:vAlign w:val="center"/>
          </w:tcPr>
          <w:p w14:paraId="7720291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Nhà xuất bản Đại học Quốc gia Tp. </w:t>
            </w:r>
            <w:r w:rsidRPr="001E3856">
              <w:rPr>
                <w:sz w:val="26"/>
                <w:szCs w:val="26"/>
              </w:rPr>
              <w:t>Hồ Chí Minh. 2014</w:t>
            </w:r>
          </w:p>
        </w:tc>
        <w:tc>
          <w:tcPr>
            <w:tcW w:w="2070" w:type="dxa"/>
            <w:vMerge w:val="restart"/>
            <w:vAlign w:val="center"/>
          </w:tcPr>
          <w:p w14:paraId="27D5C9C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Phương pháp nghiên cứu khoa học trong kinh tế</w:t>
            </w:r>
          </w:p>
        </w:tc>
        <w:tc>
          <w:tcPr>
            <w:tcW w:w="1358" w:type="dxa"/>
            <w:vMerge w:val="restart"/>
            <w:vAlign w:val="center"/>
          </w:tcPr>
          <w:p w14:paraId="4FA9959A" w14:textId="13BF147C" w:rsidR="0032068C" w:rsidRPr="001E3856" w:rsidRDefault="00DB5660" w:rsidP="000B7DD0">
            <w:pPr>
              <w:widowControl w:val="0"/>
              <w:spacing w:before="60" w:after="60" w:line="276" w:lineRule="auto"/>
              <w:ind w:leftChars="0" w:left="0" w:firstLineChars="0" w:firstLine="0"/>
              <w:rPr>
                <w:b/>
                <w:iCs/>
                <w:sz w:val="26"/>
                <w:szCs w:val="26"/>
                <w:lang w:val="vi-VN"/>
              </w:rPr>
            </w:pPr>
            <w:r w:rsidRPr="00DB5660">
              <w:rPr>
                <w:sz w:val="26"/>
                <w:szCs w:val="26"/>
              </w:rPr>
              <w:t>MEE1039</w:t>
            </w:r>
          </w:p>
        </w:tc>
        <w:tc>
          <w:tcPr>
            <w:tcW w:w="636" w:type="dxa"/>
            <w:vMerge w:val="restart"/>
            <w:vAlign w:val="center"/>
          </w:tcPr>
          <w:p w14:paraId="37DD2065"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1AFD988B" w14:textId="77777777" w:rsidTr="000B7DD0">
        <w:tc>
          <w:tcPr>
            <w:tcW w:w="708" w:type="dxa"/>
            <w:vMerge/>
            <w:vAlign w:val="center"/>
          </w:tcPr>
          <w:p w14:paraId="15E9C200" w14:textId="77777777" w:rsidR="0032068C" w:rsidRPr="001E3856" w:rsidRDefault="0032068C" w:rsidP="000B7DD0">
            <w:pPr>
              <w:widowControl w:val="0"/>
              <w:spacing w:before="60" w:after="60" w:line="276" w:lineRule="auto"/>
              <w:ind w:leftChars="0" w:left="0" w:firstLineChars="0" w:firstLine="0"/>
              <w:jc w:val="center"/>
              <w:rPr>
                <w:b/>
                <w:iCs/>
                <w:sz w:val="26"/>
                <w:szCs w:val="26"/>
                <w:lang w:val="vi-VN"/>
              </w:rPr>
            </w:pPr>
          </w:p>
        </w:tc>
        <w:tc>
          <w:tcPr>
            <w:tcW w:w="3607" w:type="dxa"/>
            <w:vAlign w:val="center"/>
          </w:tcPr>
          <w:p w14:paraId="43C42D2D"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lang w:val="vi-VN"/>
              </w:rPr>
              <w:t>Giáo trình thực hành nghiên cứu trong kinh tế và quản trị kinh doanh</w:t>
            </w:r>
          </w:p>
        </w:tc>
        <w:tc>
          <w:tcPr>
            <w:tcW w:w="2430" w:type="dxa"/>
            <w:vAlign w:val="center"/>
          </w:tcPr>
          <w:p w14:paraId="5805F382"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Nguyễn Văn Thắng</w:t>
            </w:r>
          </w:p>
        </w:tc>
        <w:tc>
          <w:tcPr>
            <w:tcW w:w="3330" w:type="dxa"/>
            <w:vAlign w:val="center"/>
          </w:tcPr>
          <w:p w14:paraId="775BAC19"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Nhà xuất bản Đại học Kinh tế quốc dân.  </w:t>
            </w:r>
            <w:r w:rsidRPr="001E3856">
              <w:rPr>
                <w:sz w:val="26"/>
                <w:szCs w:val="26"/>
              </w:rPr>
              <w:t>2022</w:t>
            </w:r>
          </w:p>
        </w:tc>
        <w:tc>
          <w:tcPr>
            <w:tcW w:w="2070" w:type="dxa"/>
            <w:vMerge/>
            <w:vAlign w:val="center"/>
          </w:tcPr>
          <w:p w14:paraId="12E62E2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238627D3"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6CB29B52"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7A150031" w14:textId="77777777" w:rsidTr="000B7DD0">
        <w:tc>
          <w:tcPr>
            <w:tcW w:w="708" w:type="dxa"/>
            <w:vMerge/>
            <w:vAlign w:val="center"/>
          </w:tcPr>
          <w:p w14:paraId="0DD1DACD" w14:textId="77777777" w:rsidR="0032068C" w:rsidRPr="001E3856" w:rsidRDefault="0032068C" w:rsidP="000B7DD0">
            <w:pPr>
              <w:widowControl w:val="0"/>
              <w:spacing w:before="60" w:after="60" w:line="276" w:lineRule="auto"/>
              <w:ind w:leftChars="0" w:left="0" w:firstLineChars="0" w:firstLine="0"/>
              <w:jc w:val="center"/>
              <w:rPr>
                <w:b/>
                <w:iCs/>
                <w:sz w:val="26"/>
                <w:szCs w:val="26"/>
                <w:lang w:val="vi-VN"/>
              </w:rPr>
            </w:pPr>
          </w:p>
        </w:tc>
        <w:tc>
          <w:tcPr>
            <w:tcW w:w="3607" w:type="dxa"/>
            <w:vAlign w:val="center"/>
          </w:tcPr>
          <w:p w14:paraId="46C396D5"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 xml:space="preserve">Methods of Economic Research Craftsmanship and Credibility in Applied Microeconomics </w:t>
            </w:r>
          </w:p>
        </w:tc>
        <w:tc>
          <w:tcPr>
            <w:tcW w:w="2430" w:type="dxa"/>
            <w:vAlign w:val="center"/>
          </w:tcPr>
          <w:p w14:paraId="587E313C"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Darren Grant</w:t>
            </w:r>
          </w:p>
        </w:tc>
        <w:tc>
          <w:tcPr>
            <w:tcW w:w="3330" w:type="dxa"/>
            <w:vAlign w:val="center"/>
          </w:tcPr>
          <w:p w14:paraId="7C33AC0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Springer. 2018</w:t>
            </w:r>
          </w:p>
        </w:tc>
        <w:tc>
          <w:tcPr>
            <w:tcW w:w="2070" w:type="dxa"/>
            <w:vMerge/>
            <w:vAlign w:val="center"/>
          </w:tcPr>
          <w:p w14:paraId="655C6615"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24C51B1B"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38ADAEBB"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1929807C" w14:textId="77777777" w:rsidTr="000B7DD0">
        <w:trPr>
          <w:trHeight w:val="773"/>
        </w:trPr>
        <w:tc>
          <w:tcPr>
            <w:tcW w:w="708" w:type="dxa"/>
            <w:vMerge/>
            <w:vAlign w:val="center"/>
          </w:tcPr>
          <w:p w14:paraId="12B543DA" w14:textId="77777777" w:rsidR="0032068C" w:rsidRPr="001E3856" w:rsidRDefault="0032068C" w:rsidP="000B7DD0">
            <w:pPr>
              <w:widowControl w:val="0"/>
              <w:spacing w:before="60" w:after="60" w:line="276" w:lineRule="auto"/>
              <w:ind w:leftChars="0" w:left="0" w:firstLineChars="0" w:firstLine="0"/>
              <w:jc w:val="center"/>
              <w:rPr>
                <w:b/>
                <w:iCs/>
                <w:sz w:val="26"/>
                <w:szCs w:val="26"/>
                <w:lang w:val="vi-VN"/>
              </w:rPr>
            </w:pPr>
          </w:p>
        </w:tc>
        <w:tc>
          <w:tcPr>
            <w:tcW w:w="3607" w:type="dxa"/>
            <w:vAlign w:val="center"/>
          </w:tcPr>
          <w:p w14:paraId="4EF8B2F9"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Research methodology a step-by-step for beginners, 4</w:t>
            </w:r>
            <w:r w:rsidRPr="001E3856">
              <w:rPr>
                <w:sz w:val="26"/>
                <w:szCs w:val="26"/>
                <w:vertAlign w:val="superscript"/>
              </w:rPr>
              <w:t>th</w:t>
            </w:r>
            <w:r w:rsidRPr="001E3856">
              <w:rPr>
                <w:sz w:val="26"/>
                <w:szCs w:val="26"/>
              </w:rPr>
              <w:t xml:space="preserve"> edition, </w:t>
            </w:r>
          </w:p>
        </w:tc>
        <w:tc>
          <w:tcPr>
            <w:tcW w:w="2430" w:type="dxa"/>
            <w:vAlign w:val="center"/>
          </w:tcPr>
          <w:p w14:paraId="35F6DDD0"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Ranjit Kumar</w:t>
            </w:r>
          </w:p>
        </w:tc>
        <w:tc>
          <w:tcPr>
            <w:tcW w:w="3330" w:type="dxa"/>
            <w:vAlign w:val="center"/>
          </w:tcPr>
          <w:p w14:paraId="5AA848DB"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SAGE Publications Inc. 2014</w:t>
            </w:r>
          </w:p>
        </w:tc>
        <w:tc>
          <w:tcPr>
            <w:tcW w:w="2070" w:type="dxa"/>
            <w:vMerge/>
            <w:vAlign w:val="center"/>
          </w:tcPr>
          <w:p w14:paraId="04FFE0A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675A8AD5"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178D0C9C"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755F7E53" w14:textId="77777777" w:rsidTr="000B7DD0">
        <w:trPr>
          <w:trHeight w:val="683"/>
        </w:trPr>
        <w:tc>
          <w:tcPr>
            <w:tcW w:w="708" w:type="dxa"/>
            <w:vMerge w:val="restart"/>
            <w:vAlign w:val="center"/>
          </w:tcPr>
          <w:p w14:paraId="6832D748"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t>3</w:t>
            </w:r>
          </w:p>
        </w:tc>
        <w:tc>
          <w:tcPr>
            <w:tcW w:w="3607" w:type="dxa"/>
            <w:vAlign w:val="center"/>
          </w:tcPr>
          <w:p w14:paraId="0179D4E1"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lang w:val="vi-VN"/>
              </w:rPr>
              <w:t>Kinh tế vi mô nâng cao</w:t>
            </w:r>
          </w:p>
        </w:tc>
        <w:tc>
          <w:tcPr>
            <w:tcW w:w="2430" w:type="dxa"/>
            <w:vAlign w:val="center"/>
          </w:tcPr>
          <w:p w14:paraId="39E8688C"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Nguyễn Hồng Nga</w:t>
            </w:r>
          </w:p>
        </w:tc>
        <w:tc>
          <w:tcPr>
            <w:tcW w:w="3330" w:type="dxa"/>
            <w:vAlign w:val="center"/>
          </w:tcPr>
          <w:p w14:paraId="23FF8E2A" w14:textId="77777777" w:rsidR="0032068C" w:rsidRPr="001E3856" w:rsidRDefault="0032068C" w:rsidP="000B7DD0">
            <w:pPr>
              <w:widowControl w:val="0"/>
              <w:spacing w:before="80" w:after="80" w:line="276" w:lineRule="auto"/>
              <w:ind w:left="1" w:hanging="3"/>
              <w:rPr>
                <w:sz w:val="26"/>
                <w:szCs w:val="26"/>
              </w:rPr>
            </w:pPr>
            <w:r w:rsidRPr="001E3856">
              <w:rPr>
                <w:sz w:val="26"/>
                <w:szCs w:val="26"/>
              </w:rPr>
              <w:t>NXB ĐHQG</w:t>
            </w:r>
          </w:p>
          <w:p w14:paraId="1DFDB54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2013</w:t>
            </w:r>
          </w:p>
        </w:tc>
        <w:tc>
          <w:tcPr>
            <w:tcW w:w="2070" w:type="dxa"/>
            <w:vMerge w:val="restart"/>
            <w:vAlign w:val="center"/>
          </w:tcPr>
          <w:p w14:paraId="291F49D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Kinh tế vi mô nâng cao</w:t>
            </w:r>
          </w:p>
        </w:tc>
        <w:tc>
          <w:tcPr>
            <w:tcW w:w="1358" w:type="dxa"/>
            <w:vMerge w:val="restart"/>
            <w:vAlign w:val="center"/>
          </w:tcPr>
          <w:p w14:paraId="3060A50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MEE4030</w:t>
            </w:r>
          </w:p>
        </w:tc>
        <w:tc>
          <w:tcPr>
            <w:tcW w:w="636" w:type="dxa"/>
            <w:vMerge w:val="restart"/>
            <w:vAlign w:val="center"/>
          </w:tcPr>
          <w:p w14:paraId="06A7FB47"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2D44F221" w14:textId="77777777" w:rsidTr="000B7DD0">
        <w:trPr>
          <w:trHeight w:val="485"/>
        </w:trPr>
        <w:tc>
          <w:tcPr>
            <w:tcW w:w="708" w:type="dxa"/>
            <w:vMerge/>
            <w:vAlign w:val="center"/>
          </w:tcPr>
          <w:p w14:paraId="6B7E2472" w14:textId="77777777" w:rsidR="0032068C" w:rsidRPr="001E3856" w:rsidRDefault="0032068C" w:rsidP="000B7DD0">
            <w:pPr>
              <w:widowControl w:val="0"/>
              <w:spacing w:before="60" w:after="60" w:line="276" w:lineRule="auto"/>
              <w:ind w:leftChars="0" w:left="0" w:firstLineChars="0" w:firstLine="0"/>
              <w:jc w:val="center"/>
              <w:rPr>
                <w:b/>
                <w:iCs/>
                <w:sz w:val="26"/>
                <w:szCs w:val="26"/>
                <w:lang w:val="vi-VN"/>
              </w:rPr>
            </w:pPr>
          </w:p>
        </w:tc>
        <w:tc>
          <w:tcPr>
            <w:tcW w:w="3607" w:type="dxa"/>
            <w:vAlign w:val="center"/>
          </w:tcPr>
          <w:p w14:paraId="614911A3"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Principles of Microeconomics (eighth Edition)</w:t>
            </w:r>
          </w:p>
        </w:tc>
        <w:tc>
          <w:tcPr>
            <w:tcW w:w="2430" w:type="dxa"/>
            <w:vAlign w:val="center"/>
          </w:tcPr>
          <w:p w14:paraId="4B368D87"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Mankiw N.G.,</w:t>
            </w:r>
          </w:p>
        </w:tc>
        <w:tc>
          <w:tcPr>
            <w:tcW w:w="3330" w:type="dxa"/>
            <w:vAlign w:val="center"/>
          </w:tcPr>
          <w:p w14:paraId="06E062CA" w14:textId="77777777" w:rsidR="0032068C" w:rsidRPr="001E3856" w:rsidRDefault="0032068C" w:rsidP="000B7DD0">
            <w:pPr>
              <w:widowControl w:val="0"/>
              <w:spacing w:before="80" w:after="80" w:line="276" w:lineRule="auto"/>
              <w:ind w:left="1" w:hanging="3"/>
              <w:rPr>
                <w:sz w:val="26"/>
                <w:szCs w:val="26"/>
              </w:rPr>
            </w:pPr>
            <w:r w:rsidRPr="001E3856">
              <w:rPr>
                <w:sz w:val="26"/>
                <w:szCs w:val="26"/>
              </w:rPr>
              <w:t>Cengage</w:t>
            </w:r>
          </w:p>
          <w:p w14:paraId="693AA4B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2018</w:t>
            </w:r>
          </w:p>
        </w:tc>
        <w:tc>
          <w:tcPr>
            <w:tcW w:w="2070" w:type="dxa"/>
            <w:vMerge/>
            <w:vAlign w:val="center"/>
          </w:tcPr>
          <w:p w14:paraId="09CCF4D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16D8B99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13548A29"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15DDEDAF" w14:textId="77777777" w:rsidTr="000B7DD0">
        <w:tc>
          <w:tcPr>
            <w:tcW w:w="708" w:type="dxa"/>
            <w:vAlign w:val="center"/>
          </w:tcPr>
          <w:p w14:paraId="4909AE69" w14:textId="77777777" w:rsidR="0032068C" w:rsidRPr="001E3856" w:rsidRDefault="0032068C" w:rsidP="000B7DD0">
            <w:pPr>
              <w:widowControl w:val="0"/>
              <w:spacing w:before="60" w:after="60" w:line="276" w:lineRule="auto"/>
              <w:ind w:leftChars="0" w:left="0" w:firstLineChars="0" w:firstLine="0"/>
              <w:jc w:val="center"/>
              <w:rPr>
                <w:b/>
                <w:iCs/>
                <w:sz w:val="26"/>
                <w:szCs w:val="26"/>
                <w:lang w:val="vi-VN"/>
              </w:rPr>
            </w:pPr>
            <w:r w:rsidRPr="001E3856">
              <w:rPr>
                <w:sz w:val="26"/>
                <w:szCs w:val="26"/>
              </w:rPr>
              <w:t>4</w:t>
            </w:r>
          </w:p>
        </w:tc>
        <w:tc>
          <w:tcPr>
            <w:tcW w:w="3607" w:type="dxa"/>
            <w:vAlign w:val="center"/>
          </w:tcPr>
          <w:p w14:paraId="1374C47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Tài chính phát triển</w:t>
            </w:r>
          </w:p>
        </w:tc>
        <w:tc>
          <w:tcPr>
            <w:tcW w:w="2430" w:type="dxa"/>
            <w:vAlign w:val="center"/>
          </w:tcPr>
          <w:p w14:paraId="01A2E12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GS.TS. Nguyễn Thị Cành (chủ biên)</w:t>
            </w:r>
          </w:p>
        </w:tc>
        <w:tc>
          <w:tcPr>
            <w:tcW w:w="3330" w:type="dxa"/>
            <w:vAlign w:val="center"/>
          </w:tcPr>
          <w:p w14:paraId="60A464A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NXB Đại học quốc gia TP.HCM</w:t>
            </w:r>
          </w:p>
        </w:tc>
        <w:tc>
          <w:tcPr>
            <w:tcW w:w="2070" w:type="dxa"/>
            <w:vAlign w:val="center"/>
          </w:tcPr>
          <w:p w14:paraId="1DB6C34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Tài chính phát triển</w:t>
            </w:r>
          </w:p>
        </w:tc>
        <w:tc>
          <w:tcPr>
            <w:tcW w:w="1358" w:type="dxa"/>
            <w:vAlign w:val="center"/>
          </w:tcPr>
          <w:p w14:paraId="076D260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MFF4018</w:t>
            </w:r>
          </w:p>
        </w:tc>
        <w:tc>
          <w:tcPr>
            <w:tcW w:w="636" w:type="dxa"/>
            <w:vAlign w:val="center"/>
          </w:tcPr>
          <w:p w14:paraId="015786E0"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15BFCC18" w14:textId="77777777" w:rsidTr="000B7DD0">
        <w:tc>
          <w:tcPr>
            <w:tcW w:w="708" w:type="dxa"/>
            <w:vMerge w:val="restart"/>
            <w:vAlign w:val="center"/>
          </w:tcPr>
          <w:p w14:paraId="7DF40FCA"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lastRenderedPageBreak/>
              <w:t>5</w:t>
            </w:r>
          </w:p>
        </w:tc>
        <w:tc>
          <w:tcPr>
            <w:tcW w:w="3607" w:type="dxa"/>
            <w:vAlign w:val="center"/>
          </w:tcPr>
          <w:p w14:paraId="170EAD16"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2030: Những xu hướng lớn sẽ định hình thế giới tương lai (Sách dịch)  </w:t>
            </w:r>
          </w:p>
        </w:tc>
        <w:tc>
          <w:tcPr>
            <w:tcW w:w="2430" w:type="dxa"/>
            <w:vAlign w:val="center"/>
          </w:tcPr>
          <w:p w14:paraId="2912E80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Mauro F. Guillén</w:t>
            </w:r>
          </w:p>
        </w:tc>
        <w:tc>
          <w:tcPr>
            <w:tcW w:w="3330" w:type="dxa"/>
            <w:vAlign w:val="center"/>
          </w:tcPr>
          <w:p w14:paraId="555D2A5D" w14:textId="77777777" w:rsidR="0032068C" w:rsidRPr="001E3856" w:rsidRDefault="0032068C" w:rsidP="000B7DD0">
            <w:pPr>
              <w:widowControl w:val="0"/>
              <w:spacing w:before="80" w:after="80" w:line="276" w:lineRule="auto"/>
              <w:ind w:left="1" w:hanging="3"/>
              <w:rPr>
                <w:sz w:val="26"/>
                <w:szCs w:val="26"/>
              </w:rPr>
            </w:pPr>
            <w:r w:rsidRPr="001E3856">
              <w:rPr>
                <w:rFonts w:eastAsia="Arial"/>
                <w:sz w:val="26"/>
                <w:szCs w:val="26"/>
              </w:rPr>
              <w:t>N</w:t>
            </w:r>
            <w:r w:rsidRPr="001E3856">
              <w:rPr>
                <w:sz w:val="26"/>
                <w:szCs w:val="26"/>
              </w:rPr>
              <w:t>XB Thế giới</w:t>
            </w:r>
          </w:p>
          <w:p w14:paraId="722F2459"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2021</w:t>
            </w:r>
          </w:p>
        </w:tc>
        <w:tc>
          <w:tcPr>
            <w:tcW w:w="2070" w:type="dxa"/>
            <w:vMerge w:val="restart"/>
            <w:vAlign w:val="center"/>
          </w:tcPr>
          <w:p w14:paraId="1592601F"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Kinh tế Việt Nam</w:t>
            </w:r>
          </w:p>
        </w:tc>
        <w:tc>
          <w:tcPr>
            <w:tcW w:w="1358" w:type="dxa"/>
            <w:vMerge w:val="restart"/>
            <w:vAlign w:val="center"/>
          </w:tcPr>
          <w:p w14:paraId="2B7E4D6B"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MEE4032</w:t>
            </w:r>
          </w:p>
        </w:tc>
        <w:tc>
          <w:tcPr>
            <w:tcW w:w="636" w:type="dxa"/>
            <w:vMerge w:val="restart"/>
            <w:vAlign w:val="center"/>
          </w:tcPr>
          <w:p w14:paraId="276CD8A4"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60D6D05D" w14:textId="77777777" w:rsidTr="000B7DD0">
        <w:tc>
          <w:tcPr>
            <w:tcW w:w="708" w:type="dxa"/>
            <w:vMerge/>
            <w:vAlign w:val="center"/>
          </w:tcPr>
          <w:p w14:paraId="7A057740"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p>
        </w:tc>
        <w:tc>
          <w:tcPr>
            <w:tcW w:w="3607" w:type="dxa"/>
            <w:vAlign w:val="center"/>
          </w:tcPr>
          <w:p w14:paraId="3EBCDDD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Giáo trình Kinh tế Việt Nam (tái bản lần 3).  </w:t>
            </w:r>
          </w:p>
        </w:tc>
        <w:tc>
          <w:tcPr>
            <w:tcW w:w="2430" w:type="dxa"/>
            <w:vAlign w:val="center"/>
          </w:tcPr>
          <w:p w14:paraId="6E976A3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3330" w:type="dxa"/>
            <w:vAlign w:val="center"/>
          </w:tcPr>
          <w:p w14:paraId="41D32D3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NXB Trường Đại học Kinh tế quốc dân. </w:t>
            </w:r>
            <w:r w:rsidRPr="001E3856">
              <w:rPr>
                <w:sz w:val="26"/>
                <w:szCs w:val="26"/>
              </w:rPr>
              <w:t>Hà Nội 2014</w:t>
            </w:r>
          </w:p>
        </w:tc>
        <w:tc>
          <w:tcPr>
            <w:tcW w:w="2070" w:type="dxa"/>
            <w:vMerge/>
            <w:vAlign w:val="center"/>
          </w:tcPr>
          <w:p w14:paraId="5D7A00B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2C7ABB6F"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7B755F52"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69C42E17" w14:textId="77777777" w:rsidTr="000B7DD0">
        <w:tc>
          <w:tcPr>
            <w:tcW w:w="708" w:type="dxa"/>
            <w:vAlign w:val="center"/>
          </w:tcPr>
          <w:p w14:paraId="2C045821"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6</w:t>
            </w:r>
          </w:p>
        </w:tc>
        <w:tc>
          <w:tcPr>
            <w:tcW w:w="3607" w:type="dxa"/>
            <w:vAlign w:val="center"/>
          </w:tcPr>
          <w:p w14:paraId="3DB5A362"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Economics of the Public Sector (4th Edition)</w:t>
            </w:r>
          </w:p>
        </w:tc>
        <w:tc>
          <w:tcPr>
            <w:tcW w:w="2430" w:type="dxa"/>
            <w:vAlign w:val="center"/>
          </w:tcPr>
          <w:p w14:paraId="7C49C5AF"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Joseph E. Stiglizt &amp; Jay K. Rosengard</w:t>
            </w:r>
          </w:p>
        </w:tc>
        <w:tc>
          <w:tcPr>
            <w:tcW w:w="3330" w:type="dxa"/>
            <w:vAlign w:val="center"/>
          </w:tcPr>
          <w:p w14:paraId="3531B7AC" w14:textId="77777777" w:rsidR="0032068C" w:rsidRPr="001E3856" w:rsidRDefault="0032068C" w:rsidP="000B7DD0">
            <w:pPr>
              <w:widowControl w:val="0"/>
              <w:spacing w:before="80" w:after="80" w:line="240" w:lineRule="auto"/>
              <w:ind w:left="1" w:hanging="3"/>
              <w:rPr>
                <w:sz w:val="26"/>
                <w:szCs w:val="26"/>
              </w:rPr>
            </w:pPr>
            <w:r w:rsidRPr="001E3856">
              <w:rPr>
                <w:sz w:val="26"/>
                <w:szCs w:val="26"/>
              </w:rPr>
              <w:t>W. W. Norton &amp; Company</w:t>
            </w:r>
          </w:p>
          <w:p w14:paraId="4F6006F1"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2015</w:t>
            </w:r>
          </w:p>
        </w:tc>
        <w:tc>
          <w:tcPr>
            <w:tcW w:w="2070" w:type="dxa"/>
            <w:vAlign w:val="center"/>
          </w:tcPr>
          <w:p w14:paraId="31F7340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Kinh tế công nâng cao</w:t>
            </w:r>
          </w:p>
        </w:tc>
        <w:tc>
          <w:tcPr>
            <w:tcW w:w="1358" w:type="dxa"/>
            <w:vAlign w:val="center"/>
          </w:tcPr>
          <w:p w14:paraId="7392C5C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MEM4022</w:t>
            </w:r>
          </w:p>
        </w:tc>
        <w:tc>
          <w:tcPr>
            <w:tcW w:w="636" w:type="dxa"/>
            <w:vAlign w:val="center"/>
          </w:tcPr>
          <w:p w14:paraId="60BA6511"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31F117AC" w14:textId="77777777" w:rsidTr="000B7DD0">
        <w:tc>
          <w:tcPr>
            <w:tcW w:w="708" w:type="dxa"/>
            <w:vAlign w:val="center"/>
          </w:tcPr>
          <w:p w14:paraId="26291E4B"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7</w:t>
            </w:r>
          </w:p>
        </w:tc>
        <w:tc>
          <w:tcPr>
            <w:tcW w:w="3607" w:type="dxa"/>
            <w:vAlign w:val="center"/>
          </w:tcPr>
          <w:p w14:paraId="127BF958"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lang w:val="vi-VN"/>
              </w:rPr>
              <w:t>Kinh tế chính trị học hiện đại</w:t>
            </w:r>
          </w:p>
        </w:tc>
        <w:tc>
          <w:tcPr>
            <w:tcW w:w="2430" w:type="dxa"/>
            <w:vAlign w:val="center"/>
          </w:tcPr>
          <w:p w14:paraId="39194D22"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Trình Ân Phú</w:t>
            </w:r>
          </w:p>
        </w:tc>
        <w:tc>
          <w:tcPr>
            <w:tcW w:w="3330" w:type="dxa"/>
            <w:vAlign w:val="center"/>
          </w:tcPr>
          <w:p w14:paraId="1AB0D29E"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Nxb ĐHKTQD, Hà Nội, 2007</w:t>
            </w:r>
          </w:p>
        </w:tc>
        <w:tc>
          <w:tcPr>
            <w:tcW w:w="2070" w:type="dxa"/>
            <w:vAlign w:val="center"/>
          </w:tcPr>
          <w:p w14:paraId="0C8CB2E5"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Kinh tế chính trị nâng cao</w:t>
            </w:r>
          </w:p>
        </w:tc>
        <w:tc>
          <w:tcPr>
            <w:tcW w:w="1358" w:type="dxa"/>
            <w:vAlign w:val="center"/>
          </w:tcPr>
          <w:p w14:paraId="0CB7B736"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MEE4020</w:t>
            </w:r>
          </w:p>
        </w:tc>
        <w:tc>
          <w:tcPr>
            <w:tcW w:w="636" w:type="dxa"/>
            <w:vAlign w:val="center"/>
          </w:tcPr>
          <w:p w14:paraId="7EFC590C"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0F81F9A4" w14:textId="77777777" w:rsidTr="000B7DD0">
        <w:tc>
          <w:tcPr>
            <w:tcW w:w="708" w:type="dxa"/>
            <w:vAlign w:val="center"/>
          </w:tcPr>
          <w:p w14:paraId="0925F422"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8</w:t>
            </w:r>
          </w:p>
        </w:tc>
        <w:tc>
          <w:tcPr>
            <w:tcW w:w="3607" w:type="dxa"/>
            <w:vAlign w:val="center"/>
          </w:tcPr>
          <w:p w14:paraId="10137D3E"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The Globalization of World Politics – an Introduction to International Relations. (5th ed.)</w:t>
            </w:r>
          </w:p>
        </w:tc>
        <w:tc>
          <w:tcPr>
            <w:tcW w:w="2430" w:type="dxa"/>
            <w:vAlign w:val="center"/>
          </w:tcPr>
          <w:p w14:paraId="56B87289"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 Baylis, J. &amp; Smith, S.</w:t>
            </w:r>
          </w:p>
        </w:tc>
        <w:tc>
          <w:tcPr>
            <w:tcW w:w="3330" w:type="dxa"/>
            <w:vAlign w:val="center"/>
          </w:tcPr>
          <w:p w14:paraId="7D0EE8C1" w14:textId="77777777" w:rsidR="0032068C" w:rsidRPr="001E3856" w:rsidRDefault="0032068C" w:rsidP="000B7DD0">
            <w:pPr>
              <w:widowControl w:val="0"/>
              <w:spacing w:before="80" w:after="80" w:line="240" w:lineRule="auto"/>
              <w:ind w:left="1" w:hanging="3"/>
              <w:rPr>
                <w:sz w:val="26"/>
                <w:szCs w:val="26"/>
              </w:rPr>
            </w:pPr>
            <w:r w:rsidRPr="001E3856">
              <w:rPr>
                <w:sz w:val="26"/>
                <w:szCs w:val="26"/>
              </w:rPr>
              <w:t>New York: Oxford University Press. 2011</w:t>
            </w:r>
          </w:p>
        </w:tc>
        <w:tc>
          <w:tcPr>
            <w:tcW w:w="2070" w:type="dxa"/>
            <w:vAlign w:val="center"/>
          </w:tcPr>
          <w:p w14:paraId="40041F09"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Toàn cầu hóa và quan hệ kinh tế quốc tế</w:t>
            </w:r>
          </w:p>
        </w:tc>
        <w:tc>
          <w:tcPr>
            <w:tcW w:w="1358" w:type="dxa"/>
            <w:vAlign w:val="center"/>
          </w:tcPr>
          <w:p w14:paraId="79277DE6"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MRB4016</w:t>
            </w:r>
          </w:p>
        </w:tc>
        <w:tc>
          <w:tcPr>
            <w:tcW w:w="636" w:type="dxa"/>
            <w:vAlign w:val="center"/>
          </w:tcPr>
          <w:p w14:paraId="7B15D464"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1034F17B" w14:textId="77777777" w:rsidTr="000B7DD0">
        <w:trPr>
          <w:trHeight w:val="809"/>
        </w:trPr>
        <w:tc>
          <w:tcPr>
            <w:tcW w:w="708" w:type="dxa"/>
            <w:vAlign w:val="center"/>
          </w:tcPr>
          <w:p w14:paraId="0852BF0E"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9</w:t>
            </w:r>
          </w:p>
        </w:tc>
        <w:tc>
          <w:tcPr>
            <w:tcW w:w="3607" w:type="dxa"/>
            <w:vAlign w:val="center"/>
          </w:tcPr>
          <w:p w14:paraId="69783195"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Advanced Macroeconomics (4th)</w:t>
            </w:r>
          </w:p>
        </w:tc>
        <w:tc>
          <w:tcPr>
            <w:tcW w:w="2430" w:type="dxa"/>
            <w:vAlign w:val="center"/>
          </w:tcPr>
          <w:p w14:paraId="4313157E"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Romer D.,</w:t>
            </w:r>
          </w:p>
        </w:tc>
        <w:tc>
          <w:tcPr>
            <w:tcW w:w="3330" w:type="dxa"/>
            <w:vAlign w:val="center"/>
          </w:tcPr>
          <w:p w14:paraId="4E2C5FFC" w14:textId="77777777" w:rsidR="0032068C" w:rsidRPr="001E3856" w:rsidRDefault="0032068C" w:rsidP="000B7DD0">
            <w:pPr>
              <w:widowControl w:val="0"/>
              <w:spacing w:before="60" w:after="60" w:line="240" w:lineRule="auto"/>
              <w:ind w:leftChars="0" w:left="0" w:firstLineChars="0" w:firstLine="0"/>
              <w:rPr>
                <w:b/>
                <w:iCs/>
                <w:sz w:val="26"/>
                <w:szCs w:val="26"/>
                <w:lang w:val="vi-VN"/>
              </w:rPr>
            </w:pPr>
            <w:r w:rsidRPr="001E3856">
              <w:rPr>
                <w:sz w:val="26"/>
                <w:szCs w:val="26"/>
              </w:rPr>
              <w:t>Mc. Graw Hill. 2011</w:t>
            </w:r>
          </w:p>
        </w:tc>
        <w:tc>
          <w:tcPr>
            <w:tcW w:w="2070" w:type="dxa"/>
            <w:vAlign w:val="center"/>
          </w:tcPr>
          <w:p w14:paraId="176B1EE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Kinh tế vĩ mô nâng cao</w:t>
            </w:r>
          </w:p>
        </w:tc>
        <w:tc>
          <w:tcPr>
            <w:tcW w:w="1358" w:type="dxa"/>
            <w:vAlign w:val="center"/>
          </w:tcPr>
          <w:p w14:paraId="038CCA3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MEE4031</w:t>
            </w:r>
          </w:p>
        </w:tc>
        <w:tc>
          <w:tcPr>
            <w:tcW w:w="636" w:type="dxa"/>
            <w:vAlign w:val="center"/>
          </w:tcPr>
          <w:p w14:paraId="4B36CBCA"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63BBF4B0" w14:textId="77777777" w:rsidTr="000B7DD0">
        <w:trPr>
          <w:trHeight w:val="467"/>
        </w:trPr>
        <w:tc>
          <w:tcPr>
            <w:tcW w:w="708" w:type="dxa"/>
            <w:vMerge w:val="restart"/>
            <w:vAlign w:val="center"/>
          </w:tcPr>
          <w:p w14:paraId="5A20C124"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t>10</w:t>
            </w:r>
          </w:p>
        </w:tc>
        <w:tc>
          <w:tcPr>
            <w:tcW w:w="3607" w:type="dxa"/>
            <w:vAlign w:val="center"/>
          </w:tcPr>
          <w:p w14:paraId="359E6A8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Economic Development, 11th Edition</w:t>
            </w:r>
          </w:p>
        </w:tc>
        <w:tc>
          <w:tcPr>
            <w:tcW w:w="2430" w:type="dxa"/>
            <w:vAlign w:val="center"/>
          </w:tcPr>
          <w:p w14:paraId="19699ED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Todaro M.P., Smith S.C.,</w:t>
            </w:r>
          </w:p>
        </w:tc>
        <w:tc>
          <w:tcPr>
            <w:tcW w:w="3330" w:type="dxa"/>
            <w:vAlign w:val="center"/>
          </w:tcPr>
          <w:p w14:paraId="03FEE012" w14:textId="77777777" w:rsidR="0032068C" w:rsidRPr="001E3856" w:rsidRDefault="0032068C" w:rsidP="000B7DD0">
            <w:pPr>
              <w:widowControl w:val="0"/>
              <w:spacing w:before="80" w:after="80" w:line="276" w:lineRule="auto"/>
              <w:ind w:left="1" w:hanging="3"/>
              <w:rPr>
                <w:sz w:val="26"/>
                <w:szCs w:val="26"/>
              </w:rPr>
            </w:pPr>
            <w:r w:rsidRPr="001E3856">
              <w:rPr>
                <w:sz w:val="26"/>
                <w:szCs w:val="26"/>
              </w:rPr>
              <w:t>Prentical Hall</w:t>
            </w:r>
          </w:p>
          <w:p w14:paraId="63E6B6B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2011</w:t>
            </w:r>
          </w:p>
        </w:tc>
        <w:tc>
          <w:tcPr>
            <w:tcW w:w="2070" w:type="dxa"/>
            <w:vMerge w:val="restart"/>
            <w:vAlign w:val="center"/>
          </w:tcPr>
          <w:p w14:paraId="24FCF382"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Kinh tế phát triển nâng cao</w:t>
            </w:r>
          </w:p>
        </w:tc>
        <w:tc>
          <w:tcPr>
            <w:tcW w:w="1358" w:type="dxa"/>
            <w:vMerge w:val="restart"/>
            <w:vAlign w:val="center"/>
          </w:tcPr>
          <w:p w14:paraId="17169852"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MEM4029</w:t>
            </w:r>
          </w:p>
        </w:tc>
        <w:tc>
          <w:tcPr>
            <w:tcW w:w="636" w:type="dxa"/>
            <w:vMerge w:val="restart"/>
            <w:vAlign w:val="center"/>
          </w:tcPr>
          <w:p w14:paraId="58DE5050"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07F23DDE" w14:textId="77777777" w:rsidTr="000B7DD0">
        <w:tc>
          <w:tcPr>
            <w:tcW w:w="708" w:type="dxa"/>
            <w:vMerge/>
            <w:vAlign w:val="center"/>
          </w:tcPr>
          <w:p w14:paraId="3CA6E5CB"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p>
        </w:tc>
        <w:tc>
          <w:tcPr>
            <w:tcW w:w="3607" w:type="dxa"/>
            <w:vAlign w:val="center"/>
          </w:tcPr>
          <w:p w14:paraId="69CA7F20" w14:textId="77777777" w:rsidR="0032068C" w:rsidRPr="001E3856" w:rsidRDefault="0032068C" w:rsidP="000B7DD0">
            <w:pPr>
              <w:widowControl w:val="0"/>
              <w:spacing w:before="80" w:after="80" w:line="276" w:lineRule="auto"/>
              <w:ind w:left="1" w:hanging="3"/>
              <w:rPr>
                <w:sz w:val="26"/>
                <w:szCs w:val="26"/>
              </w:rPr>
            </w:pPr>
            <w:r w:rsidRPr="001E3856">
              <w:rPr>
                <w:sz w:val="26"/>
                <w:szCs w:val="26"/>
              </w:rPr>
              <w:t xml:space="preserve">Development Economics: </w:t>
            </w:r>
          </w:p>
          <w:p w14:paraId="187BDB6C" w14:textId="77777777" w:rsidR="0032068C" w:rsidRPr="001E3856" w:rsidRDefault="0032068C" w:rsidP="000B7DD0">
            <w:pPr>
              <w:widowControl w:val="0"/>
              <w:spacing w:before="80" w:after="80" w:line="276" w:lineRule="auto"/>
              <w:ind w:left="1" w:hanging="3"/>
              <w:rPr>
                <w:sz w:val="26"/>
                <w:szCs w:val="26"/>
              </w:rPr>
            </w:pPr>
            <w:r w:rsidRPr="001E3856">
              <w:rPr>
                <w:sz w:val="26"/>
                <w:szCs w:val="26"/>
              </w:rPr>
              <w:t>theory, empirical research,</w:t>
            </w:r>
          </w:p>
          <w:p w14:paraId="629D8E2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 xml:space="preserve">and policy analysis </w:t>
            </w:r>
          </w:p>
        </w:tc>
        <w:tc>
          <w:tcPr>
            <w:tcW w:w="2430" w:type="dxa"/>
            <w:vAlign w:val="center"/>
          </w:tcPr>
          <w:p w14:paraId="516473A5"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Julie Schaffner</w:t>
            </w:r>
          </w:p>
        </w:tc>
        <w:tc>
          <w:tcPr>
            <w:tcW w:w="3330" w:type="dxa"/>
            <w:vAlign w:val="center"/>
          </w:tcPr>
          <w:p w14:paraId="15B5613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Wiley. 2013</w:t>
            </w:r>
          </w:p>
        </w:tc>
        <w:tc>
          <w:tcPr>
            <w:tcW w:w="2070" w:type="dxa"/>
            <w:vMerge/>
            <w:vAlign w:val="center"/>
          </w:tcPr>
          <w:p w14:paraId="6A5FB13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741E0E8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401F32F2"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638D8278" w14:textId="77777777" w:rsidTr="000B7DD0">
        <w:tc>
          <w:tcPr>
            <w:tcW w:w="708" w:type="dxa"/>
            <w:vAlign w:val="center"/>
          </w:tcPr>
          <w:p w14:paraId="733C19DA"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11</w:t>
            </w:r>
          </w:p>
        </w:tc>
        <w:tc>
          <w:tcPr>
            <w:tcW w:w="3607" w:type="dxa"/>
            <w:vAlign w:val="center"/>
          </w:tcPr>
          <w:p w14:paraId="63B8C6D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Public policy</w:t>
            </w:r>
          </w:p>
        </w:tc>
        <w:tc>
          <w:tcPr>
            <w:tcW w:w="2430" w:type="dxa"/>
            <w:vAlign w:val="center"/>
          </w:tcPr>
          <w:p w14:paraId="42B10FA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sv-SE"/>
              </w:rPr>
              <w:t>Michael E. Kraft/Scott R.Furlong</w:t>
            </w:r>
          </w:p>
        </w:tc>
        <w:tc>
          <w:tcPr>
            <w:tcW w:w="3330" w:type="dxa"/>
            <w:vAlign w:val="center"/>
          </w:tcPr>
          <w:p w14:paraId="1DB35D6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Sage, 2017</w:t>
            </w:r>
          </w:p>
        </w:tc>
        <w:tc>
          <w:tcPr>
            <w:tcW w:w="2070" w:type="dxa"/>
            <w:vAlign w:val="center"/>
          </w:tcPr>
          <w:p w14:paraId="051408E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Chính sách công</w:t>
            </w:r>
          </w:p>
        </w:tc>
        <w:tc>
          <w:tcPr>
            <w:tcW w:w="1358" w:type="dxa"/>
            <w:vAlign w:val="center"/>
          </w:tcPr>
          <w:p w14:paraId="6CA715E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MEM4004</w:t>
            </w:r>
          </w:p>
        </w:tc>
        <w:tc>
          <w:tcPr>
            <w:tcW w:w="636" w:type="dxa"/>
            <w:vAlign w:val="center"/>
          </w:tcPr>
          <w:p w14:paraId="61004CC1"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0E0D8684" w14:textId="77777777" w:rsidTr="000B7DD0">
        <w:tc>
          <w:tcPr>
            <w:tcW w:w="708" w:type="dxa"/>
            <w:vMerge w:val="restart"/>
            <w:vAlign w:val="center"/>
          </w:tcPr>
          <w:p w14:paraId="46D3272F"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lastRenderedPageBreak/>
              <w:t>12</w:t>
            </w:r>
          </w:p>
        </w:tc>
        <w:tc>
          <w:tcPr>
            <w:tcW w:w="3607" w:type="dxa"/>
            <w:vAlign w:val="center"/>
          </w:tcPr>
          <w:p w14:paraId="2D931E0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 xml:space="preserve">Innovation, Intellectual Property, and Economic Growth, </w:t>
            </w:r>
          </w:p>
        </w:tc>
        <w:tc>
          <w:tcPr>
            <w:tcW w:w="2430" w:type="dxa"/>
            <w:vAlign w:val="center"/>
          </w:tcPr>
          <w:p w14:paraId="7FF2BD5D" w14:textId="77777777" w:rsidR="0032068C" w:rsidRPr="001E3856" w:rsidRDefault="0032068C" w:rsidP="000B7DD0">
            <w:pPr>
              <w:widowControl w:val="0"/>
              <w:spacing w:before="80" w:after="80" w:line="276" w:lineRule="auto"/>
              <w:ind w:left="1" w:hanging="3"/>
              <w:rPr>
                <w:sz w:val="26"/>
                <w:szCs w:val="26"/>
              </w:rPr>
            </w:pPr>
            <w:r w:rsidRPr="001E3856">
              <w:rPr>
                <w:sz w:val="26"/>
                <w:szCs w:val="26"/>
              </w:rPr>
              <w:t>Rogers, M., Greenhalgh, C.,</w:t>
            </w:r>
          </w:p>
          <w:p w14:paraId="1E57910C"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(2010).</w:t>
            </w:r>
          </w:p>
        </w:tc>
        <w:tc>
          <w:tcPr>
            <w:tcW w:w="3330" w:type="dxa"/>
            <w:vAlign w:val="center"/>
          </w:tcPr>
          <w:p w14:paraId="2064415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Princeton University Press.</w:t>
            </w:r>
          </w:p>
        </w:tc>
        <w:tc>
          <w:tcPr>
            <w:tcW w:w="2070" w:type="dxa"/>
            <w:vMerge w:val="restart"/>
            <w:vAlign w:val="center"/>
          </w:tcPr>
          <w:p w14:paraId="412C7BFB"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Kinh tế đổi mới sáng tạo</w:t>
            </w:r>
          </w:p>
        </w:tc>
        <w:tc>
          <w:tcPr>
            <w:tcW w:w="1358" w:type="dxa"/>
            <w:vMerge w:val="restart"/>
            <w:vAlign w:val="center"/>
          </w:tcPr>
          <w:p w14:paraId="629D14F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MEE4023</w:t>
            </w:r>
          </w:p>
        </w:tc>
        <w:tc>
          <w:tcPr>
            <w:tcW w:w="636" w:type="dxa"/>
            <w:vMerge w:val="restart"/>
            <w:vAlign w:val="center"/>
          </w:tcPr>
          <w:p w14:paraId="3F392357"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7150A019" w14:textId="77777777" w:rsidTr="000B7DD0">
        <w:tc>
          <w:tcPr>
            <w:tcW w:w="708" w:type="dxa"/>
            <w:vMerge/>
            <w:vAlign w:val="center"/>
          </w:tcPr>
          <w:p w14:paraId="37EE3B7D"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p>
        </w:tc>
        <w:tc>
          <w:tcPr>
            <w:tcW w:w="3607" w:type="dxa"/>
            <w:vAlign w:val="center"/>
          </w:tcPr>
          <w:p w14:paraId="496CF37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Handbook of The Economics of Innovation (Volume 1).</w:t>
            </w:r>
          </w:p>
        </w:tc>
        <w:tc>
          <w:tcPr>
            <w:tcW w:w="2430" w:type="dxa"/>
            <w:vAlign w:val="center"/>
          </w:tcPr>
          <w:p w14:paraId="73C4F9E3"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Kenneth, J., Arrow, D. Intriligator (2010).</w:t>
            </w:r>
          </w:p>
        </w:tc>
        <w:tc>
          <w:tcPr>
            <w:tcW w:w="3330" w:type="dxa"/>
            <w:vAlign w:val="center"/>
          </w:tcPr>
          <w:p w14:paraId="66B37B9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Elsevier.</w:t>
            </w:r>
          </w:p>
        </w:tc>
        <w:tc>
          <w:tcPr>
            <w:tcW w:w="2070" w:type="dxa"/>
            <w:vMerge/>
            <w:vAlign w:val="center"/>
          </w:tcPr>
          <w:p w14:paraId="0E9A2382"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4A50F42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1EB3C31B"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1E03380D" w14:textId="77777777" w:rsidTr="000B7DD0">
        <w:tc>
          <w:tcPr>
            <w:tcW w:w="708" w:type="dxa"/>
            <w:vAlign w:val="center"/>
          </w:tcPr>
          <w:p w14:paraId="3D1ACF40"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13</w:t>
            </w:r>
          </w:p>
        </w:tc>
        <w:tc>
          <w:tcPr>
            <w:tcW w:w="3607" w:type="dxa"/>
            <w:vAlign w:val="center"/>
          </w:tcPr>
          <w:p w14:paraId="488DA0F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Kinh tế học trong các vấn đề xã</w:t>
            </w:r>
          </w:p>
        </w:tc>
        <w:tc>
          <w:tcPr>
            <w:tcW w:w="2430" w:type="dxa"/>
            <w:vAlign w:val="center"/>
          </w:tcPr>
          <w:p w14:paraId="7C641D75"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A.N Sharp, C.A Register và P.W Grimes</w:t>
            </w:r>
          </w:p>
        </w:tc>
        <w:tc>
          <w:tcPr>
            <w:tcW w:w="3330" w:type="dxa"/>
            <w:vAlign w:val="center"/>
          </w:tcPr>
          <w:p w14:paraId="27CAFE87" w14:textId="77777777" w:rsidR="0032068C" w:rsidRPr="001E3856" w:rsidRDefault="0032068C" w:rsidP="000B7DD0">
            <w:pPr>
              <w:widowControl w:val="0"/>
              <w:spacing w:before="80" w:after="80" w:line="276" w:lineRule="auto"/>
              <w:ind w:left="1" w:hanging="3"/>
              <w:rPr>
                <w:sz w:val="26"/>
                <w:szCs w:val="26"/>
                <w:lang w:val="vi-VN"/>
              </w:rPr>
            </w:pPr>
            <w:r w:rsidRPr="001E3856">
              <w:rPr>
                <w:sz w:val="26"/>
                <w:szCs w:val="26"/>
                <w:lang w:val="vi-VN"/>
              </w:rPr>
              <w:t xml:space="preserve">NXB Lao Động. </w:t>
            </w:r>
          </w:p>
          <w:p w14:paraId="31933F9C" w14:textId="77777777" w:rsidR="0032068C" w:rsidRPr="001E3856" w:rsidRDefault="0032068C" w:rsidP="000B7DD0">
            <w:pPr>
              <w:widowControl w:val="0"/>
              <w:spacing w:before="80" w:after="80" w:line="276" w:lineRule="auto"/>
              <w:ind w:left="1" w:hanging="3"/>
              <w:rPr>
                <w:sz w:val="26"/>
                <w:szCs w:val="26"/>
                <w:lang w:val="vi-VN"/>
              </w:rPr>
            </w:pPr>
            <w:r w:rsidRPr="001E3856">
              <w:rPr>
                <w:sz w:val="26"/>
                <w:szCs w:val="26"/>
                <w:lang w:val="vi-VN"/>
              </w:rPr>
              <w:t>Hà Nội.</w:t>
            </w:r>
          </w:p>
          <w:p w14:paraId="78FC10D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2005</w:t>
            </w:r>
          </w:p>
        </w:tc>
        <w:tc>
          <w:tcPr>
            <w:tcW w:w="2070" w:type="dxa"/>
            <w:vAlign w:val="center"/>
          </w:tcPr>
          <w:p w14:paraId="791F321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Kinh tế học các vấn đề xã hội</w:t>
            </w:r>
          </w:p>
        </w:tc>
        <w:tc>
          <w:tcPr>
            <w:tcW w:w="1358" w:type="dxa"/>
            <w:vAlign w:val="center"/>
          </w:tcPr>
          <w:p w14:paraId="3CD2884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MEE4012</w:t>
            </w:r>
          </w:p>
        </w:tc>
        <w:tc>
          <w:tcPr>
            <w:tcW w:w="636" w:type="dxa"/>
            <w:vAlign w:val="center"/>
          </w:tcPr>
          <w:p w14:paraId="73C314D5"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6C45AA54" w14:textId="77777777" w:rsidTr="000B7DD0">
        <w:tc>
          <w:tcPr>
            <w:tcW w:w="708" w:type="dxa"/>
            <w:vAlign w:val="center"/>
          </w:tcPr>
          <w:p w14:paraId="7C8A0A2F"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14</w:t>
            </w:r>
          </w:p>
        </w:tc>
        <w:tc>
          <w:tcPr>
            <w:tcW w:w="3607" w:type="dxa"/>
            <w:vAlign w:val="center"/>
          </w:tcPr>
          <w:p w14:paraId="56B5A782"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Kinh tế lao động (Labor Economics)</w:t>
            </w:r>
          </w:p>
        </w:tc>
        <w:tc>
          <w:tcPr>
            <w:tcW w:w="2430" w:type="dxa"/>
            <w:vAlign w:val="center"/>
          </w:tcPr>
          <w:p w14:paraId="11E7F893"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George J. Borjas</w:t>
            </w:r>
          </w:p>
        </w:tc>
        <w:tc>
          <w:tcPr>
            <w:tcW w:w="3330" w:type="dxa"/>
            <w:vAlign w:val="center"/>
          </w:tcPr>
          <w:p w14:paraId="0B37EAC9" w14:textId="77777777" w:rsidR="0032068C" w:rsidRPr="001E3856" w:rsidRDefault="0032068C" w:rsidP="000B7DD0">
            <w:pPr>
              <w:widowControl w:val="0"/>
              <w:spacing w:before="80" w:after="80" w:line="240" w:lineRule="auto"/>
              <w:ind w:left="1" w:hanging="3"/>
              <w:rPr>
                <w:sz w:val="26"/>
                <w:szCs w:val="26"/>
              </w:rPr>
            </w:pPr>
            <w:r w:rsidRPr="001E3856">
              <w:rPr>
                <w:sz w:val="26"/>
                <w:szCs w:val="26"/>
              </w:rPr>
              <w:t>McGraw – Hill</w:t>
            </w:r>
          </w:p>
          <w:p w14:paraId="7B36CA2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2013</w:t>
            </w:r>
          </w:p>
        </w:tc>
        <w:tc>
          <w:tcPr>
            <w:tcW w:w="2070" w:type="dxa"/>
            <w:vAlign w:val="center"/>
          </w:tcPr>
          <w:p w14:paraId="7FF62FA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Kinh tế lao động nâng cao</w:t>
            </w:r>
          </w:p>
        </w:tc>
        <w:tc>
          <w:tcPr>
            <w:tcW w:w="1358" w:type="dxa"/>
            <w:vAlign w:val="center"/>
          </w:tcPr>
          <w:p w14:paraId="228F12A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MEM4028</w:t>
            </w:r>
          </w:p>
        </w:tc>
        <w:tc>
          <w:tcPr>
            <w:tcW w:w="636" w:type="dxa"/>
            <w:vAlign w:val="center"/>
          </w:tcPr>
          <w:p w14:paraId="65CC5E2C"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0FFAC058" w14:textId="77777777" w:rsidTr="000B7DD0">
        <w:tc>
          <w:tcPr>
            <w:tcW w:w="708" w:type="dxa"/>
            <w:vAlign w:val="center"/>
          </w:tcPr>
          <w:p w14:paraId="47A44B61"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15</w:t>
            </w:r>
          </w:p>
        </w:tc>
        <w:tc>
          <w:tcPr>
            <w:tcW w:w="3607" w:type="dxa"/>
            <w:vAlign w:val="center"/>
          </w:tcPr>
          <w:p w14:paraId="04ECB39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Sách Kỹ Năng Lãnh Đạo </w:t>
            </w:r>
          </w:p>
        </w:tc>
        <w:tc>
          <w:tcPr>
            <w:tcW w:w="2430" w:type="dxa"/>
            <w:vAlign w:val="center"/>
          </w:tcPr>
          <w:p w14:paraId="07B34CA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John C. Maxwell</w:t>
            </w:r>
          </w:p>
        </w:tc>
        <w:tc>
          <w:tcPr>
            <w:tcW w:w="3330" w:type="dxa"/>
            <w:vAlign w:val="center"/>
          </w:tcPr>
          <w:p w14:paraId="04915CFF"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NXB Lao động</w:t>
            </w:r>
          </w:p>
        </w:tc>
        <w:tc>
          <w:tcPr>
            <w:tcW w:w="2070" w:type="dxa"/>
            <w:vAlign w:val="center"/>
          </w:tcPr>
          <w:p w14:paraId="57A9557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Lãnh đạo trong khu vực công</w:t>
            </w:r>
          </w:p>
        </w:tc>
        <w:tc>
          <w:tcPr>
            <w:tcW w:w="1358" w:type="dxa"/>
            <w:vAlign w:val="center"/>
          </w:tcPr>
          <w:p w14:paraId="163F896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MEM4033</w:t>
            </w:r>
          </w:p>
        </w:tc>
        <w:tc>
          <w:tcPr>
            <w:tcW w:w="636" w:type="dxa"/>
            <w:vAlign w:val="center"/>
          </w:tcPr>
          <w:p w14:paraId="1E85D9A1"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515680B0" w14:textId="77777777" w:rsidTr="000B7DD0">
        <w:tc>
          <w:tcPr>
            <w:tcW w:w="708" w:type="dxa"/>
            <w:vAlign w:val="center"/>
          </w:tcPr>
          <w:p w14:paraId="21B1B50E"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16</w:t>
            </w:r>
          </w:p>
        </w:tc>
        <w:tc>
          <w:tcPr>
            <w:tcW w:w="3607" w:type="dxa"/>
            <w:vAlign w:val="center"/>
          </w:tcPr>
          <w:p w14:paraId="397B9FB2"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 Phát triển nông nghiệp và chính sách đất đai ở Việt Nam: Tóm tắt chính sách   </w:t>
            </w:r>
          </w:p>
        </w:tc>
        <w:tc>
          <w:tcPr>
            <w:tcW w:w="2430" w:type="dxa"/>
            <w:vAlign w:val="center"/>
          </w:tcPr>
          <w:p w14:paraId="56AA3FB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3330" w:type="dxa"/>
            <w:vAlign w:val="center"/>
          </w:tcPr>
          <w:p w14:paraId="5C5A1C7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Trung tâm Nghiên cứu Nông nghiệp Quốc tế của Ôx-trây-lia 2007</w:t>
            </w:r>
          </w:p>
        </w:tc>
        <w:tc>
          <w:tcPr>
            <w:tcW w:w="2070" w:type="dxa"/>
            <w:vAlign w:val="center"/>
          </w:tcPr>
          <w:p w14:paraId="0803507C"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Chính sách đất đai</w:t>
            </w:r>
          </w:p>
        </w:tc>
        <w:tc>
          <w:tcPr>
            <w:tcW w:w="1358" w:type="dxa"/>
            <w:vAlign w:val="center"/>
          </w:tcPr>
          <w:p w14:paraId="0233689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MEM4005</w:t>
            </w:r>
          </w:p>
        </w:tc>
        <w:tc>
          <w:tcPr>
            <w:tcW w:w="636" w:type="dxa"/>
            <w:vAlign w:val="center"/>
          </w:tcPr>
          <w:p w14:paraId="093F02AE"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0854591F" w14:textId="77777777" w:rsidTr="000B7DD0">
        <w:tc>
          <w:tcPr>
            <w:tcW w:w="708" w:type="dxa"/>
            <w:vAlign w:val="center"/>
          </w:tcPr>
          <w:p w14:paraId="7E93C899"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17</w:t>
            </w:r>
          </w:p>
        </w:tc>
        <w:tc>
          <w:tcPr>
            <w:tcW w:w="3607" w:type="dxa"/>
            <w:vAlign w:val="center"/>
          </w:tcPr>
          <w:p w14:paraId="0683A35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Lập và Thẩm định dự án đầu tư</w:t>
            </w:r>
          </w:p>
        </w:tc>
        <w:tc>
          <w:tcPr>
            <w:tcW w:w="2430" w:type="dxa"/>
            <w:vAlign w:val="center"/>
          </w:tcPr>
          <w:p w14:paraId="031E5A4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Đỗ Phú Trần Tình (Chủ biên)</w:t>
            </w:r>
          </w:p>
        </w:tc>
        <w:tc>
          <w:tcPr>
            <w:tcW w:w="3330" w:type="dxa"/>
            <w:vAlign w:val="center"/>
          </w:tcPr>
          <w:p w14:paraId="3E7A6AE7" w14:textId="77777777" w:rsidR="0032068C" w:rsidRPr="001E3856" w:rsidRDefault="0032068C" w:rsidP="000B7DD0">
            <w:pPr>
              <w:widowControl w:val="0"/>
              <w:spacing w:before="80" w:after="80" w:line="240" w:lineRule="auto"/>
              <w:ind w:left="1" w:hanging="3"/>
              <w:rPr>
                <w:sz w:val="26"/>
                <w:szCs w:val="26"/>
              </w:rPr>
            </w:pPr>
            <w:r w:rsidRPr="001E3856">
              <w:rPr>
                <w:sz w:val="26"/>
                <w:szCs w:val="26"/>
              </w:rPr>
              <w:t>Tài chính</w:t>
            </w:r>
          </w:p>
          <w:p w14:paraId="7963E53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2019</w:t>
            </w:r>
          </w:p>
        </w:tc>
        <w:tc>
          <w:tcPr>
            <w:tcW w:w="2070" w:type="dxa"/>
            <w:vAlign w:val="center"/>
          </w:tcPr>
          <w:p w14:paraId="085DD39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Thẩm định dự án đầu tư</w:t>
            </w:r>
          </w:p>
        </w:tc>
        <w:tc>
          <w:tcPr>
            <w:tcW w:w="1358" w:type="dxa"/>
            <w:vAlign w:val="center"/>
          </w:tcPr>
          <w:p w14:paraId="128B028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MEE4036</w:t>
            </w:r>
          </w:p>
        </w:tc>
        <w:tc>
          <w:tcPr>
            <w:tcW w:w="636" w:type="dxa"/>
            <w:vAlign w:val="center"/>
          </w:tcPr>
          <w:p w14:paraId="79ECB122"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5FFF1D49" w14:textId="77777777" w:rsidTr="000B7DD0">
        <w:tc>
          <w:tcPr>
            <w:tcW w:w="708" w:type="dxa"/>
            <w:vAlign w:val="center"/>
          </w:tcPr>
          <w:p w14:paraId="26EB9FCD"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18</w:t>
            </w:r>
          </w:p>
        </w:tc>
        <w:tc>
          <w:tcPr>
            <w:tcW w:w="3607" w:type="dxa"/>
            <w:vAlign w:val="center"/>
          </w:tcPr>
          <w:p w14:paraId="385E5563"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Liên kết vùng kinh tế trọng điểm phía Nam </w:t>
            </w:r>
          </w:p>
        </w:tc>
        <w:tc>
          <w:tcPr>
            <w:tcW w:w="2430" w:type="dxa"/>
            <w:vAlign w:val="center"/>
          </w:tcPr>
          <w:p w14:paraId="15FE8F9C"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Nguyễn Chí Hải</w:t>
            </w:r>
          </w:p>
        </w:tc>
        <w:tc>
          <w:tcPr>
            <w:tcW w:w="3330" w:type="dxa"/>
            <w:vAlign w:val="center"/>
          </w:tcPr>
          <w:p w14:paraId="61D80293"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NXB Đại học quốc gia TP.HCM 2020</w:t>
            </w:r>
          </w:p>
        </w:tc>
        <w:tc>
          <w:tcPr>
            <w:tcW w:w="2070" w:type="dxa"/>
            <w:vAlign w:val="center"/>
          </w:tcPr>
          <w:p w14:paraId="36E7B65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Chính sách phát triển kinh tế Vùng và địa phương</w:t>
            </w:r>
          </w:p>
        </w:tc>
        <w:tc>
          <w:tcPr>
            <w:tcW w:w="1358" w:type="dxa"/>
            <w:vAlign w:val="center"/>
          </w:tcPr>
          <w:p w14:paraId="724BFC6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MEM4007</w:t>
            </w:r>
          </w:p>
        </w:tc>
        <w:tc>
          <w:tcPr>
            <w:tcW w:w="636" w:type="dxa"/>
            <w:vAlign w:val="center"/>
          </w:tcPr>
          <w:p w14:paraId="681DF2F9"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348E5FF6" w14:textId="77777777" w:rsidTr="000B7DD0">
        <w:tc>
          <w:tcPr>
            <w:tcW w:w="708" w:type="dxa"/>
            <w:vAlign w:val="center"/>
          </w:tcPr>
          <w:p w14:paraId="591369C3"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lastRenderedPageBreak/>
              <w:t>19</w:t>
            </w:r>
          </w:p>
        </w:tc>
        <w:tc>
          <w:tcPr>
            <w:tcW w:w="3607" w:type="dxa"/>
            <w:vAlign w:val="center"/>
          </w:tcPr>
          <w:p w14:paraId="58CD3B6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Urban Economics (ninth edition)</w:t>
            </w:r>
          </w:p>
        </w:tc>
        <w:tc>
          <w:tcPr>
            <w:tcW w:w="2430" w:type="dxa"/>
            <w:vAlign w:val="center"/>
          </w:tcPr>
          <w:p w14:paraId="546D996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Arthur O'Sullivan</w:t>
            </w:r>
          </w:p>
        </w:tc>
        <w:tc>
          <w:tcPr>
            <w:tcW w:w="3330" w:type="dxa"/>
            <w:vAlign w:val="center"/>
          </w:tcPr>
          <w:p w14:paraId="0BA3690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McGraw Hill., 2019</w:t>
            </w:r>
          </w:p>
        </w:tc>
        <w:tc>
          <w:tcPr>
            <w:tcW w:w="2070" w:type="dxa"/>
            <w:vAlign w:val="center"/>
          </w:tcPr>
          <w:p w14:paraId="1700EC2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Quản lý đô thị vùng và miền</w:t>
            </w:r>
          </w:p>
        </w:tc>
        <w:tc>
          <w:tcPr>
            <w:tcW w:w="1358" w:type="dxa"/>
            <w:vAlign w:val="center"/>
          </w:tcPr>
          <w:p w14:paraId="196FD63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MEM4019</w:t>
            </w:r>
          </w:p>
        </w:tc>
        <w:tc>
          <w:tcPr>
            <w:tcW w:w="636" w:type="dxa"/>
            <w:vAlign w:val="center"/>
          </w:tcPr>
          <w:p w14:paraId="72795A69"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521355E1" w14:textId="77777777" w:rsidTr="000B7DD0">
        <w:tc>
          <w:tcPr>
            <w:tcW w:w="708" w:type="dxa"/>
            <w:vAlign w:val="center"/>
          </w:tcPr>
          <w:p w14:paraId="550436E9"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20</w:t>
            </w:r>
          </w:p>
        </w:tc>
        <w:tc>
          <w:tcPr>
            <w:tcW w:w="3607" w:type="dxa"/>
            <w:vAlign w:val="center"/>
          </w:tcPr>
          <w:p w14:paraId="1DBB5A9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rFonts w:ascii="Tahoma" w:hAnsi="Tahoma" w:cs="Tahoma"/>
                <w:sz w:val="26"/>
                <w:szCs w:val="26"/>
              </w:rPr>
              <w:t>﻿</w:t>
            </w:r>
            <w:r w:rsidRPr="001E3856">
              <w:rPr>
                <w:sz w:val="26"/>
                <w:szCs w:val="26"/>
              </w:rPr>
              <w:t>Public management and governance 2nd edition</w:t>
            </w:r>
          </w:p>
        </w:tc>
        <w:tc>
          <w:tcPr>
            <w:tcW w:w="2430" w:type="dxa"/>
            <w:vAlign w:val="center"/>
          </w:tcPr>
          <w:p w14:paraId="37902E4C"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Tony Bovaird, Elke Löffler</w:t>
            </w:r>
          </w:p>
        </w:tc>
        <w:tc>
          <w:tcPr>
            <w:tcW w:w="3330" w:type="dxa"/>
            <w:vAlign w:val="center"/>
          </w:tcPr>
          <w:p w14:paraId="314CFDB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Taylor Francis. 2009</w:t>
            </w:r>
          </w:p>
        </w:tc>
        <w:tc>
          <w:tcPr>
            <w:tcW w:w="2070" w:type="dxa"/>
            <w:vAlign w:val="center"/>
          </w:tcPr>
          <w:p w14:paraId="71AE22BB"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Quản lý công</w:t>
            </w:r>
          </w:p>
        </w:tc>
        <w:tc>
          <w:tcPr>
            <w:tcW w:w="1358" w:type="dxa"/>
            <w:vAlign w:val="center"/>
          </w:tcPr>
          <w:p w14:paraId="4077443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MEM4035</w:t>
            </w:r>
          </w:p>
        </w:tc>
        <w:tc>
          <w:tcPr>
            <w:tcW w:w="636" w:type="dxa"/>
            <w:vAlign w:val="center"/>
          </w:tcPr>
          <w:p w14:paraId="3A7FC0C7"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00C0EA4A" w14:textId="77777777" w:rsidTr="000B7DD0">
        <w:tc>
          <w:tcPr>
            <w:tcW w:w="708" w:type="dxa"/>
            <w:vMerge w:val="restart"/>
            <w:vAlign w:val="center"/>
          </w:tcPr>
          <w:p w14:paraId="4AD26C6F"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t>21</w:t>
            </w:r>
          </w:p>
        </w:tc>
        <w:tc>
          <w:tcPr>
            <w:tcW w:w="3607" w:type="dxa"/>
            <w:vAlign w:val="center"/>
          </w:tcPr>
          <w:p w14:paraId="0596B40C"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Handbook of Industrial Development</w:t>
            </w:r>
          </w:p>
        </w:tc>
        <w:tc>
          <w:tcPr>
            <w:tcW w:w="2430" w:type="dxa"/>
            <w:vAlign w:val="center"/>
          </w:tcPr>
          <w:p w14:paraId="0185DC0C"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Patrizio Bianchi, Sandrine Labory</w:t>
            </w:r>
          </w:p>
        </w:tc>
        <w:tc>
          <w:tcPr>
            <w:tcW w:w="3330" w:type="dxa"/>
            <w:vAlign w:val="center"/>
          </w:tcPr>
          <w:p w14:paraId="075767D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Eldgar, 2023</w:t>
            </w:r>
          </w:p>
        </w:tc>
        <w:tc>
          <w:tcPr>
            <w:tcW w:w="2070" w:type="dxa"/>
            <w:vMerge w:val="restart"/>
            <w:vAlign w:val="center"/>
          </w:tcPr>
          <w:p w14:paraId="3F386945"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Chính sách phát triển công nghiệp</w:t>
            </w:r>
          </w:p>
        </w:tc>
        <w:tc>
          <w:tcPr>
            <w:tcW w:w="1358" w:type="dxa"/>
            <w:vMerge w:val="restart"/>
            <w:vAlign w:val="center"/>
          </w:tcPr>
          <w:p w14:paraId="722B553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MEE4006</w:t>
            </w:r>
          </w:p>
        </w:tc>
        <w:tc>
          <w:tcPr>
            <w:tcW w:w="636" w:type="dxa"/>
            <w:vMerge w:val="restart"/>
            <w:vAlign w:val="center"/>
          </w:tcPr>
          <w:p w14:paraId="03702826"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813F14" w14:paraId="3650351E" w14:textId="77777777" w:rsidTr="000B7DD0">
        <w:tc>
          <w:tcPr>
            <w:tcW w:w="708" w:type="dxa"/>
            <w:vMerge/>
            <w:vAlign w:val="center"/>
          </w:tcPr>
          <w:p w14:paraId="03E8BA01"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p>
        </w:tc>
        <w:tc>
          <w:tcPr>
            <w:tcW w:w="3607" w:type="dxa"/>
            <w:vAlign w:val="center"/>
          </w:tcPr>
          <w:p w14:paraId="123476C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Liên kết công nghiệp vùng kinh tế trọng điểm phía Nam </w:t>
            </w:r>
          </w:p>
        </w:tc>
        <w:tc>
          <w:tcPr>
            <w:tcW w:w="2430" w:type="dxa"/>
            <w:vAlign w:val="center"/>
          </w:tcPr>
          <w:p w14:paraId="01BDA166"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Nguyễn Chí Hải- Phạm Mỹ Duyên (đồng chủ biên)</w:t>
            </w:r>
          </w:p>
        </w:tc>
        <w:tc>
          <w:tcPr>
            <w:tcW w:w="3330" w:type="dxa"/>
            <w:vAlign w:val="center"/>
          </w:tcPr>
          <w:p w14:paraId="62E565E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NXB Đại học quốc gia TP.HCM 2022</w:t>
            </w:r>
          </w:p>
        </w:tc>
        <w:tc>
          <w:tcPr>
            <w:tcW w:w="2070" w:type="dxa"/>
            <w:vMerge/>
            <w:vAlign w:val="center"/>
          </w:tcPr>
          <w:p w14:paraId="1582520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43907DD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1938E259"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22B8B6CD" w14:textId="77777777" w:rsidTr="000B7DD0">
        <w:tc>
          <w:tcPr>
            <w:tcW w:w="708" w:type="dxa"/>
            <w:vMerge w:val="restart"/>
            <w:vAlign w:val="center"/>
          </w:tcPr>
          <w:p w14:paraId="3E128FFF"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t>22</w:t>
            </w:r>
          </w:p>
        </w:tc>
        <w:tc>
          <w:tcPr>
            <w:tcW w:w="3607" w:type="dxa"/>
            <w:vAlign w:val="center"/>
          </w:tcPr>
          <w:p w14:paraId="692B0A2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 xml:space="preserve">Marketing lãnh thổ </w:t>
            </w:r>
          </w:p>
        </w:tc>
        <w:tc>
          <w:tcPr>
            <w:tcW w:w="2430" w:type="dxa"/>
            <w:vAlign w:val="center"/>
          </w:tcPr>
          <w:p w14:paraId="3331057C"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Vũ Trí Dũng, Nguyễn Đức Hải</w:t>
            </w:r>
          </w:p>
        </w:tc>
        <w:tc>
          <w:tcPr>
            <w:tcW w:w="3330" w:type="dxa"/>
            <w:vAlign w:val="center"/>
          </w:tcPr>
          <w:p w14:paraId="7AAC29E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NXB ĐHKTQD, 2011.</w:t>
            </w:r>
          </w:p>
        </w:tc>
        <w:tc>
          <w:tcPr>
            <w:tcW w:w="2070" w:type="dxa"/>
            <w:vMerge w:val="restart"/>
            <w:vAlign w:val="center"/>
          </w:tcPr>
          <w:p w14:paraId="39D17F0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Marketing địa phương</w:t>
            </w:r>
          </w:p>
        </w:tc>
        <w:tc>
          <w:tcPr>
            <w:tcW w:w="1358" w:type="dxa"/>
            <w:vMerge w:val="restart"/>
            <w:vAlign w:val="center"/>
          </w:tcPr>
          <w:p w14:paraId="35031B3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MEM4034</w:t>
            </w:r>
          </w:p>
        </w:tc>
        <w:tc>
          <w:tcPr>
            <w:tcW w:w="636" w:type="dxa"/>
            <w:vMerge w:val="restart"/>
            <w:vAlign w:val="center"/>
          </w:tcPr>
          <w:p w14:paraId="5337E77E"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0EB6E97F" w14:textId="77777777" w:rsidTr="000B7DD0">
        <w:tc>
          <w:tcPr>
            <w:tcW w:w="708" w:type="dxa"/>
            <w:vMerge/>
            <w:vAlign w:val="center"/>
          </w:tcPr>
          <w:p w14:paraId="23498AC6"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p>
        </w:tc>
        <w:tc>
          <w:tcPr>
            <w:tcW w:w="3607" w:type="dxa"/>
            <w:vAlign w:val="center"/>
          </w:tcPr>
          <w:p w14:paraId="575D9F8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 xml:space="preserve">Marketing Palaces </w:t>
            </w:r>
          </w:p>
        </w:tc>
        <w:tc>
          <w:tcPr>
            <w:tcW w:w="2430" w:type="dxa"/>
            <w:vAlign w:val="center"/>
          </w:tcPr>
          <w:p w14:paraId="3DBDD07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Philip Kotler</w:t>
            </w:r>
          </w:p>
        </w:tc>
        <w:tc>
          <w:tcPr>
            <w:tcW w:w="3330" w:type="dxa"/>
            <w:vAlign w:val="center"/>
          </w:tcPr>
          <w:p w14:paraId="35F3379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Free Press. 2002</w:t>
            </w:r>
          </w:p>
        </w:tc>
        <w:tc>
          <w:tcPr>
            <w:tcW w:w="2070" w:type="dxa"/>
            <w:vMerge/>
            <w:vAlign w:val="center"/>
          </w:tcPr>
          <w:p w14:paraId="4EA7F425"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1C4DFEF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773A32AC"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2F9BE330" w14:textId="77777777" w:rsidTr="000B7DD0">
        <w:tc>
          <w:tcPr>
            <w:tcW w:w="708" w:type="dxa"/>
            <w:vMerge w:val="restart"/>
            <w:vAlign w:val="center"/>
          </w:tcPr>
          <w:p w14:paraId="1A286E1A"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t>23</w:t>
            </w:r>
          </w:p>
        </w:tc>
        <w:tc>
          <w:tcPr>
            <w:tcW w:w="3607" w:type="dxa"/>
            <w:vAlign w:val="center"/>
          </w:tcPr>
          <w:p w14:paraId="1C14A16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Modern Economic Theory</w:t>
            </w:r>
          </w:p>
        </w:tc>
        <w:tc>
          <w:tcPr>
            <w:tcW w:w="2430" w:type="dxa"/>
            <w:vAlign w:val="center"/>
          </w:tcPr>
          <w:p w14:paraId="5E81C576" w14:textId="77777777" w:rsidR="0032068C" w:rsidRPr="001E3856" w:rsidRDefault="00527451" w:rsidP="000B7DD0">
            <w:pPr>
              <w:widowControl w:val="0"/>
              <w:spacing w:before="60" w:after="60" w:line="276" w:lineRule="auto"/>
              <w:ind w:leftChars="0" w:left="0" w:firstLineChars="0" w:firstLine="0"/>
              <w:rPr>
                <w:b/>
                <w:iCs/>
                <w:sz w:val="26"/>
                <w:szCs w:val="26"/>
                <w:lang w:val="vi-VN"/>
              </w:rPr>
            </w:pPr>
            <w:hyperlink r:id="rId15">
              <w:r w:rsidR="0032068C" w:rsidRPr="001E3856">
                <w:rPr>
                  <w:sz w:val="26"/>
                  <w:szCs w:val="26"/>
                  <w:lang w:val="sv-SE"/>
                </w:rPr>
                <w:t>K K &amp; M H Navalur Dewett</w:t>
              </w:r>
            </w:hyperlink>
          </w:p>
        </w:tc>
        <w:tc>
          <w:tcPr>
            <w:tcW w:w="3330" w:type="dxa"/>
            <w:vAlign w:val="center"/>
          </w:tcPr>
          <w:p w14:paraId="33812B2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Chand (S.) &amp; Co Ltd, India</w:t>
            </w:r>
          </w:p>
        </w:tc>
        <w:tc>
          <w:tcPr>
            <w:tcW w:w="2070" w:type="dxa"/>
            <w:vMerge w:val="restart"/>
            <w:vAlign w:val="center"/>
          </w:tcPr>
          <w:p w14:paraId="7D61C84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Các lý thuyết kinh tế hiện đại</w:t>
            </w:r>
          </w:p>
        </w:tc>
        <w:tc>
          <w:tcPr>
            <w:tcW w:w="1358" w:type="dxa"/>
            <w:vMerge w:val="restart"/>
            <w:vAlign w:val="center"/>
          </w:tcPr>
          <w:p w14:paraId="2B4DBD83"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MEE4002</w:t>
            </w:r>
          </w:p>
        </w:tc>
        <w:tc>
          <w:tcPr>
            <w:tcW w:w="636" w:type="dxa"/>
            <w:vMerge w:val="restart"/>
            <w:vAlign w:val="center"/>
          </w:tcPr>
          <w:p w14:paraId="606C2387"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2B79D8C2" w14:textId="77777777" w:rsidTr="000B7DD0">
        <w:tc>
          <w:tcPr>
            <w:tcW w:w="708" w:type="dxa"/>
            <w:vMerge/>
            <w:vAlign w:val="center"/>
          </w:tcPr>
          <w:p w14:paraId="0A67668F"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p>
        </w:tc>
        <w:tc>
          <w:tcPr>
            <w:tcW w:w="3607" w:type="dxa"/>
            <w:vAlign w:val="center"/>
          </w:tcPr>
          <w:p w14:paraId="3BD61F5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Classical Economic Theory and the Modern Economy</w:t>
            </w:r>
          </w:p>
        </w:tc>
        <w:tc>
          <w:tcPr>
            <w:tcW w:w="2430" w:type="dxa"/>
            <w:vAlign w:val="center"/>
          </w:tcPr>
          <w:p w14:paraId="207C3614" w14:textId="77777777" w:rsidR="0032068C" w:rsidRPr="001E3856" w:rsidRDefault="00527451" w:rsidP="000B7DD0">
            <w:pPr>
              <w:widowControl w:val="0"/>
              <w:spacing w:before="60" w:after="60" w:line="276" w:lineRule="auto"/>
              <w:ind w:leftChars="0" w:left="0" w:firstLineChars="0" w:firstLine="0"/>
              <w:rPr>
                <w:b/>
                <w:iCs/>
                <w:sz w:val="26"/>
                <w:szCs w:val="26"/>
                <w:lang w:val="vi-VN"/>
              </w:rPr>
            </w:pPr>
            <w:hyperlink r:id="rId16">
              <w:r w:rsidR="0032068C" w:rsidRPr="001E3856">
                <w:rPr>
                  <w:sz w:val="26"/>
                  <w:szCs w:val="26"/>
                </w:rPr>
                <w:t>Steven Kates</w:t>
              </w:r>
            </w:hyperlink>
          </w:p>
        </w:tc>
        <w:tc>
          <w:tcPr>
            <w:tcW w:w="3330" w:type="dxa"/>
            <w:vAlign w:val="center"/>
          </w:tcPr>
          <w:p w14:paraId="583353F6"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Elgar Publishing. 2020</w:t>
            </w:r>
          </w:p>
        </w:tc>
        <w:tc>
          <w:tcPr>
            <w:tcW w:w="2070" w:type="dxa"/>
            <w:vMerge/>
            <w:vAlign w:val="center"/>
          </w:tcPr>
          <w:p w14:paraId="4428F522"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72510159"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28ADB808"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5B13432B" w14:textId="77777777" w:rsidTr="000B7DD0">
        <w:tc>
          <w:tcPr>
            <w:tcW w:w="708" w:type="dxa"/>
            <w:vMerge w:val="restart"/>
            <w:vAlign w:val="center"/>
          </w:tcPr>
          <w:p w14:paraId="7C7D59BF"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t>24</w:t>
            </w:r>
          </w:p>
        </w:tc>
        <w:tc>
          <w:tcPr>
            <w:tcW w:w="3607" w:type="dxa"/>
            <w:vAlign w:val="center"/>
          </w:tcPr>
          <w:p w14:paraId="6FE8FB5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Thể chế và chất lượng tăng trưởng kinh tế tại Việt Nam. </w:t>
            </w:r>
          </w:p>
        </w:tc>
        <w:tc>
          <w:tcPr>
            <w:tcW w:w="2430" w:type="dxa"/>
            <w:vAlign w:val="center"/>
          </w:tcPr>
          <w:p w14:paraId="57FECAF6"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Nguyễn Hồng Nga</w:t>
            </w:r>
          </w:p>
        </w:tc>
        <w:tc>
          <w:tcPr>
            <w:tcW w:w="3330" w:type="dxa"/>
            <w:vAlign w:val="center"/>
          </w:tcPr>
          <w:p w14:paraId="64BD2C89"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NXB ĐHQG TP.HCM. 2015</w:t>
            </w:r>
          </w:p>
        </w:tc>
        <w:tc>
          <w:tcPr>
            <w:tcW w:w="2070" w:type="dxa"/>
            <w:vMerge w:val="restart"/>
            <w:vAlign w:val="center"/>
          </w:tcPr>
          <w:p w14:paraId="4862768F"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Kinh tế học thể chế</w:t>
            </w:r>
          </w:p>
        </w:tc>
        <w:tc>
          <w:tcPr>
            <w:tcW w:w="1358" w:type="dxa"/>
            <w:vMerge w:val="restart"/>
            <w:vAlign w:val="center"/>
          </w:tcPr>
          <w:p w14:paraId="046B304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MEE4027</w:t>
            </w:r>
          </w:p>
        </w:tc>
        <w:tc>
          <w:tcPr>
            <w:tcW w:w="636" w:type="dxa"/>
            <w:vMerge w:val="restart"/>
            <w:vAlign w:val="center"/>
          </w:tcPr>
          <w:p w14:paraId="1F27F5F4"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2779358D" w14:textId="77777777" w:rsidTr="000B7DD0">
        <w:tc>
          <w:tcPr>
            <w:tcW w:w="708" w:type="dxa"/>
            <w:vMerge/>
            <w:vAlign w:val="center"/>
          </w:tcPr>
          <w:p w14:paraId="0D04A4F0"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p>
        </w:tc>
        <w:tc>
          <w:tcPr>
            <w:tcW w:w="3607" w:type="dxa"/>
            <w:vAlign w:val="center"/>
          </w:tcPr>
          <w:p w14:paraId="06383646"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Kinh tế học thể chế: trật tự xã hội và chính sách công</w:t>
            </w:r>
          </w:p>
        </w:tc>
        <w:tc>
          <w:tcPr>
            <w:tcW w:w="2430" w:type="dxa"/>
            <w:vAlign w:val="center"/>
          </w:tcPr>
          <w:p w14:paraId="3586DFE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W. Kasper và M.E. Streit</w:t>
            </w:r>
          </w:p>
        </w:tc>
        <w:tc>
          <w:tcPr>
            <w:tcW w:w="3330" w:type="dxa"/>
            <w:vAlign w:val="center"/>
          </w:tcPr>
          <w:p w14:paraId="1248EE99"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2011</w:t>
            </w:r>
          </w:p>
        </w:tc>
        <w:tc>
          <w:tcPr>
            <w:tcW w:w="2070" w:type="dxa"/>
            <w:vMerge/>
            <w:vAlign w:val="center"/>
          </w:tcPr>
          <w:p w14:paraId="12F62E37"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0957A42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02418ADF"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5BAF3050" w14:textId="77777777" w:rsidTr="000B7DD0">
        <w:tc>
          <w:tcPr>
            <w:tcW w:w="708" w:type="dxa"/>
            <w:vAlign w:val="center"/>
          </w:tcPr>
          <w:p w14:paraId="70081FF7"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25</w:t>
            </w:r>
          </w:p>
        </w:tc>
        <w:tc>
          <w:tcPr>
            <w:tcW w:w="3607" w:type="dxa"/>
            <w:vAlign w:val="center"/>
          </w:tcPr>
          <w:p w14:paraId="02BF2AF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 xml:space="preserve">Luật đầu tư (sửa đổi bổ sung năm 2020, 2022) </w:t>
            </w:r>
          </w:p>
        </w:tc>
        <w:tc>
          <w:tcPr>
            <w:tcW w:w="2430" w:type="dxa"/>
            <w:vAlign w:val="center"/>
          </w:tcPr>
          <w:p w14:paraId="7AE0E0E2"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2023</w:t>
            </w:r>
          </w:p>
        </w:tc>
        <w:tc>
          <w:tcPr>
            <w:tcW w:w="3330" w:type="dxa"/>
            <w:vAlign w:val="center"/>
          </w:tcPr>
          <w:p w14:paraId="2020280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NXB Chính trị quốc gia Sự thật</w:t>
            </w:r>
          </w:p>
        </w:tc>
        <w:tc>
          <w:tcPr>
            <w:tcW w:w="2070" w:type="dxa"/>
            <w:vAlign w:val="center"/>
          </w:tcPr>
          <w:p w14:paraId="0CAD658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Pháp luật về đầu tư</w:t>
            </w:r>
          </w:p>
        </w:tc>
        <w:tc>
          <w:tcPr>
            <w:tcW w:w="1358" w:type="dxa"/>
            <w:vAlign w:val="center"/>
          </w:tcPr>
          <w:p w14:paraId="731B8CC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MKB4017</w:t>
            </w:r>
          </w:p>
        </w:tc>
        <w:tc>
          <w:tcPr>
            <w:tcW w:w="636" w:type="dxa"/>
            <w:vAlign w:val="center"/>
          </w:tcPr>
          <w:p w14:paraId="02F3BD3B"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367F5B28" w14:textId="77777777" w:rsidTr="000B7DD0">
        <w:tc>
          <w:tcPr>
            <w:tcW w:w="708" w:type="dxa"/>
            <w:vMerge w:val="restart"/>
            <w:vAlign w:val="center"/>
          </w:tcPr>
          <w:p w14:paraId="6ADD4986"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lastRenderedPageBreak/>
              <w:t>26</w:t>
            </w:r>
          </w:p>
        </w:tc>
        <w:tc>
          <w:tcPr>
            <w:tcW w:w="3607" w:type="dxa"/>
            <w:vAlign w:val="center"/>
          </w:tcPr>
          <w:p w14:paraId="465A901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 xml:space="preserve">Behavioral Economics. </w:t>
            </w:r>
          </w:p>
        </w:tc>
        <w:tc>
          <w:tcPr>
            <w:tcW w:w="2430" w:type="dxa"/>
            <w:vAlign w:val="center"/>
          </w:tcPr>
          <w:p w14:paraId="1B55B5B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Cartwright, Edward</w:t>
            </w:r>
          </w:p>
        </w:tc>
        <w:tc>
          <w:tcPr>
            <w:tcW w:w="3330" w:type="dxa"/>
            <w:vAlign w:val="center"/>
          </w:tcPr>
          <w:p w14:paraId="422909A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Routledge. 2018</w:t>
            </w:r>
          </w:p>
        </w:tc>
        <w:tc>
          <w:tcPr>
            <w:tcW w:w="2070" w:type="dxa"/>
            <w:vMerge w:val="restart"/>
            <w:vAlign w:val="center"/>
          </w:tcPr>
          <w:p w14:paraId="3B63C27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Kinh tế hành vi</w:t>
            </w:r>
          </w:p>
        </w:tc>
        <w:tc>
          <w:tcPr>
            <w:tcW w:w="1358" w:type="dxa"/>
            <w:vMerge w:val="restart"/>
            <w:vAlign w:val="center"/>
          </w:tcPr>
          <w:p w14:paraId="7D27A8D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MEE4025</w:t>
            </w:r>
          </w:p>
        </w:tc>
        <w:tc>
          <w:tcPr>
            <w:tcW w:w="636" w:type="dxa"/>
            <w:vMerge w:val="restart"/>
            <w:vAlign w:val="center"/>
          </w:tcPr>
          <w:p w14:paraId="7586267C"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7BA5C1CC" w14:textId="77777777" w:rsidTr="000B7DD0">
        <w:tc>
          <w:tcPr>
            <w:tcW w:w="708" w:type="dxa"/>
            <w:vMerge/>
            <w:vAlign w:val="center"/>
          </w:tcPr>
          <w:p w14:paraId="4ED8EDF7"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p>
        </w:tc>
        <w:tc>
          <w:tcPr>
            <w:tcW w:w="3607" w:type="dxa"/>
            <w:vAlign w:val="center"/>
          </w:tcPr>
          <w:p w14:paraId="732DEDC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 xml:space="preserve">The foundations of behavioral economic analysis. </w:t>
            </w:r>
          </w:p>
        </w:tc>
        <w:tc>
          <w:tcPr>
            <w:tcW w:w="2430" w:type="dxa"/>
            <w:vAlign w:val="center"/>
          </w:tcPr>
          <w:p w14:paraId="4408BFD8"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Dhami, Sanjit</w:t>
            </w:r>
          </w:p>
        </w:tc>
        <w:tc>
          <w:tcPr>
            <w:tcW w:w="3330" w:type="dxa"/>
            <w:vAlign w:val="center"/>
          </w:tcPr>
          <w:p w14:paraId="1EB48A60"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Oxford University Press. 2016</w:t>
            </w:r>
          </w:p>
        </w:tc>
        <w:tc>
          <w:tcPr>
            <w:tcW w:w="2070" w:type="dxa"/>
            <w:vMerge/>
            <w:vAlign w:val="center"/>
          </w:tcPr>
          <w:p w14:paraId="0F2D549A"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5913559C"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55C82E51"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058EE6EB" w14:textId="77777777" w:rsidTr="000B7DD0">
        <w:tc>
          <w:tcPr>
            <w:tcW w:w="708" w:type="dxa"/>
            <w:vAlign w:val="center"/>
          </w:tcPr>
          <w:p w14:paraId="2108B04A"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27</w:t>
            </w:r>
          </w:p>
        </w:tc>
        <w:tc>
          <w:tcPr>
            <w:tcW w:w="3607" w:type="dxa"/>
            <w:vAlign w:val="center"/>
          </w:tcPr>
          <w:p w14:paraId="655FC00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Economic Forecasting</w:t>
            </w:r>
          </w:p>
        </w:tc>
        <w:tc>
          <w:tcPr>
            <w:tcW w:w="2430" w:type="dxa"/>
            <w:vAlign w:val="center"/>
          </w:tcPr>
          <w:p w14:paraId="2557A344" w14:textId="77777777" w:rsidR="0032068C" w:rsidRPr="001E3856" w:rsidRDefault="00527451" w:rsidP="000B7DD0">
            <w:pPr>
              <w:widowControl w:val="0"/>
              <w:spacing w:before="60" w:after="60" w:line="276" w:lineRule="auto"/>
              <w:ind w:leftChars="0" w:left="0" w:firstLineChars="0" w:firstLine="0"/>
              <w:rPr>
                <w:b/>
                <w:iCs/>
                <w:sz w:val="26"/>
                <w:szCs w:val="26"/>
                <w:lang w:val="vi-VN"/>
              </w:rPr>
            </w:pPr>
            <w:hyperlink r:id="rId17">
              <w:r w:rsidR="0032068C" w:rsidRPr="001E3856">
                <w:rPr>
                  <w:sz w:val="26"/>
                  <w:szCs w:val="26"/>
                  <w:lang w:val="sv-SE"/>
                </w:rPr>
                <w:t>Graham Elliott</w:t>
              </w:r>
            </w:hyperlink>
            <w:r w:rsidR="0032068C" w:rsidRPr="001E3856">
              <w:rPr>
                <w:sz w:val="26"/>
                <w:szCs w:val="26"/>
                <w:lang w:val="sv-SE"/>
              </w:rPr>
              <w:t xml:space="preserve"> and </w:t>
            </w:r>
            <w:hyperlink r:id="rId18">
              <w:r w:rsidR="0032068C" w:rsidRPr="001E3856">
                <w:rPr>
                  <w:sz w:val="26"/>
                  <w:szCs w:val="26"/>
                  <w:lang w:val="sv-SE"/>
                </w:rPr>
                <w:t>Allan Timmermann</w:t>
              </w:r>
            </w:hyperlink>
          </w:p>
        </w:tc>
        <w:tc>
          <w:tcPr>
            <w:tcW w:w="3330" w:type="dxa"/>
            <w:vAlign w:val="center"/>
          </w:tcPr>
          <w:p w14:paraId="2E1F3AC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Princeton University 2016</w:t>
            </w:r>
          </w:p>
        </w:tc>
        <w:tc>
          <w:tcPr>
            <w:tcW w:w="2070" w:type="dxa"/>
            <w:vAlign w:val="center"/>
          </w:tcPr>
          <w:p w14:paraId="7F1F8EC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Kinh tế dự báo</w:t>
            </w:r>
          </w:p>
        </w:tc>
        <w:tc>
          <w:tcPr>
            <w:tcW w:w="1358" w:type="dxa"/>
            <w:vAlign w:val="center"/>
          </w:tcPr>
          <w:p w14:paraId="78B667D9"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MEE4024</w:t>
            </w:r>
          </w:p>
        </w:tc>
        <w:tc>
          <w:tcPr>
            <w:tcW w:w="636" w:type="dxa"/>
            <w:vAlign w:val="center"/>
          </w:tcPr>
          <w:p w14:paraId="08BAE925"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00B99B56" w14:textId="77777777" w:rsidTr="000B7DD0">
        <w:tc>
          <w:tcPr>
            <w:tcW w:w="708" w:type="dxa"/>
            <w:vMerge w:val="restart"/>
            <w:vAlign w:val="center"/>
          </w:tcPr>
          <w:p w14:paraId="563D7ADE" w14:textId="77777777" w:rsidR="0032068C" w:rsidRPr="001E3856" w:rsidRDefault="0032068C" w:rsidP="000B7DD0">
            <w:pPr>
              <w:widowControl w:val="0"/>
              <w:spacing w:before="60" w:after="60" w:line="276" w:lineRule="auto"/>
              <w:ind w:leftChars="0" w:left="0" w:firstLineChars="0" w:firstLine="0"/>
              <w:jc w:val="center"/>
              <w:rPr>
                <w:bCs/>
                <w:iCs/>
                <w:sz w:val="26"/>
                <w:szCs w:val="26"/>
              </w:rPr>
            </w:pPr>
            <w:r w:rsidRPr="001E3856">
              <w:rPr>
                <w:bCs/>
                <w:iCs/>
                <w:sz w:val="26"/>
                <w:szCs w:val="26"/>
              </w:rPr>
              <w:t>28</w:t>
            </w:r>
          </w:p>
        </w:tc>
        <w:tc>
          <w:tcPr>
            <w:tcW w:w="3607" w:type="dxa"/>
            <w:vAlign w:val="center"/>
          </w:tcPr>
          <w:p w14:paraId="0F9F8B0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bCs/>
                <w:sz w:val="26"/>
                <w:szCs w:val="26"/>
              </w:rPr>
              <w:t>International Political Economy</w:t>
            </w:r>
          </w:p>
        </w:tc>
        <w:tc>
          <w:tcPr>
            <w:tcW w:w="2430" w:type="dxa"/>
            <w:vAlign w:val="center"/>
          </w:tcPr>
          <w:p w14:paraId="76A4CF4C"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bCs/>
                <w:sz w:val="26"/>
                <w:szCs w:val="26"/>
              </w:rPr>
              <w:t>Thomas Oatley (2018)</w:t>
            </w:r>
          </w:p>
        </w:tc>
        <w:tc>
          <w:tcPr>
            <w:tcW w:w="3330" w:type="dxa"/>
            <w:vAlign w:val="center"/>
          </w:tcPr>
          <w:p w14:paraId="2BB1955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bCs/>
                <w:sz w:val="26"/>
                <w:szCs w:val="26"/>
              </w:rPr>
              <w:t>2018 eBook ISBN9781351034661. http//</w:t>
            </w:r>
            <w:hyperlink r:id="rId19">
              <w:r w:rsidRPr="001E3856">
                <w:rPr>
                  <w:bCs/>
                  <w:sz w:val="26"/>
                  <w:szCs w:val="26"/>
                </w:rPr>
                <w:t>doi.org/10.4324/9781351034661</w:t>
              </w:r>
            </w:hyperlink>
          </w:p>
        </w:tc>
        <w:tc>
          <w:tcPr>
            <w:tcW w:w="2070" w:type="dxa"/>
            <w:vMerge w:val="restart"/>
            <w:vAlign w:val="center"/>
          </w:tcPr>
          <w:p w14:paraId="56B9FDE5"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Kinh tế chính trị quốc tế</w:t>
            </w:r>
          </w:p>
        </w:tc>
        <w:tc>
          <w:tcPr>
            <w:tcW w:w="1358" w:type="dxa"/>
            <w:vMerge w:val="restart"/>
            <w:vAlign w:val="center"/>
          </w:tcPr>
          <w:p w14:paraId="384E203F"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MEE4021</w:t>
            </w:r>
          </w:p>
        </w:tc>
        <w:tc>
          <w:tcPr>
            <w:tcW w:w="636" w:type="dxa"/>
            <w:vMerge w:val="restart"/>
            <w:vAlign w:val="center"/>
          </w:tcPr>
          <w:p w14:paraId="2837D380"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401F2" w:rsidRPr="001E3856" w14:paraId="3846BCF4" w14:textId="77777777" w:rsidTr="000B7DD0">
        <w:tc>
          <w:tcPr>
            <w:tcW w:w="708" w:type="dxa"/>
            <w:vMerge/>
            <w:vAlign w:val="center"/>
          </w:tcPr>
          <w:p w14:paraId="6B88F0CE"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p>
        </w:tc>
        <w:tc>
          <w:tcPr>
            <w:tcW w:w="3607" w:type="dxa"/>
            <w:vAlign w:val="center"/>
          </w:tcPr>
          <w:p w14:paraId="7F8B025F"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bCs/>
                <w:sz w:val="26"/>
                <w:szCs w:val="26"/>
              </w:rPr>
              <w:t>International Political Economy – An Introduction to Approaches, Regimes, and Issues.</w:t>
            </w:r>
          </w:p>
        </w:tc>
        <w:tc>
          <w:tcPr>
            <w:tcW w:w="2430" w:type="dxa"/>
            <w:vAlign w:val="center"/>
          </w:tcPr>
          <w:p w14:paraId="12E705B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bCs/>
                <w:sz w:val="26"/>
                <w:szCs w:val="26"/>
              </w:rPr>
              <w:t>Timothy C. Lim, Ph.D (2014)</w:t>
            </w:r>
          </w:p>
        </w:tc>
        <w:tc>
          <w:tcPr>
            <w:tcW w:w="3330" w:type="dxa"/>
            <w:vAlign w:val="center"/>
          </w:tcPr>
          <w:p w14:paraId="43D2825D"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bCs/>
                <w:sz w:val="26"/>
                <w:szCs w:val="26"/>
              </w:rPr>
              <w:t>2014</w:t>
            </w:r>
          </w:p>
        </w:tc>
        <w:tc>
          <w:tcPr>
            <w:tcW w:w="2070" w:type="dxa"/>
            <w:vMerge/>
            <w:vAlign w:val="center"/>
          </w:tcPr>
          <w:p w14:paraId="7DDFF78F"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1358" w:type="dxa"/>
            <w:vMerge/>
            <w:vAlign w:val="center"/>
          </w:tcPr>
          <w:p w14:paraId="1429179F"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p>
        </w:tc>
        <w:tc>
          <w:tcPr>
            <w:tcW w:w="636" w:type="dxa"/>
            <w:vMerge/>
            <w:vAlign w:val="center"/>
          </w:tcPr>
          <w:p w14:paraId="077BED2E"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r w:rsidR="0032068C" w:rsidRPr="001E3856" w14:paraId="5C96C971" w14:textId="77777777" w:rsidTr="000B7DD0">
        <w:tc>
          <w:tcPr>
            <w:tcW w:w="708" w:type="dxa"/>
            <w:vAlign w:val="center"/>
          </w:tcPr>
          <w:p w14:paraId="0CCB9BCF" w14:textId="77777777" w:rsidR="0032068C" w:rsidRPr="001E3856" w:rsidRDefault="0032068C" w:rsidP="000B7DD0">
            <w:pPr>
              <w:widowControl w:val="0"/>
              <w:spacing w:before="60" w:after="60" w:line="276" w:lineRule="auto"/>
              <w:ind w:leftChars="0" w:left="0" w:firstLineChars="0" w:firstLine="0"/>
              <w:jc w:val="center"/>
              <w:rPr>
                <w:bCs/>
                <w:iCs/>
                <w:sz w:val="26"/>
                <w:szCs w:val="26"/>
                <w:lang w:val="vi-VN"/>
              </w:rPr>
            </w:pPr>
            <w:r w:rsidRPr="001E3856">
              <w:rPr>
                <w:sz w:val="26"/>
                <w:szCs w:val="26"/>
              </w:rPr>
              <w:t>29</w:t>
            </w:r>
          </w:p>
        </w:tc>
        <w:tc>
          <w:tcPr>
            <w:tcW w:w="3607" w:type="dxa"/>
            <w:vAlign w:val="center"/>
          </w:tcPr>
          <w:p w14:paraId="7A250C6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Microeconometrics Using Stata- Volume 1 and Volume 2. (Second Edition),</w:t>
            </w:r>
          </w:p>
        </w:tc>
        <w:tc>
          <w:tcPr>
            <w:tcW w:w="2430" w:type="dxa"/>
            <w:vAlign w:val="center"/>
          </w:tcPr>
          <w:p w14:paraId="7A59615E"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A. Colin Cameron and Pravin K. Trivedi (2022).</w:t>
            </w:r>
          </w:p>
        </w:tc>
        <w:tc>
          <w:tcPr>
            <w:tcW w:w="3330" w:type="dxa"/>
            <w:vAlign w:val="center"/>
          </w:tcPr>
          <w:p w14:paraId="51F95BE4"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Stata Press</w:t>
            </w:r>
          </w:p>
        </w:tc>
        <w:tc>
          <w:tcPr>
            <w:tcW w:w="2070" w:type="dxa"/>
            <w:vAlign w:val="center"/>
          </w:tcPr>
          <w:p w14:paraId="664726B2"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lang w:val="vi-VN"/>
              </w:rPr>
              <w:t>Phân tích định lượng trong kinh tế</w:t>
            </w:r>
          </w:p>
        </w:tc>
        <w:tc>
          <w:tcPr>
            <w:tcW w:w="1358" w:type="dxa"/>
            <w:vAlign w:val="center"/>
          </w:tcPr>
          <w:p w14:paraId="52A477F1" w14:textId="77777777" w:rsidR="0032068C" w:rsidRPr="001E3856" w:rsidRDefault="0032068C" w:rsidP="000B7DD0">
            <w:pPr>
              <w:widowControl w:val="0"/>
              <w:spacing w:before="60" w:after="60" w:line="276" w:lineRule="auto"/>
              <w:ind w:leftChars="0" w:left="0" w:firstLineChars="0" w:firstLine="0"/>
              <w:rPr>
                <w:b/>
                <w:iCs/>
                <w:sz w:val="26"/>
                <w:szCs w:val="26"/>
                <w:lang w:val="vi-VN"/>
              </w:rPr>
            </w:pPr>
            <w:r w:rsidRPr="001E3856">
              <w:rPr>
                <w:sz w:val="26"/>
                <w:szCs w:val="26"/>
              </w:rPr>
              <w:t>MEE4038</w:t>
            </w:r>
          </w:p>
        </w:tc>
        <w:tc>
          <w:tcPr>
            <w:tcW w:w="636" w:type="dxa"/>
            <w:vAlign w:val="center"/>
          </w:tcPr>
          <w:p w14:paraId="0A9A4D5E" w14:textId="77777777" w:rsidR="0032068C" w:rsidRPr="001E3856" w:rsidRDefault="0032068C" w:rsidP="000B7DD0">
            <w:pPr>
              <w:widowControl w:val="0"/>
              <w:spacing w:before="60" w:after="60" w:line="276" w:lineRule="auto"/>
              <w:ind w:leftChars="0" w:left="0" w:firstLineChars="0" w:firstLine="0"/>
              <w:jc w:val="both"/>
              <w:rPr>
                <w:b/>
                <w:iCs/>
                <w:sz w:val="26"/>
                <w:szCs w:val="26"/>
                <w:lang w:val="vi-VN"/>
              </w:rPr>
            </w:pPr>
          </w:p>
        </w:tc>
      </w:tr>
    </w:tbl>
    <w:p w14:paraId="3C12CE40" w14:textId="77777777" w:rsidR="0032068C" w:rsidRPr="001E3856" w:rsidRDefault="0032068C" w:rsidP="000F420C">
      <w:pPr>
        <w:widowControl w:val="0"/>
        <w:tabs>
          <w:tab w:val="left" w:pos="630"/>
        </w:tabs>
        <w:spacing w:before="120" w:after="120" w:line="276" w:lineRule="auto"/>
        <w:ind w:left="1" w:right="-58" w:hanging="3"/>
        <w:jc w:val="both"/>
        <w:rPr>
          <w:sz w:val="26"/>
          <w:szCs w:val="26"/>
        </w:rPr>
        <w:sectPr w:rsidR="0032068C" w:rsidRPr="001E3856" w:rsidSect="001D1F7C">
          <w:type w:val="continuous"/>
          <w:pgSz w:w="16840" w:h="11907" w:orient="landscape"/>
          <w:pgMar w:top="1134" w:right="1134" w:bottom="1134" w:left="1701" w:header="720" w:footer="720" w:gutter="0"/>
          <w:cols w:space="720"/>
          <w:docGrid w:linePitch="326"/>
        </w:sectPr>
      </w:pPr>
    </w:p>
    <w:p w14:paraId="387F4F68" w14:textId="77777777" w:rsidR="003B33B2" w:rsidRPr="001E3856" w:rsidRDefault="00527451" w:rsidP="000F420C">
      <w:pPr>
        <w:widowControl w:val="0"/>
        <w:pBdr>
          <w:top w:val="nil"/>
          <w:left w:val="nil"/>
          <w:bottom w:val="nil"/>
          <w:right w:val="nil"/>
          <w:between w:val="nil"/>
        </w:pBdr>
        <w:tabs>
          <w:tab w:val="left" w:pos="567"/>
        </w:tabs>
        <w:spacing w:before="120" w:after="120" w:line="276" w:lineRule="auto"/>
        <w:ind w:left="1" w:hanging="3"/>
        <w:jc w:val="both"/>
        <w:rPr>
          <w:sz w:val="26"/>
          <w:szCs w:val="26"/>
        </w:rPr>
      </w:pPr>
      <w:r w:rsidRPr="001E3856">
        <w:rPr>
          <w:b/>
          <w:sz w:val="26"/>
          <w:szCs w:val="26"/>
        </w:rPr>
        <w:lastRenderedPageBreak/>
        <w:t>11. Kế</w:t>
      </w:r>
      <w:r w:rsidRPr="001E3856">
        <w:rPr>
          <w:b/>
          <w:sz w:val="26"/>
          <w:szCs w:val="26"/>
        </w:rPr>
        <w:t xml:space="preserve"> hoạch bảo đảm chất lượng và kiểm định chương trình đào tạo</w:t>
      </w:r>
    </w:p>
    <w:p w14:paraId="071620AD" w14:textId="1F73DF0B" w:rsidR="003B33B2" w:rsidRPr="001E3856" w:rsidRDefault="00527451" w:rsidP="000F420C">
      <w:pPr>
        <w:widowControl w:val="0"/>
        <w:pBdr>
          <w:top w:val="nil"/>
          <w:left w:val="nil"/>
          <w:bottom w:val="nil"/>
          <w:right w:val="nil"/>
          <w:between w:val="nil"/>
        </w:pBdr>
        <w:tabs>
          <w:tab w:val="left" w:pos="567"/>
        </w:tabs>
        <w:spacing w:before="120" w:after="120" w:line="276" w:lineRule="auto"/>
        <w:ind w:left="1" w:hanging="3"/>
        <w:jc w:val="both"/>
        <w:rPr>
          <w:sz w:val="26"/>
          <w:szCs w:val="26"/>
          <w:lang w:val="vi-VN"/>
        </w:rPr>
      </w:pPr>
      <w:r w:rsidRPr="001E3856">
        <w:rPr>
          <w:sz w:val="26"/>
          <w:szCs w:val="26"/>
        </w:rPr>
        <w:tab/>
      </w:r>
      <w:r w:rsidRPr="001E3856">
        <w:rPr>
          <w:sz w:val="26"/>
          <w:szCs w:val="26"/>
        </w:rPr>
        <w:tab/>
        <w:t>Theo lộ trình kiểm định của toàn trường</w:t>
      </w:r>
      <w:r w:rsidR="009D5508" w:rsidRPr="001E3856">
        <w:rPr>
          <w:sz w:val="26"/>
          <w:szCs w:val="26"/>
          <w:lang w:val="vi-VN"/>
        </w:rPr>
        <w:t>.</w:t>
      </w:r>
    </w:p>
    <w:p w14:paraId="76F042CB" w14:textId="77777777" w:rsidR="003B33B2" w:rsidRPr="001E3856" w:rsidRDefault="00527451" w:rsidP="000F420C">
      <w:pPr>
        <w:widowControl w:val="0"/>
        <w:pBdr>
          <w:top w:val="nil"/>
          <w:left w:val="nil"/>
          <w:bottom w:val="nil"/>
          <w:right w:val="nil"/>
          <w:between w:val="nil"/>
        </w:pBdr>
        <w:tabs>
          <w:tab w:val="left" w:pos="567"/>
        </w:tabs>
        <w:spacing w:before="120" w:after="120" w:line="276" w:lineRule="auto"/>
        <w:ind w:left="1" w:hanging="3"/>
        <w:jc w:val="both"/>
        <w:rPr>
          <w:sz w:val="26"/>
          <w:szCs w:val="26"/>
          <w:lang w:val="vi-VN"/>
        </w:rPr>
      </w:pPr>
      <w:r w:rsidRPr="001E3856">
        <w:rPr>
          <w:b/>
          <w:sz w:val="26"/>
          <w:szCs w:val="26"/>
          <w:lang w:val="vi-VN"/>
        </w:rPr>
        <w:t>12. Mô tả vắn tắt nội dung học phần, khối lượng các học phần và luận văn</w:t>
      </w:r>
    </w:p>
    <w:p w14:paraId="7A3F5D8E"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12.1 Học phần: Triết học Mác - Lênin</w:t>
      </w:r>
    </w:p>
    <w:p w14:paraId="6BF4FB82"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04</w:t>
      </w:r>
    </w:p>
    <w:p w14:paraId="293F4479"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 xml:space="preserve">Nội dung học </w:t>
      </w:r>
      <w:r w:rsidRPr="001E3856">
        <w:rPr>
          <w:sz w:val="26"/>
          <w:szCs w:val="26"/>
          <w:lang w:val="vi-VN"/>
        </w:rPr>
        <w:t xml:space="preserve">phần: Học phần này cung cấp cho người học những kiến thức cơ bản về chủ nghĩa duy vật biện chứng và chủ nghĩa duy vật lịch sử như: Vật chất, ý thức, mối quan hệ giữa vật chất và ý thức; các phạm trù và các quy luật cơ bản của phép biện chứng duy vật; Thực </w:t>
      </w:r>
      <w:r w:rsidRPr="001E3856">
        <w:rPr>
          <w:sz w:val="26"/>
          <w:szCs w:val="26"/>
          <w:lang w:val="vi-VN"/>
        </w:rPr>
        <w:t>tiễn và vai trò của thực tiễn; sự phát triển của các hình thái kinh tế - xã hội; tồn tại xã hội và ý thức xã hội. Góp phần hình thành cho người học thế giới quan khoa học và nhân sinh quan cách mạng trong nhận thức và hoạt động thực tiễn.</w:t>
      </w:r>
    </w:p>
    <w:p w14:paraId="7B32AFB8" w14:textId="69F344EA"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12.2. Học phần: P</w:t>
      </w:r>
      <w:r w:rsidRPr="001E3856">
        <w:rPr>
          <w:b/>
          <w:sz w:val="26"/>
          <w:szCs w:val="26"/>
          <w:lang w:val="vi-VN"/>
        </w:rPr>
        <w:t>hương pháp nghiên cứu khoa học trong kinh tế</w:t>
      </w:r>
    </w:p>
    <w:p w14:paraId="628C16E9"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495C9A41" w14:textId="77777777" w:rsidR="003B33B2" w:rsidRPr="001E3856" w:rsidRDefault="00527451" w:rsidP="000F420C">
      <w:pPr>
        <w:widowControl w:val="0"/>
        <w:spacing w:before="120" w:after="120" w:line="276" w:lineRule="auto"/>
        <w:ind w:leftChars="0" w:left="1" w:firstLineChars="217" w:firstLine="564"/>
        <w:jc w:val="both"/>
        <w:rPr>
          <w:sz w:val="26"/>
          <w:szCs w:val="26"/>
          <w:lang w:val="vi-VN"/>
        </w:rPr>
      </w:pPr>
      <w:r w:rsidRPr="001E3856">
        <w:rPr>
          <w:sz w:val="26"/>
          <w:szCs w:val="26"/>
          <w:lang w:val="vi-VN"/>
        </w:rPr>
        <w:t>Nội dung học phần: Phương pháp nghiên cứu khoa học trong kinh tế sẽ cung cấp kiến thức nâng cao để học viên cao học có khả năng thực hiện tốt một luận văn thạc sĩ và công bố bài báo k</w:t>
      </w:r>
      <w:r w:rsidRPr="001E3856">
        <w:rPr>
          <w:sz w:val="26"/>
          <w:szCs w:val="26"/>
          <w:lang w:val="vi-VN"/>
        </w:rPr>
        <w:t>hoa học, cụ thể gồm 3 phần: Phần 1. Tổng quan về phương pháp và quy trình nghiên cứu trong khoa học xã hội nói chung và lĩnh vực kinh tế nói riêng; Phần 2. Giới thiệu các công cụ phân tích trong nghiên cứu kinh tế; và Phần 3. Hướng dẫn viết đề cương và luậ</w:t>
      </w:r>
      <w:r w:rsidRPr="001E3856">
        <w:rPr>
          <w:sz w:val="26"/>
          <w:szCs w:val="26"/>
          <w:lang w:val="vi-VN"/>
        </w:rPr>
        <w:t xml:space="preserve">n văn thạc sĩ. </w:t>
      </w:r>
    </w:p>
    <w:p w14:paraId="00967AC5"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12.3. Học phần: Kinh tế vi mô nâng cao</w:t>
      </w:r>
    </w:p>
    <w:p w14:paraId="27F0922A"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28AF2EA0" w14:textId="77777777" w:rsidR="003B33B2" w:rsidRPr="001E3856" w:rsidRDefault="00527451" w:rsidP="000F420C">
      <w:pPr>
        <w:widowControl w:val="0"/>
        <w:spacing w:before="120" w:after="120" w:line="276" w:lineRule="auto"/>
        <w:ind w:leftChars="0" w:left="1" w:firstLineChars="217" w:firstLine="564"/>
        <w:jc w:val="both"/>
        <w:rPr>
          <w:sz w:val="26"/>
          <w:szCs w:val="26"/>
          <w:lang w:val="vi-VN"/>
        </w:rPr>
      </w:pPr>
      <w:r w:rsidRPr="001E3856">
        <w:rPr>
          <w:sz w:val="26"/>
          <w:szCs w:val="26"/>
          <w:lang w:val="vi-VN"/>
        </w:rPr>
        <w:t xml:space="preserve">Nội dung học phần: Học phần cung cấp kiến thức trên 7 phần: (1) Phân tích thị trường cạnh tranh; (2) Vận dụng lý thuyết lựa chọn của người tiêu dùng; (3) Định giá với quyền </w:t>
      </w:r>
      <w:r w:rsidRPr="001E3856">
        <w:rPr>
          <w:sz w:val="26"/>
          <w:szCs w:val="26"/>
          <w:lang w:val="vi-VN"/>
        </w:rPr>
        <w:t>lực thị trường; (4) Lý thuyết trò chơi và chiến lược cạnh tranh; (5) Cân bằng tổng quát và hiệu quả kinh tế; (6) Thị trường với thông tin bất cân xứng; (7) Phân tích chi phí sản xuất.</w:t>
      </w:r>
    </w:p>
    <w:p w14:paraId="639C8A30"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12.4. Học phần: Kinh tế vĩ mô nâng cao</w:t>
      </w:r>
    </w:p>
    <w:p w14:paraId="076E3A05"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687ED608" w14:textId="77777777" w:rsidR="003B33B2" w:rsidRPr="001E3856" w:rsidRDefault="00527451" w:rsidP="000F420C">
      <w:pPr>
        <w:widowControl w:val="0"/>
        <w:pBdr>
          <w:top w:val="nil"/>
          <w:left w:val="nil"/>
          <w:bottom w:val="nil"/>
          <w:right w:val="nil"/>
          <w:between w:val="nil"/>
        </w:pBdr>
        <w:spacing w:before="120" w:after="120" w:line="276" w:lineRule="auto"/>
        <w:ind w:leftChars="0" w:left="1" w:right="155" w:firstLineChars="217" w:firstLine="564"/>
        <w:jc w:val="both"/>
        <w:rPr>
          <w:sz w:val="26"/>
          <w:szCs w:val="26"/>
          <w:lang w:val="vi-VN"/>
        </w:rPr>
      </w:pPr>
      <w:r w:rsidRPr="001E3856">
        <w:rPr>
          <w:sz w:val="26"/>
          <w:szCs w:val="26"/>
          <w:lang w:val="vi-VN"/>
        </w:rPr>
        <w:t>Nội d</w:t>
      </w:r>
      <w:r w:rsidRPr="001E3856">
        <w:rPr>
          <w:sz w:val="26"/>
          <w:szCs w:val="26"/>
          <w:lang w:val="vi-VN"/>
        </w:rPr>
        <w:t>ung học phần: Học phần kinh tế học vĩ mô nâng cao cung cấp kiến thức chuyên sâu về các chính sách kinh tế vĩ mô và các công cụ vĩ mô trong nền kinh tế, tác động các chính sách, công cụ vĩ mô đến các mục tiêu của nền kinh tế, đến hoạt động của các doanh ngh</w:t>
      </w:r>
      <w:r w:rsidRPr="001E3856">
        <w:rPr>
          <w:sz w:val="26"/>
          <w:szCs w:val="26"/>
          <w:lang w:val="vi-VN"/>
        </w:rPr>
        <w:t>iệp cũng như đời sống của người dân.</w:t>
      </w:r>
    </w:p>
    <w:p w14:paraId="64E5D875"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12.5. Học phần: Kinh tế phát triển nâng cao</w:t>
      </w:r>
    </w:p>
    <w:p w14:paraId="60ADDB64"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4009BE70"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Phần thứ nhất, bao gồm các chuyên đề nâng cao về môn Kinh tế học phát triển: các nguyên lý phát triển trong điều kiện của các nư</w:t>
      </w:r>
      <w:r w:rsidRPr="001E3856">
        <w:rPr>
          <w:sz w:val="26"/>
          <w:szCs w:val="26"/>
          <w:lang w:val="vi-VN"/>
        </w:rPr>
        <w:t xml:space="preserve">ớc phát triển. Phần </w:t>
      </w:r>
      <w:r w:rsidRPr="001E3856">
        <w:rPr>
          <w:sz w:val="26"/>
          <w:szCs w:val="26"/>
          <w:lang w:val="vi-VN"/>
        </w:rPr>
        <w:lastRenderedPageBreak/>
        <w:t>thứ hai, bao gồm các bài tập tình huống, các đề tài thuyết trình, thảo luận, bài tập lớn (hay tiểu luận), giúp học viên nghiên cứu sâu các nội dung học phần, đồng thời rèn luyện các kỹ năng cần thiết (viết báo cáo, thuyết trình, thảo lu</w:t>
      </w:r>
      <w:r w:rsidRPr="001E3856">
        <w:rPr>
          <w:sz w:val="26"/>
          <w:szCs w:val="26"/>
          <w:lang w:val="vi-VN"/>
        </w:rPr>
        <w:t xml:space="preserve">ận, giải quyết tình huống thực tiễn). </w:t>
      </w:r>
    </w:p>
    <w:p w14:paraId="50DBA228"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 xml:space="preserve">12.6. Học phần: Kinh tế công nâng cao </w:t>
      </w:r>
    </w:p>
    <w:p w14:paraId="14E8BFB6"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290F5D01"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 xml:space="preserve">Nội dung học phần: học phần sẽ cung cấp cho học viên cao học những kiến thức nâng cao để vận dụng phân tích hiệu quả hoạt động của nhà nước trong các </w:t>
      </w:r>
      <w:r w:rsidRPr="001E3856">
        <w:rPr>
          <w:sz w:val="26"/>
          <w:szCs w:val="26"/>
          <w:lang w:val="vi-VN"/>
        </w:rPr>
        <w:t xml:space="preserve">vấn đề chính như (1) quan hệ hợp tác công - tư; (2) hiệu quả cung cấp hàng hóa – dịch vụ công, chương trình phúc lợi xã hội; (3) hiệu quả huy động nguồn lực xã hội bằng hệ thống thuế, huy động vốn cho các dự án công và phân cấp ngân sách. </w:t>
      </w:r>
    </w:p>
    <w:p w14:paraId="4D6FB38C"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 xml:space="preserve">12.7. Học phần: </w:t>
      </w:r>
      <w:r w:rsidRPr="001E3856">
        <w:rPr>
          <w:b/>
          <w:sz w:val="26"/>
          <w:szCs w:val="26"/>
          <w:lang w:val="vi-VN"/>
        </w:rPr>
        <w:t>Tài chính phát triển</w:t>
      </w:r>
    </w:p>
    <w:p w14:paraId="5147E6F0"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02</w:t>
      </w:r>
    </w:p>
    <w:p w14:paraId="3B423F04"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Học phần cung cấp những kiến thức cơ bản và nền tảng về rủi ro và phương pháp đánh giá, quản trị rủi ro trong lĩnh vực tài chính. Đây là học phần cốt lõi của ngành Tài chính – Ngân hàng, l</w:t>
      </w:r>
      <w:r w:rsidRPr="001E3856">
        <w:rPr>
          <w:sz w:val="26"/>
          <w:szCs w:val="26"/>
          <w:lang w:val="vi-VN"/>
        </w:rPr>
        <w:t xml:space="preserve">à học phần nền tảng bổ trợ kiến thức cho các môn chuyên ngành như: quản trị tài chính, tài chính định lượng và đầu tư tài chính. </w:t>
      </w:r>
    </w:p>
    <w:p w14:paraId="77785C82"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12.8. Học phần: Quản lý công</w:t>
      </w:r>
    </w:p>
    <w:p w14:paraId="5F81E22F"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02</w:t>
      </w:r>
    </w:p>
    <w:p w14:paraId="648363C3"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Quản lý công tập trung nghiên cứu và thảo luận</w:t>
      </w:r>
      <w:r w:rsidRPr="001E3856">
        <w:rPr>
          <w:sz w:val="26"/>
          <w:szCs w:val="26"/>
          <w:lang w:val="vi-VN"/>
        </w:rPr>
        <w:t xml:space="preserve"> để hiểu rõ những cơ sở khoa học của quản lý trong khu vực công; sự cần thiết phải cải cách, điều chỉnh mô hình quản lý công; trang bị cho người học kiến thức và các kỹ năng quản lý trong khu vực công, đặc biệt chú trọng đến những chủ đề thực ti</w:t>
      </w:r>
      <w:r w:rsidRPr="001E3856">
        <w:rPr>
          <w:sz w:val="26"/>
          <w:szCs w:val="26"/>
          <w:lang w:val="vi-VN"/>
        </w:rPr>
        <w:t>ễn trong việc quản lý chiến lược các tổ chức trong khu vực công, phát triển kỹ năng quản lý hiện đại, và những chủ đề mới trong việc hoàn thiện quản lý khu vực công trên thế giới và ở Việt Nam hiện nay.</w:t>
      </w:r>
    </w:p>
    <w:p w14:paraId="1F972C73"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12.9 Học phần: Quản lý đô</w:t>
      </w:r>
      <w:r w:rsidRPr="001E3856">
        <w:rPr>
          <w:b/>
          <w:sz w:val="26"/>
          <w:szCs w:val="26"/>
          <w:lang w:val="vi-VN"/>
        </w:rPr>
        <w:t xml:space="preserve"> thị vùng và miền</w:t>
      </w:r>
    </w:p>
    <w:p w14:paraId="0590EDE1"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106BBA16"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học phần này giới thiệu và giảng 9 chuyên đề sau: Chuyên đề 1: Tổng quan về đô thị và quản lý đô thị, vùng; Chuyên đề 2: Quản lý và quy hoạch phát triển đô thị, vùng; Chuyên đề 3: Quản lý đất</w:t>
      </w:r>
      <w:r w:rsidRPr="001E3856">
        <w:rPr>
          <w:sz w:val="26"/>
          <w:szCs w:val="26"/>
          <w:lang w:val="vi-VN"/>
        </w:rPr>
        <w:t xml:space="preserve"> &amp; nhà ở đô thị, vùng; Chuyên đề 4: Quản lý môi trường &amp; cơ sở hạ tầng đô thị, vùng; Chuyên đề 5: Quản lý tài chính đô thị; Chuyên đề 6: Quản lý văn hóa, xã hội đô thị; Chuyên đề 7: Quản lý giáo dục, y tế đô thị; Chuyên đề 8: Quản lý chính quyền đô thị; Ch</w:t>
      </w:r>
      <w:r w:rsidRPr="001E3856">
        <w:rPr>
          <w:sz w:val="26"/>
          <w:szCs w:val="26"/>
          <w:lang w:val="vi-VN"/>
        </w:rPr>
        <w:t>uyên đề 9: Liên kết phát triển kinh tế vùng.</w:t>
      </w:r>
    </w:p>
    <w:p w14:paraId="0FCE92F8"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12.10. Học phần: Chính sách công</w:t>
      </w:r>
    </w:p>
    <w:p w14:paraId="02E8F7AF" w14:textId="77777777" w:rsidR="003B33B2" w:rsidRPr="001E3856" w:rsidRDefault="00527451" w:rsidP="007A5D64">
      <w:pPr>
        <w:widowControl w:val="0"/>
        <w:spacing w:before="120" w:after="120" w:line="276" w:lineRule="auto"/>
        <w:ind w:left="-2" w:right="-64" w:firstLineChars="0" w:firstLine="542"/>
        <w:jc w:val="both"/>
        <w:rPr>
          <w:sz w:val="26"/>
          <w:szCs w:val="26"/>
          <w:lang w:val="vi-VN"/>
        </w:rPr>
      </w:pPr>
      <w:r w:rsidRPr="001E3856">
        <w:rPr>
          <w:sz w:val="26"/>
          <w:szCs w:val="26"/>
          <w:lang w:val="vi-VN"/>
        </w:rPr>
        <w:t>Thời lượng (số tín chỉ): 03</w:t>
      </w:r>
    </w:p>
    <w:p w14:paraId="4EBA1700" w14:textId="77777777" w:rsidR="003B33B2" w:rsidRPr="001E3856" w:rsidRDefault="00527451" w:rsidP="007A5D64">
      <w:pPr>
        <w:widowControl w:val="0"/>
        <w:spacing w:before="120" w:after="120" w:line="276" w:lineRule="auto"/>
        <w:ind w:left="-2" w:right="-64" w:firstLineChars="0" w:firstLine="542"/>
        <w:jc w:val="both"/>
        <w:rPr>
          <w:sz w:val="26"/>
          <w:szCs w:val="26"/>
          <w:lang w:val="vi-VN"/>
        </w:rPr>
      </w:pPr>
      <w:r w:rsidRPr="001E3856">
        <w:rPr>
          <w:sz w:val="26"/>
          <w:szCs w:val="26"/>
          <w:lang w:val="vi-VN"/>
        </w:rPr>
        <w:t xml:space="preserve">Nội dung học phần: học phần sẽ cung cấp cho học viên cao học những kiến thức </w:t>
      </w:r>
      <w:r w:rsidRPr="001E3856">
        <w:rPr>
          <w:sz w:val="26"/>
          <w:szCs w:val="26"/>
          <w:lang w:val="vi-VN"/>
        </w:rPr>
        <w:lastRenderedPageBreak/>
        <w:t>nâng cao để vận dụng phân tích sự cần thiết của nghiên cứu chính sách côn</w:t>
      </w:r>
      <w:r w:rsidRPr="001E3856">
        <w:rPr>
          <w:sz w:val="26"/>
          <w:szCs w:val="26"/>
          <w:lang w:val="vi-VN"/>
        </w:rPr>
        <w:t>g và vai trò của Nhà nước trong chính sách công, chu trình hoạch định chính sách công, đánh giá chính sách công để đưa ra các khuyến nghị phù hợp. Học phần không chỉ sử dụng công cụ kinh tế học thuần túy mà còn gắn kết bổ sung các ngành khoa học xã hội khá</w:t>
      </w:r>
      <w:r w:rsidRPr="001E3856">
        <w:rPr>
          <w:sz w:val="26"/>
          <w:szCs w:val="26"/>
          <w:lang w:val="vi-VN"/>
        </w:rPr>
        <w:t>c như luật, lịch sử, khoa học chính trị và xã hội học để thực hiện phân tích chính sách công.</w:t>
      </w:r>
    </w:p>
    <w:p w14:paraId="5411440C"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12.11. Học phần: Kinh tế đổi mới sáng tạo</w:t>
      </w:r>
    </w:p>
    <w:p w14:paraId="356C7386"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2A83D4F6"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Học phần được kết cấu làm 5 chương, trong đó chương 1, chương 2, chương 3</w:t>
      </w:r>
      <w:r w:rsidRPr="001E3856">
        <w:rPr>
          <w:sz w:val="26"/>
          <w:szCs w:val="26"/>
          <w:lang w:val="vi-VN"/>
        </w:rPr>
        <w:t xml:space="preserve"> đi vào hệ thống hoá các cơ sở lý thuyết về đổi mới sáng tạo và khuếch tán đổi mới sáng tạo. Chương 4, chương 5 tìm hiểu về hoạt động đổi mới sáng tạo các quốc gia, vai trò của chính phủ trong hệ thống đổi mới sáng tạo quốc gia, những kinh nghiệm của các n</w:t>
      </w:r>
      <w:r w:rsidRPr="001E3856">
        <w:rPr>
          <w:sz w:val="26"/>
          <w:szCs w:val="26"/>
          <w:lang w:val="vi-VN"/>
        </w:rPr>
        <w:t>ước về thúc đẩy hoạt động đổi mới sáng tạo.</w:t>
      </w:r>
    </w:p>
    <w:p w14:paraId="1E8DBB22"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12.12. Học phần Các lý thuyết kinh tế hiện đại</w:t>
      </w:r>
    </w:p>
    <w:p w14:paraId="3E50D20E"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6E95FB6E"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 xml:space="preserve">Nội dung học phần: Học phần này thảo luận ký thuyết tăng trưởng kinh tế, các lý thuyết giải thích nguồn gốc của tăng trưởng kinh tế. Sau </w:t>
      </w:r>
      <w:r w:rsidRPr="001E3856">
        <w:rPr>
          <w:sz w:val="26"/>
          <w:szCs w:val="26"/>
          <w:lang w:val="vi-VN"/>
        </w:rPr>
        <w:t>đó, lý thuyết cân bằng tổng quát sẽ được thảo luận để tìm ra mối liên hệ giữa các hoạt động trong nền kinh tế với nhau. Cuối cùng, lý thuyết kinh tế học hành vi sẽ được thảo luận để lý giải cách thức con người ra quyết định. Trên thực tế, việc ra quyết địn</w:t>
      </w:r>
      <w:r w:rsidRPr="001E3856">
        <w:rPr>
          <w:sz w:val="26"/>
          <w:szCs w:val="26"/>
          <w:lang w:val="vi-VN"/>
        </w:rPr>
        <w:t xml:space="preserve">h của các cá nhân không phải lúc nào cũng duy lý như lý thuyết kinh tế học cổ điển. </w:t>
      </w:r>
    </w:p>
    <w:p w14:paraId="0ADBA09A" w14:textId="77777777" w:rsidR="003B33B2" w:rsidRPr="001E3856" w:rsidRDefault="00527451" w:rsidP="000F420C">
      <w:pPr>
        <w:widowControl w:val="0"/>
        <w:spacing w:before="120" w:after="120" w:line="276" w:lineRule="auto"/>
        <w:ind w:left="1" w:right="-64" w:hanging="3"/>
        <w:jc w:val="both"/>
        <w:rPr>
          <w:sz w:val="26"/>
          <w:szCs w:val="26"/>
          <w:lang w:val="vi-VN"/>
        </w:rPr>
      </w:pPr>
      <w:bookmarkStart w:id="5" w:name="_heading=h.30j0zll" w:colFirst="0" w:colLast="0"/>
      <w:bookmarkEnd w:id="5"/>
      <w:r w:rsidRPr="001E3856">
        <w:rPr>
          <w:b/>
          <w:sz w:val="26"/>
          <w:szCs w:val="26"/>
          <w:lang w:val="vi-VN"/>
        </w:rPr>
        <w:t>12.13. Học phần Kinh tế học các vấn đề xã hội</w:t>
      </w:r>
    </w:p>
    <w:p w14:paraId="26ACEE51"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41530A9D"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Học phần gồm 6 chương 1. chương 1 phân tích các vấn đề liên quan đến đói nghèo, Chương 2 sẽ tập trung phân tích giáo dục đại học với các lợi ích và chi phí của nó. Chương 3 cung cấp cơ sở lý thuyết và giúp sinh viên hiểu được Kinh tế học</w:t>
      </w:r>
      <w:r w:rsidRPr="001E3856">
        <w:rPr>
          <w:sz w:val="26"/>
          <w:szCs w:val="26"/>
          <w:lang w:val="vi-VN"/>
        </w:rPr>
        <w:t xml:space="preserve"> trong tội phạm và phòng chống tội phạm. Chương 4 bàn về một lĩnh vực đang gây nhiều bức xúc cho xã hội là y tế. Chương 5 và 6 đề cập đến 2 vấn đề nóng bỏng là kinh doanh tập đoàn và thể thao chuyên nghiệp. </w:t>
      </w:r>
    </w:p>
    <w:p w14:paraId="29CAF35E"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12.14. Học phần: Kinh tế học thể chế</w:t>
      </w:r>
    </w:p>
    <w:p w14:paraId="69E717D1"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 xml:space="preserve">Thời lượng </w:t>
      </w:r>
      <w:r w:rsidRPr="001E3856">
        <w:rPr>
          <w:sz w:val="26"/>
          <w:szCs w:val="26"/>
          <w:lang w:val="vi-VN"/>
        </w:rPr>
        <w:t>(số tín chỉ): 03</w:t>
      </w:r>
    </w:p>
    <w:p w14:paraId="754E7000"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bao gồm 8 chương về các vấn đề của pháp luật và hệ thống luật trong nền kinh tế thị trường, tác động của thể chế đến kinh tế, cũng như một số phân tích vi mô về tác động của chính phủ đến thị trường và những khuyết tật củ</w:t>
      </w:r>
      <w:r w:rsidRPr="001E3856">
        <w:rPr>
          <w:sz w:val="26"/>
          <w:szCs w:val="26"/>
          <w:lang w:val="vi-VN"/>
        </w:rPr>
        <w:t>a thị trường tự do.</w:t>
      </w:r>
    </w:p>
    <w:p w14:paraId="5D2BA230"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12.15. Học phần: Chính sách phát triển kinh tế vùng và địa phương</w:t>
      </w:r>
    </w:p>
    <w:p w14:paraId="6DFA04BE"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0BCDB6DA"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Học phần được kết cấu thành 7 chương. Chương 1 sẽ cung cấp cho sinh viên những kiến thức cơ bản về địa phương và khung chiế</w:t>
      </w:r>
      <w:r w:rsidRPr="001E3856">
        <w:rPr>
          <w:sz w:val="26"/>
          <w:szCs w:val="26"/>
          <w:lang w:val="vi-VN"/>
        </w:rPr>
        <w:t xml:space="preserve">n lược phát triển địa </w:t>
      </w:r>
      <w:r w:rsidRPr="001E3856">
        <w:rPr>
          <w:sz w:val="26"/>
          <w:szCs w:val="26"/>
          <w:lang w:val="vi-VN"/>
        </w:rPr>
        <w:lastRenderedPageBreak/>
        <w:t>phương. Chương 2 đi sâu vào phân tích nền tảng để xây dựng chiến lược. Chương 3 tiếp cận những cách thức dùng trong quản lý địa phương và mối liên hệ giữa quản lý địa phương trong tổng thể phạm vi quản trị quốc gia. Chương 4 tập trung</w:t>
      </w:r>
      <w:r w:rsidRPr="001E3856">
        <w:rPr>
          <w:sz w:val="26"/>
          <w:szCs w:val="26"/>
          <w:lang w:val="vi-VN"/>
        </w:rPr>
        <w:t xml:space="preserve"> vào các phương pháp để xây dựng các định hướng và các mục tiêu chiến lược phát triển địa phương cũng như các điều kiện, giải pháp để đạt đến mục tiêu. chương 5 là kế hoạch hành động được vạch ra và tổ chức thực hiện trên cơ sở sự ưu tiên. Chương 6 đặt trọ</w:t>
      </w:r>
      <w:r w:rsidRPr="001E3856">
        <w:rPr>
          <w:sz w:val="26"/>
          <w:szCs w:val="26"/>
          <w:lang w:val="vi-VN"/>
        </w:rPr>
        <w:t>ng tâm vào việc kiểm tra, giám sát chiến lược phát triển. Cuối cùng việc quảng bá địa phương như một chủ thể cạnh tranh trong quá trình phát triển theo hướng chiến lược, cùng với các địa phương khác đóng góp vào các chiến lược quảng bá thương hiệu quốc gia</w:t>
      </w:r>
      <w:r w:rsidRPr="001E3856">
        <w:rPr>
          <w:sz w:val="26"/>
          <w:szCs w:val="26"/>
          <w:lang w:val="vi-VN"/>
        </w:rPr>
        <w:t xml:space="preserve"> với bên ngoài được tập trung giảng dạy trong chương 7.</w:t>
      </w:r>
    </w:p>
    <w:p w14:paraId="6DEC82E3"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12.16. Học phần Thẩm định dự án đầu tư</w:t>
      </w:r>
    </w:p>
    <w:p w14:paraId="2566396D"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02</w:t>
      </w:r>
    </w:p>
    <w:p w14:paraId="20B6EBA9"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Học phần thẩm định dự án đầu tư cung cấp kiến thức cơ bản và chuyên sâu về thẩm định dự án bao gồm: thẩm định tình</w:t>
      </w:r>
      <w:r w:rsidRPr="001E3856">
        <w:rPr>
          <w:sz w:val="26"/>
          <w:szCs w:val="26"/>
          <w:lang w:val="vi-VN"/>
        </w:rPr>
        <w:t xml:space="preserve"> hình kinh tế xã hội tổng quát của dự án, thẩm định thị trường, thẩm định kỹ thuật và tổ chức nhân lực của dự án, thẩm định tài chính, thẩm định lợi ích kinh tế xã hội của dự án.</w:t>
      </w:r>
    </w:p>
    <w:p w14:paraId="247B88A4" w14:textId="77777777" w:rsidR="003B33B2" w:rsidRPr="001E3856" w:rsidRDefault="00527451" w:rsidP="000F420C">
      <w:pPr>
        <w:widowControl w:val="0"/>
        <w:spacing w:before="120" w:after="120" w:line="276" w:lineRule="auto"/>
        <w:ind w:left="1" w:right="-64" w:hanging="3"/>
        <w:jc w:val="both"/>
        <w:rPr>
          <w:sz w:val="26"/>
          <w:szCs w:val="26"/>
        </w:rPr>
      </w:pPr>
      <w:r w:rsidRPr="001E3856">
        <w:rPr>
          <w:b/>
          <w:sz w:val="26"/>
          <w:szCs w:val="26"/>
        </w:rPr>
        <w:t>12.17. Học phần Kinh tế Việt Nam</w:t>
      </w:r>
    </w:p>
    <w:p w14:paraId="3235B1AD" w14:textId="77777777"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Thời lượng (số tín chỉ): 02</w:t>
      </w:r>
    </w:p>
    <w:p w14:paraId="594ACF0A" w14:textId="77777777"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Nội dung học phầ</w:t>
      </w:r>
      <w:r w:rsidRPr="001E3856">
        <w:rPr>
          <w:sz w:val="26"/>
          <w:szCs w:val="26"/>
        </w:rPr>
        <w:t>n: Học phần Kinh tế Việt Nam trang bị kiến thức về lý luận và thực tiễn phát triển kinh tế ở Việt Nam trong thời kỳ đổi mới cho học viên cao học thuộc khối kinh tế, quản lý và quản trị kinh doanh hiện nay. Kinh tế Việt Nam giới thiệu những mốc cơ bản của q</w:t>
      </w:r>
      <w:r w:rsidRPr="001E3856">
        <w:rPr>
          <w:sz w:val="26"/>
          <w:szCs w:val="26"/>
        </w:rPr>
        <w:t xml:space="preserve">uá trình đổi mới kinh tế, đồng thời phân tích các chính sách cũng như các công cụ kinh tế trong những giai đoạn phát triển kinh tế - xã hội ở Việt Nam như nguồn lực phát triển, sự biến đổi về thể chế, tốc độ chuyển dịch cơ cấu kinh tế, chính sách tài khoá </w:t>
      </w:r>
      <w:r w:rsidRPr="001E3856">
        <w:rPr>
          <w:sz w:val="26"/>
          <w:szCs w:val="26"/>
        </w:rPr>
        <w:t>và tiền tệ, đầu tư và thương mại quốc tế.</w:t>
      </w:r>
    </w:p>
    <w:p w14:paraId="25F58DF9" w14:textId="77777777" w:rsidR="003B33B2" w:rsidRPr="001E3856" w:rsidRDefault="00527451" w:rsidP="000F420C">
      <w:pPr>
        <w:widowControl w:val="0"/>
        <w:spacing w:before="120" w:after="120" w:line="276" w:lineRule="auto"/>
        <w:ind w:left="1" w:right="-64" w:hanging="3"/>
        <w:jc w:val="both"/>
        <w:rPr>
          <w:sz w:val="26"/>
          <w:szCs w:val="26"/>
        </w:rPr>
      </w:pPr>
      <w:r w:rsidRPr="001E3856">
        <w:rPr>
          <w:b/>
          <w:sz w:val="26"/>
          <w:szCs w:val="26"/>
        </w:rPr>
        <w:t>12.18. Học phần Chính sách phát triển công nghiệp</w:t>
      </w:r>
    </w:p>
    <w:p w14:paraId="58544D0B" w14:textId="77777777"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Thời lượng (số tín chỉ): 02</w:t>
      </w:r>
    </w:p>
    <w:p w14:paraId="1F68C605" w14:textId="77777777"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Nội dung học phần: Nội dung học phần có 2 phần chính sau: Phần thứ nhất: Những vấn đề lý thuyết và thực tiễn về công nghiệp, vai trò của</w:t>
      </w:r>
      <w:r w:rsidRPr="001E3856">
        <w:rPr>
          <w:sz w:val="26"/>
          <w:szCs w:val="26"/>
        </w:rPr>
        <w:t xml:space="preserve"> công nghiệp, lịch sử công nghiệp, hiệu quả kinh tế và các ngoại tác trong phát triển công nghiệp. Phần thứ hai: Những vấn đề cơ bản về chiến lược, chính sách và quản lý nhà nước đối với phát triển công nghiệp trong nền kinh tế thị trường hiện đại. </w:t>
      </w:r>
    </w:p>
    <w:p w14:paraId="11817FDE" w14:textId="77777777" w:rsidR="003B33B2" w:rsidRPr="001E3856" w:rsidRDefault="00527451" w:rsidP="000F420C">
      <w:pPr>
        <w:widowControl w:val="0"/>
        <w:spacing w:before="120" w:after="120" w:line="276" w:lineRule="auto"/>
        <w:ind w:left="1" w:right="-64" w:hanging="3"/>
        <w:jc w:val="both"/>
        <w:rPr>
          <w:sz w:val="26"/>
          <w:szCs w:val="26"/>
        </w:rPr>
      </w:pPr>
      <w:r w:rsidRPr="001E3856">
        <w:rPr>
          <w:b/>
          <w:sz w:val="26"/>
          <w:szCs w:val="26"/>
        </w:rPr>
        <w:t>12.19.</w:t>
      </w:r>
      <w:r w:rsidRPr="001E3856">
        <w:rPr>
          <w:b/>
          <w:sz w:val="26"/>
          <w:szCs w:val="26"/>
        </w:rPr>
        <w:t xml:space="preserve"> Học phần Marketing địa phương</w:t>
      </w:r>
    </w:p>
    <w:p w14:paraId="30131727" w14:textId="77777777"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Thời lượng (số tín chỉ): 02</w:t>
      </w:r>
    </w:p>
    <w:p w14:paraId="38278CCB" w14:textId="77777777"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Nội dung học phần: Học phần Marketing địa phương cung cấp kiến thức chuyên sâu và các công cụ marketing để phân tích và đánh giá những mặt mạnh, mặt yếu, cơ hội cũng như thách thức của địa phương t</w:t>
      </w:r>
      <w:r w:rsidRPr="001E3856">
        <w:rPr>
          <w:sz w:val="26"/>
          <w:szCs w:val="26"/>
        </w:rPr>
        <w:t xml:space="preserve">rước tình hình, xu thế phát triển chung của thế giới và đất nước. Đồng thời học phần đưa ra cách thức, phương pháp để xây dựng chương </w:t>
      </w:r>
      <w:r w:rsidRPr="001E3856">
        <w:rPr>
          <w:sz w:val="26"/>
          <w:szCs w:val="26"/>
        </w:rPr>
        <w:lastRenderedPageBreak/>
        <w:t>trình marketing địa phương nhằm hỗ trợ phát triển kinh tế địa phương như thu hút đầu tư, thu hút du khách, thu hút các ngu</w:t>
      </w:r>
      <w:r w:rsidRPr="001E3856">
        <w:rPr>
          <w:sz w:val="26"/>
          <w:szCs w:val="26"/>
        </w:rPr>
        <w:t>ồn nhân lực có trình độ chuyên môn cao…</w:t>
      </w:r>
    </w:p>
    <w:p w14:paraId="6051287A" w14:textId="77777777" w:rsidR="003B33B2" w:rsidRPr="001E3856" w:rsidRDefault="00527451" w:rsidP="000F420C">
      <w:pPr>
        <w:widowControl w:val="0"/>
        <w:spacing w:before="120" w:after="120" w:line="276" w:lineRule="auto"/>
        <w:ind w:left="1" w:right="-64" w:hanging="3"/>
        <w:jc w:val="both"/>
        <w:rPr>
          <w:sz w:val="26"/>
          <w:szCs w:val="26"/>
        </w:rPr>
      </w:pPr>
      <w:r w:rsidRPr="001E3856">
        <w:rPr>
          <w:b/>
          <w:sz w:val="26"/>
          <w:szCs w:val="26"/>
        </w:rPr>
        <w:t xml:space="preserve">12.20. Học phần Kinh tế lao động nâng cao </w:t>
      </w:r>
    </w:p>
    <w:p w14:paraId="248ABD45" w14:textId="77777777" w:rsidR="003B33B2" w:rsidRPr="001E3856" w:rsidRDefault="00527451" w:rsidP="000F420C">
      <w:pPr>
        <w:widowControl w:val="0"/>
        <w:spacing w:before="120" w:after="120" w:line="276" w:lineRule="auto"/>
        <w:ind w:leftChars="0" w:left="1" w:right="-64" w:firstLineChars="217" w:firstLine="564"/>
        <w:jc w:val="both"/>
        <w:rPr>
          <w:sz w:val="26"/>
          <w:szCs w:val="26"/>
        </w:rPr>
      </w:pPr>
      <w:r w:rsidRPr="001E3856">
        <w:rPr>
          <w:sz w:val="26"/>
          <w:szCs w:val="26"/>
        </w:rPr>
        <w:t>Thời lượng (số tín chỉ): 02</w:t>
      </w:r>
    </w:p>
    <w:p w14:paraId="000EE630" w14:textId="77777777" w:rsidR="003B33B2" w:rsidRPr="001E3856" w:rsidRDefault="00527451" w:rsidP="000F420C">
      <w:pPr>
        <w:widowControl w:val="0"/>
        <w:spacing w:before="120" w:after="120" w:line="276" w:lineRule="auto"/>
        <w:ind w:leftChars="0" w:left="1" w:right="-58" w:firstLineChars="217" w:firstLine="564"/>
        <w:jc w:val="both"/>
        <w:rPr>
          <w:sz w:val="26"/>
          <w:szCs w:val="26"/>
        </w:rPr>
      </w:pPr>
      <w:r w:rsidRPr="001E3856">
        <w:rPr>
          <w:sz w:val="26"/>
          <w:szCs w:val="26"/>
        </w:rPr>
        <w:t>Nội dung học phần: Nội dung học phần: Học phần cung cấp những kiến thức cơ sở ngành cốt lõi và những ứng dụng thực tiễn để phân tích những nguyên</w:t>
      </w:r>
      <w:r w:rsidRPr="001E3856">
        <w:rPr>
          <w:sz w:val="26"/>
          <w:szCs w:val="26"/>
        </w:rPr>
        <w:t xml:space="preserve"> lý kinh tế chi phối ba nhân tố trong thị trường lao động là người lao động, doanh nghiệp và chính phủ, bao gồm việc phân tích thị trường lao động, các yếu tố ảnh hưởng đến cầu lao động của doanh nghiệp cũng như các nhân tố chi phối người lao động khi tham</w:t>
      </w:r>
      <w:r w:rsidRPr="001E3856">
        <w:rPr>
          <w:sz w:val="26"/>
          <w:szCs w:val="26"/>
        </w:rPr>
        <w:t xml:space="preserve"> gia cung ứng lao động trên thị trường, các yếu tố ảnh hưởng đến tiền công, mối quan hệ giữa tiền công và năng suất lao động, phân tích lợi ích và chi phí của doanh nghiệp và người lao động trong việc đào tạo lao động, các chính sách của chính phủ và tác đ</w:t>
      </w:r>
      <w:r w:rsidRPr="001E3856">
        <w:rPr>
          <w:sz w:val="26"/>
          <w:szCs w:val="26"/>
        </w:rPr>
        <w:t>ộng của các chính sách tới thị trường lao động.</w:t>
      </w:r>
    </w:p>
    <w:p w14:paraId="56A17A1B" w14:textId="23E7316F"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12.21. Học phần Lãnh đạo trong khu vực công</w:t>
      </w:r>
    </w:p>
    <w:p w14:paraId="0BD64045"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02</w:t>
      </w:r>
    </w:p>
    <w:p w14:paraId="16A2861A"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học phần “Lãnh đạo trong khu vực công” sẽ cung cấp cho học viên cao học những kiến thức nâng cao về khung lý thuyết l</w:t>
      </w:r>
      <w:r w:rsidRPr="001E3856">
        <w:rPr>
          <w:sz w:val="26"/>
          <w:szCs w:val="26"/>
          <w:lang w:val="vi-VN"/>
        </w:rPr>
        <w:t>ãnh đạo để hiểu sự phức tạp của thay đổi trong các hệ thống xã hội, phân tích các thách thức lãnh đạo, huy động mọi người làm công việc thích ứng, truyền cảm hứng và xây dựng chiến lược hành động; phân tích và vận dụng các phong cách lãnh đạo phù hợp để xử</w:t>
      </w:r>
      <w:r w:rsidRPr="001E3856">
        <w:rPr>
          <w:sz w:val="26"/>
          <w:szCs w:val="26"/>
          <w:lang w:val="vi-VN"/>
        </w:rPr>
        <w:t xml:space="preserve"> lý những thách thức và khủng hoảng trong bối cảnh bối cảnh toàn cầu hóa, phân quyền và nền kinh tế tri thức hiện nay. Ngoài ra, học phần còn đưa ra các nghiên cứu tình huống của quốc tế và Việt Nam về lãnh đạo trong khu vực công để học viên có thể quan sá</w:t>
      </w:r>
      <w:r w:rsidRPr="001E3856">
        <w:rPr>
          <w:sz w:val="26"/>
          <w:szCs w:val="26"/>
          <w:lang w:val="vi-VN"/>
        </w:rPr>
        <w:t>t được thực hành lãnh đạo là như thế nào và tập trung xây dựng một nghiên cứu tình huống về lãnh đạo của bản thân mình trong suốt học phần.</w:t>
      </w:r>
    </w:p>
    <w:p w14:paraId="73FF5142" w14:textId="77777777" w:rsidR="003B33B2" w:rsidRPr="001E3856" w:rsidRDefault="00527451" w:rsidP="000F420C">
      <w:pPr>
        <w:widowControl w:val="0"/>
        <w:spacing w:before="120" w:after="120" w:line="276" w:lineRule="auto"/>
        <w:ind w:left="1" w:hanging="3"/>
        <w:jc w:val="both"/>
        <w:rPr>
          <w:sz w:val="26"/>
          <w:szCs w:val="26"/>
          <w:lang w:val="vi-VN"/>
        </w:rPr>
      </w:pPr>
      <w:r w:rsidRPr="001E3856">
        <w:rPr>
          <w:b/>
          <w:sz w:val="26"/>
          <w:szCs w:val="26"/>
          <w:lang w:val="vi-VN"/>
        </w:rPr>
        <w:t>12.22. Học phần Toàn cầu hóa và quan hệ kinh tế quốc tế</w:t>
      </w:r>
    </w:p>
    <w:p w14:paraId="24DD4B90"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 xml:space="preserve">Thời lượng (số tín chỉ): 03 /02 </w:t>
      </w:r>
    </w:p>
    <w:p w14:paraId="55393A31"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học phần</w:t>
      </w:r>
      <w:r w:rsidRPr="001E3856">
        <w:rPr>
          <w:sz w:val="26"/>
          <w:szCs w:val="26"/>
          <w:lang w:val="vi-VN"/>
        </w:rPr>
        <w:t xml:space="preserve"> sẽ cung cấp cho học viên cao học những kiến thức nâng cao về toàn cầu hóa và quan hệ quốc tế, hiểu rõ hơn những điều chỉnh chính sách trong quan hệ đối ngoại của các lớn hiện hay. Trên cơ sở phân tích cơ sở lý thuyết để có cách nhìn nhận, đánh giá khách q</w:t>
      </w:r>
      <w:r w:rsidRPr="001E3856">
        <w:rPr>
          <w:sz w:val="26"/>
          <w:szCs w:val="26"/>
          <w:lang w:val="vi-VN"/>
        </w:rPr>
        <w:t>uan, đúng đắn về đường lối đối ngoại và chủ động hội nhập kinh tế quốc tế của Đảng, Nhà nước Việt Nam hiện nay.</w:t>
      </w:r>
    </w:p>
    <w:p w14:paraId="0F7A424B"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 xml:space="preserve">12.23. </w:t>
      </w:r>
      <w:r w:rsidRPr="001E3856">
        <w:rPr>
          <w:sz w:val="26"/>
          <w:szCs w:val="26"/>
          <w:lang w:val="vi-VN"/>
        </w:rPr>
        <w:t xml:space="preserve"> </w:t>
      </w:r>
      <w:r w:rsidRPr="001E3856">
        <w:rPr>
          <w:b/>
          <w:sz w:val="26"/>
          <w:szCs w:val="26"/>
          <w:lang w:val="vi-VN"/>
        </w:rPr>
        <w:t>Học phần Kinh tế chính trị quốc tế</w:t>
      </w:r>
    </w:p>
    <w:p w14:paraId="604DFE94"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02</w:t>
      </w:r>
    </w:p>
    <w:p w14:paraId="5D370A27"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 xml:space="preserve">Nội dung học phần: học phần sẽ cung cấp cho học viên cao học những </w:t>
      </w:r>
      <w:r w:rsidRPr="001E3856">
        <w:rPr>
          <w:b/>
          <w:sz w:val="26"/>
          <w:szCs w:val="26"/>
          <w:lang w:val="vi-VN"/>
        </w:rPr>
        <w:t>kiến t</w:t>
      </w:r>
      <w:r w:rsidRPr="001E3856">
        <w:rPr>
          <w:b/>
          <w:sz w:val="26"/>
          <w:szCs w:val="26"/>
          <w:lang w:val="vi-VN"/>
        </w:rPr>
        <w:t>hức nâng cao</w:t>
      </w:r>
      <w:r w:rsidRPr="001E3856">
        <w:rPr>
          <w:sz w:val="26"/>
          <w:szCs w:val="26"/>
          <w:lang w:val="vi-VN"/>
        </w:rPr>
        <w:t xml:space="preserve"> về kinh tế chính trị quốc tế; Tổ chức thương mại thế giới và hệ thống thương mại quốc tế; cách tiếp cận chính trị thương mại lấy xã hội làm trung tâm; cách tiếp cận chính trị thương mại lấy nhà nước làm trung tâm; các tập đoàn đa quốc gia tron</w:t>
      </w:r>
      <w:r w:rsidRPr="001E3856">
        <w:rPr>
          <w:sz w:val="26"/>
          <w:szCs w:val="26"/>
          <w:lang w:val="vi-VN"/>
        </w:rPr>
        <w:t xml:space="preserve">g nền </w:t>
      </w:r>
      <w:r w:rsidRPr="001E3856">
        <w:rPr>
          <w:sz w:val="26"/>
          <w:szCs w:val="26"/>
          <w:lang w:val="vi-VN"/>
        </w:rPr>
        <w:lastRenderedPageBreak/>
        <w:t>kinh tế toàn cầu; Các nước đang phát triển và tài chính quốc tế. Trên cơ sở phân tích tình hình kinh tế chính trị quốc tế để có một cách nhìn khách quan, đúng đắn về đường lối phát triển kinh tế - chính trị - xã hội ở Việt Nam hiện nay.</w:t>
      </w:r>
    </w:p>
    <w:p w14:paraId="238D5EF3"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12.24 Học phầ</w:t>
      </w:r>
      <w:r w:rsidRPr="001E3856">
        <w:rPr>
          <w:b/>
          <w:sz w:val="26"/>
          <w:szCs w:val="26"/>
          <w:lang w:val="vi-VN"/>
        </w:rPr>
        <w:t>n Kinh tế dự báo</w:t>
      </w:r>
    </w:p>
    <w:p w14:paraId="01804F85"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Thời lượng (số tín chỉ): 03</w:t>
      </w:r>
    </w:p>
    <w:p w14:paraId="28BD2D3F"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Nội dung học phần: Học phần này nhằm cung cấp cho học viên kỹ thuật dự đoán tương lai dựa trên cơ sở của những phân tích khoa học về dữ liệu đã thu thập được. Trong học phần này sinh viên cũng được học sử dụng c</w:t>
      </w:r>
      <w:r w:rsidRPr="001E3856">
        <w:rPr>
          <w:sz w:val="26"/>
          <w:szCs w:val="26"/>
          <w:lang w:val="vi-VN"/>
        </w:rPr>
        <w:t>ác phần mềm máy tính để xử lý số liệu và hỗ trợ quá trình dự báo như Excel, SPSS, Eviews và Stata.</w:t>
      </w:r>
    </w:p>
    <w:p w14:paraId="7C7D91B4"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12.25 Học phần Kinh tế học hành vi</w:t>
      </w:r>
    </w:p>
    <w:p w14:paraId="784B9758" w14:textId="77777777" w:rsidR="003B33B2" w:rsidRPr="001E3856" w:rsidRDefault="00527451" w:rsidP="000F420C">
      <w:pPr>
        <w:widowControl w:val="0"/>
        <w:spacing w:before="120" w:after="120" w:line="276" w:lineRule="auto"/>
        <w:ind w:leftChars="0" w:left="1" w:right="-58" w:firstLineChars="217" w:firstLine="564"/>
        <w:jc w:val="both"/>
        <w:rPr>
          <w:sz w:val="26"/>
          <w:szCs w:val="26"/>
          <w:lang w:val="vi-VN"/>
        </w:rPr>
      </w:pPr>
      <w:r w:rsidRPr="001E3856">
        <w:rPr>
          <w:sz w:val="26"/>
          <w:szCs w:val="26"/>
          <w:lang w:val="vi-VN"/>
        </w:rPr>
        <w:t>Thời lượng (số tín chỉ): 02</w:t>
      </w:r>
    </w:p>
    <w:p w14:paraId="3DA8D57A" w14:textId="77777777" w:rsidR="003B33B2" w:rsidRPr="001E3856" w:rsidRDefault="00527451" w:rsidP="000F420C">
      <w:pPr>
        <w:widowControl w:val="0"/>
        <w:spacing w:before="120" w:after="120" w:line="276" w:lineRule="auto"/>
        <w:ind w:leftChars="0" w:left="1" w:right="-58" w:firstLineChars="217" w:firstLine="564"/>
        <w:jc w:val="both"/>
        <w:rPr>
          <w:sz w:val="26"/>
          <w:szCs w:val="26"/>
          <w:lang w:val="vi-VN"/>
        </w:rPr>
      </w:pPr>
      <w:r w:rsidRPr="001E3856">
        <w:rPr>
          <w:sz w:val="26"/>
          <w:szCs w:val="26"/>
          <w:lang w:val="vi-VN"/>
        </w:rPr>
        <w:t>Nội dung học phần: Kinh tế học hành vi là một nhánh của kinh tế học, mang lại cho học viên nhữ</w:t>
      </w:r>
      <w:r w:rsidRPr="001E3856">
        <w:rPr>
          <w:sz w:val="26"/>
          <w:szCs w:val="26"/>
          <w:lang w:val="vi-VN"/>
        </w:rPr>
        <w:t>ng khối kiến thức cơ bản một loạt các chủ đề kinh tế học về hành vi thông qua các hàm ý hành vi của các mô hình lý thuyết và bằng chứng thực nghiệm trong kinh tế học. Kinh tế học hành vi được triển khai trong chương trình cao học với các chủ đề được đề cập</w:t>
      </w:r>
      <w:r w:rsidRPr="001E3856">
        <w:rPr>
          <w:sz w:val="26"/>
          <w:szCs w:val="26"/>
          <w:lang w:val="vi-VN"/>
        </w:rPr>
        <w:t xml:space="preserve"> đến bao gồm: tính hợp lý có giới hạn, ra quyết định trong điều kiện rủi ro và không chắc chắn, các lĩnh vực khác liên quan đến sở thích, lý thuyết trò chơi hành vi, cảm xúc và chủ nghĩa gia đình tự do. Đối với mỗi lĩnh vực, trọng tâm sẽ là ba điểm: (i) xe</w:t>
      </w:r>
      <w:r w:rsidRPr="001E3856">
        <w:rPr>
          <w:sz w:val="26"/>
          <w:szCs w:val="26"/>
          <w:lang w:val="vi-VN"/>
        </w:rPr>
        <w:t>m xét các mô hình kinh tế điển hình và bằng chứng chỉ ra rằng các mô hình đó không nắm bắt được một số khía cạnh hành vi quan trọng hoặc sự bất thường; (ii) nghiên cứu các mô hình hành vi đã được phát triển để nắm bắt các khía cạnh này; (iii) áp dụng các m</w:t>
      </w:r>
      <w:r w:rsidRPr="001E3856">
        <w:rPr>
          <w:sz w:val="26"/>
          <w:szCs w:val="26"/>
          <w:lang w:val="vi-VN"/>
        </w:rPr>
        <w:t xml:space="preserve">ô hình này vào các lĩnh vực kinh tế khác nhau. </w:t>
      </w:r>
    </w:p>
    <w:p w14:paraId="11129020"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 xml:space="preserve">12.26 Học phần Pháp luật về đầu tư </w:t>
      </w:r>
    </w:p>
    <w:p w14:paraId="102FD732" w14:textId="77777777" w:rsidR="003B33B2" w:rsidRPr="001E3856" w:rsidRDefault="00527451" w:rsidP="000F420C">
      <w:pPr>
        <w:widowControl w:val="0"/>
        <w:spacing w:before="120" w:after="120" w:line="276" w:lineRule="auto"/>
        <w:ind w:leftChars="0" w:left="1" w:right="-58" w:firstLineChars="217" w:firstLine="564"/>
        <w:jc w:val="both"/>
        <w:rPr>
          <w:sz w:val="26"/>
          <w:szCs w:val="26"/>
          <w:lang w:val="vi-VN"/>
        </w:rPr>
      </w:pPr>
      <w:r w:rsidRPr="001E3856">
        <w:rPr>
          <w:sz w:val="26"/>
          <w:szCs w:val="26"/>
          <w:lang w:val="vi-VN"/>
        </w:rPr>
        <w:t>Thời lượng (số tín chỉ): 02</w:t>
      </w:r>
    </w:p>
    <w:p w14:paraId="635F067A" w14:textId="77777777" w:rsidR="003B33B2" w:rsidRPr="001E3856" w:rsidRDefault="00527451" w:rsidP="000F420C">
      <w:pPr>
        <w:widowControl w:val="0"/>
        <w:spacing w:before="120" w:after="120" w:line="276" w:lineRule="auto"/>
        <w:ind w:leftChars="0" w:left="1" w:right="-58" w:firstLineChars="217" w:firstLine="564"/>
        <w:jc w:val="both"/>
        <w:rPr>
          <w:sz w:val="26"/>
          <w:szCs w:val="26"/>
          <w:lang w:val="vi-VN"/>
        </w:rPr>
      </w:pPr>
      <w:r w:rsidRPr="001E3856">
        <w:rPr>
          <w:sz w:val="26"/>
          <w:szCs w:val="26"/>
          <w:lang w:val="vi-VN"/>
        </w:rPr>
        <w:t xml:space="preserve">Học phần Luật đầu tư cung cấp cho học viên những kiến thức cơ bản và toàn diện về hoạt động đầu tư và pháp luật về đầu tư trong nền kinh tế thị </w:t>
      </w:r>
      <w:r w:rsidRPr="001E3856">
        <w:rPr>
          <w:sz w:val="26"/>
          <w:szCs w:val="26"/>
          <w:lang w:val="vi-VN"/>
        </w:rPr>
        <w:t>trường; Nắm được cách thức thực hiện quy trình, thủ tục đầu tư và triển khai dự án đầu tư; Hiểu rõ quy định về các biện pháp bảo đảm, ưu đãi và hỗ trợ đầu tư, đối tượng và phạm vi áp dụng các biện pháp đó; Nhận biết đầy đủ về quy chế pháp lý các khu kinh t</w:t>
      </w:r>
      <w:r w:rsidRPr="001E3856">
        <w:rPr>
          <w:sz w:val="26"/>
          <w:szCs w:val="26"/>
          <w:lang w:val="vi-VN"/>
        </w:rPr>
        <w:t>ế đặc biệt; Hiểu biết các quy định cơ bản về đầu tư theo hợp đồng; Nắm được những nội dung cơ bản của pháp luật về đầu tư ra nước ngoài.</w:t>
      </w:r>
    </w:p>
    <w:p w14:paraId="4F886D02" w14:textId="77777777" w:rsidR="003B33B2" w:rsidRPr="001E3856" w:rsidRDefault="00527451" w:rsidP="000F420C">
      <w:pPr>
        <w:widowControl w:val="0"/>
        <w:spacing w:before="120" w:after="120" w:line="276" w:lineRule="auto"/>
        <w:ind w:left="1" w:right="-64" w:hanging="3"/>
        <w:jc w:val="both"/>
        <w:rPr>
          <w:sz w:val="26"/>
          <w:szCs w:val="26"/>
          <w:lang w:val="vi-VN"/>
        </w:rPr>
      </w:pPr>
      <w:r w:rsidRPr="001E3856">
        <w:rPr>
          <w:b/>
          <w:sz w:val="26"/>
          <w:szCs w:val="26"/>
          <w:lang w:val="vi-VN"/>
        </w:rPr>
        <w:t xml:space="preserve">12.27 Học phần Kinh tế chính trị nâng cao </w:t>
      </w:r>
    </w:p>
    <w:p w14:paraId="3FCAB4C7" w14:textId="77777777" w:rsidR="003B33B2" w:rsidRPr="001E3856" w:rsidRDefault="00527451" w:rsidP="000F420C">
      <w:pPr>
        <w:widowControl w:val="0"/>
        <w:spacing w:before="120" w:after="120" w:line="276" w:lineRule="auto"/>
        <w:ind w:leftChars="0" w:left="1" w:right="-64" w:firstLineChars="217" w:firstLine="564"/>
        <w:jc w:val="both"/>
        <w:rPr>
          <w:sz w:val="26"/>
          <w:szCs w:val="26"/>
          <w:lang w:val="vi-VN"/>
        </w:rPr>
      </w:pPr>
      <w:r w:rsidRPr="001E3856">
        <w:rPr>
          <w:sz w:val="26"/>
          <w:szCs w:val="26"/>
          <w:lang w:val="vi-VN"/>
        </w:rPr>
        <w:t xml:space="preserve">Thời lượng (số tín chỉ): 03 </w:t>
      </w:r>
    </w:p>
    <w:p w14:paraId="56067277" w14:textId="77777777" w:rsidR="003B33B2" w:rsidRPr="001E3856" w:rsidRDefault="00527451" w:rsidP="000F420C">
      <w:pPr>
        <w:widowControl w:val="0"/>
        <w:spacing w:before="120" w:after="120" w:line="276" w:lineRule="auto"/>
        <w:ind w:leftChars="0" w:left="1" w:firstLineChars="217" w:firstLine="564"/>
        <w:jc w:val="both"/>
        <w:rPr>
          <w:sz w:val="26"/>
          <w:szCs w:val="26"/>
          <w:lang w:val="vi-VN"/>
        </w:rPr>
      </w:pPr>
      <w:r w:rsidRPr="001E3856">
        <w:rPr>
          <w:sz w:val="26"/>
          <w:szCs w:val="26"/>
          <w:lang w:val="vi-VN"/>
        </w:rPr>
        <w:t xml:space="preserve">Học phần nhằm cung cấp cho học viên những kiến </w:t>
      </w:r>
      <w:r w:rsidRPr="001E3856">
        <w:rPr>
          <w:sz w:val="26"/>
          <w:szCs w:val="26"/>
          <w:lang w:val="vi-VN"/>
        </w:rPr>
        <w:t>thức nâng cao, chuyên sâu về kinh tế chính trị Mác – Lênin như: học thuyết giá trị, học thuyết giá trị thặng dư của Các Mác, sự vận động của tư bản và các hình thái của tư bản, học thuyết của V.I. Lênin về chủ nghĩa tư bản độc quyền và chủ nghĩa tư bản độc</w:t>
      </w:r>
      <w:r w:rsidRPr="001E3856">
        <w:rPr>
          <w:sz w:val="26"/>
          <w:szCs w:val="26"/>
          <w:lang w:val="vi-VN"/>
        </w:rPr>
        <w:t xml:space="preserve"> quyền nhà nước, quan điểm của V.I Lênin về chủ nghĩa xã hội và thời kỳ quá độ lên chủ nghĩa xã hội. Thông qua những hiểu </w:t>
      </w:r>
      <w:r w:rsidRPr="001E3856">
        <w:rPr>
          <w:sz w:val="26"/>
          <w:szCs w:val="26"/>
          <w:lang w:val="vi-VN"/>
        </w:rPr>
        <w:lastRenderedPageBreak/>
        <w:t>biết chuyên sâu để giúp học viên có cách nhìn đúng, trúng và có những phản biện phù hợp với những quan điểm sai trái, lệch lạc về đườn</w:t>
      </w:r>
      <w:r w:rsidRPr="001E3856">
        <w:rPr>
          <w:sz w:val="26"/>
          <w:szCs w:val="26"/>
          <w:lang w:val="vi-VN"/>
        </w:rPr>
        <w:t>g lối của Đảng cũng như phản biện với những đường lối, chính sách của Đảng, nhà nước nhằm góp phần hoàn thiện thể chế kinh tế thị trường định hướng xã hội chủ nghĩa Việt Nam.</w:t>
      </w:r>
    </w:p>
    <w:p w14:paraId="5062243C" w14:textId="16988341" w:rsidR="003B33B2" w:rsidRPr="001E3856" w:rsidRDefault="00527451" w:rsidP="00474F60">
      <w:pPr>
        <w:widowControl w:val="0"/>
        <w:spacing w:before="80" w:after="80" w:line="276" w:lineRule="auto"/>
        <w:ind w:left="1" w:right="-58" w:hanging="3"/>
        <w:jc w:val="both"/>
        <w:rPr>
          <w:sz w:val="26"/>
          <w:szCs w:val="26"/>
          <w:lang w:val="vi-VN"/>
        </w:rPr>
      </w:pPr>
      <w:r w:rsidRPr="001E3856">
        <w:rPr>
          <w:b/>
          <w:sz w:val="26"/>
          <w:szCs w:val="26"/>
          <w:lang w:val="vi-VN"/>
        </w:rPr>
        <w:t xml:space="preserve">12.28 Học phần Chính sách đất đai </w:t>
      </w:r>
    </w:p>
    <w:p w14:paraId="6014E5F1" w14:textId="77777777" w:rsidR="003B33B2" w:rsidRPr="001E3856" w:rsidRDefault="00527451" w:rsidP="00474F60">
      <w:pPr>
        <w:widowControl w:val="0"/>
        <w:spacing w:before="80" w:after="80" w:line="276" w:lineRule="auto"/>
        <w:ind w:leftChars="0" w:right="-58" w:firstLineChars="217" w:firstLine="564"/>
        <w:jc w:val="both"/>
        <w:rPr>
          <w:sz w:val="26"/>
          <w:szCs w:val="26"/>
          <w:lang w:val="vi-VN"/>
        </w:rPr>
      </w:pPr>
      <w:r w:rsidRPr="001E3856">
        <w:rPr>
          <w:sz w:val="26"/>
          <w:szCs w:val="26"/>
          <w:lang w:val="vi-VN"/>
        </w:rPr>
        <w:t>Thời lượng (số tín chỉ): 02</w:t>
      </w:r>
    </w:p>
    <w:p w14:paraId="78EE7729" w14:textId="77777777" w:rsidR="003B33B2" w:rsidRPr="001E3856" w:rsidRDefault="00527451" w:rsidP="00474F60">
      <w:pPr>
        <w:widowControl w:val="0"/>
        <w:spacing w:before="80" w:after="80" w:line="276" w:lineRule="auto"/>
        <w:ind w:leftChars="0" w:right="-58" w:firstLineChars="217" w:firstLine="564"/>
        <w:jc w:val="both"/>
        <w:rPr>
          <w:sz w:val="26"/>
          <w:szCs w:val="26"/>
          <w:lang w:val="vi-VN"/>
        </w:rPr>
      </w:pPr>
      <w:r w:rsidRPr="001E3856">
        <w:rPr>
          <w:sz w:val="26"/>
          <w:szCs w:val="26"/>
          <w:lang w:val="vi-VN"/>
        </w:rPr>
        <w:t>Học phần nhằm cung</w:t>
      </w:r>
      <w:r w:rsidRPr="001E3856">
        <w:rPr>
          <w:sz w:val="26"/>
          <w:szCs w:val="26"/>
          <w:lang w:val="vi-VN"/>
        </w:rPr>
        <w:t xml:space="preserve"> cấp cho người học những chính sách về phân bổ, sử dụng có hiệu quả nguồn lực đất đai trong hoạt động sản xuất, kinh doanh và đặc biệt là chính sách đất đai trong hoạt động sản xuất nông nghiệp theo hướng thúc đẩy sản xuất hàng hoá lớn. Nội dung học phần t</w:t>
      </w:r>
      <w:r w:rsidRPr="001E3856">
        <w:rPr>
          <w:sz w:val="26"/>
          <w:szCs w:val="26"/>
          <w:lang w:val="vi-VN"/>
        </w:rPr>
        <w:t>ập trung vào các vấn đề (1): Lý luận về chính sách đất đai nông nghiệp; (2) Thực trạng về tổ chức – quản lý đất đai nông nghiệp ở VN thời kỳ chuyển đổi kinh tế. (3) hoàn thiện về chính sách và tổ chức – quản lý đất đai nông nghiệp</w:t>
      </w:r>
    </w:p>
    <w:p w14:paraId="6F5E5E5F" w14:textId="77777777" w:rsidR="003B33B2" w:rsidRPr="001E3856" w:rsidRDefault="00527451" w:rsidP="00474F60">
      <w:pPr>
        <w:widowControl w:val="0"/>
        <w:spacing w:before="80" w:after="80" w:line="276" w:lineRule="auto"/>
        <w:ind w:left="1" w:right="-58" w:hanging="3"/>
        <w:jc w:val="both"/>
        <w:rPr>
          <w:sz w:val="26"/>
          <w:szCs w:val="26"/>
          <w:lang w:val="vi-VN"/>
        </w:rPr>
      </w:pPr>
      <w:r w:rsidRPr="001E3856">
        <w:rPr>
          <w:b/>
          <w:sz w:val="26"/>
          <w:szCs w:val="26"/>
          <w:lang w:val="vi-VN"/>
        </w:rPr>
        <w:t xml:space="preserve">12.29 Phân tích định lượng trong kinh tế. </w:t>
      </w:r>
    </w:p>
    <w:p w14:paraId="125753BB" w14:textId="77777777" w:rsidR="003B33B2" w:rsidRPr="001E3856" w:rsidRDefault="00527451" w:rsidP="00474F60">
      <w:pPr>
        <w:widowControl w:val="0"/>
        <w:spacing w:before="80" w:after="80" w:line="276" w:lineRule="auto"/>
        <w:ind w:leftChars="0" w:right="-58" w:firstLineChars="217" w:firstLine="564"/>
        <w:jc w:val="both"/>
        <w:rPr>
          <w:sz w:val="26"/>
          <w:szCs w:val="26"/>
          <w:lang w:val="vi-VN"/>
        </w:rPr>
      </w:pPr>
      <w:r w:rsidRPr="001E3856">
        <w:rPr>
          <w:sz w:val="26"/>
          <w:szCs w:val="26"/>
          <w:lang w:val="vi-VN"/>
        </w:rPr>
        <w:t>Thời lượng (số tín chỉ): 03</w:t>
      </w:r>
    </w:p>
    <w:p w14:paraId="52DB4F4B" w14:textId="77777777" w:rsidR="003B33B2" w:rsidRPr="001E3856" w:rsidRDefault="00527451" w:rsidP="00474F60">
      <w:pPr>
        <w:widowControl w:val="0"/>
        <w:spacing w:before="80" w:after="80" w:line="276" w:lineRule="auto"/>
        <w:ind w:leftChars="0" w:right="-58" w:firstLineChars="217" w:firstLine="564"/>
        <w:jc w:val="both"/>
        <w:rPr>
          <w:sz w:val="26"/>
          <w:szCs w:val="26"/>
          <w:lang w:val="vi-VN"/>
        </w:rPr>
      </w:pPr>
      <w:r w:rsidRPr="001E3856">
        <w:rPr>
          <w:sz w:val="26"/>
          <w:szCs w:val="26"/>
          <w:lang w:val="vi-VN"/>
        </w:rPr>
        <w:t>Học phần nhằm cung cấp cho người học những phương pháp phân tích định lượng với các dữ liệu chéo, dữ liệu bảng và ứng dụng trong thực hiện nghiên cứu luận văn cũng như các nghiên cứu ki</w:t>
      </w:r>
      <w:r w:rsidRPr="001E3856">
        <w:rPr>
          <w:sz w:val="26"/>
          <w:szCs w:val="26"/>
          <w:lang w:val="vi-VN"/>
        </w:rPr>
        <w:t xml:space="preserve">nh tế khác. </w:t>
      </w:r>
    </w:p>
    <w:p w14:paraId="427DE283" w14:textId="5989284A" w:rsidR="003B33B2" w:rsidRPr="001E3856" w:rsidRDefault="00527451" w:rsidP="00474F60">
      <w:pPr>
        <w:widowControl w:val="0"/>
        <w:spacing w:before="80" w:after="80" w:line="276" w:lineRule="auto"/>
        <w:ind w:left="1" w:right="-58" w:hanging="3"/>
        <w:jc w:val="both"/>
        <w:rPr>
          <w:sz w:val="26"/>
          <w:szCs w:val="26"/>
          <w:lang w:val="vi-VN"/>
        </w:rPr>
      </w:pPr>
      <w:r w:rsidRPr="001E3856">
        <w:rPr>
          <w:b/>
          <w:sz w:val="26"/>
          <w:szCs w:val="26"/>
          <w:lang w:val="vi-VN"/>
        </w:rPr>
        <w:t>12.30 Luận văn</w:t>
      </w:r>
      <w:r w:rsidR="00832653" w:rsidRPr="001E3856">
        <w:rPr>
          <w:b/>
          <w:sz w:val="26"/>
          <w:szCs w:val="26"/>
          <w:lang w:val="vi-VN"/>
        </w:rPr>
        <w:t xml:space="preserve"> thạc sĩ</w:t>
      </w:r>
    </w:p>
    <w:p w14:paraId="72679580" w14:textId="77777777" w:rsidR="003B33B2" w:rsidRPr="001E3856" w:rsidRDefault="00527451" w:rsidP="00474F60">
      <w:pPr>
        <w:widowControl w:val="0"/>
        <w:spacing w:before="80" w:after="80" w:line="276" w:lineRule="auto"/>
        <w:ind w:leftChars="0" w:right="-58" w:firstLineChars="217" w:firstLine="564"/>
        <w:jc w:val="both"/>
        <w:rPr>
          <w:sz w:val="26"/>
          <w:szCs w:val="26"/>
          <w:lang w:val="vi-VN"/>
        </w:rPr>
      </w:pPr>
      <w:r w:rsidRPr="001E3856">
        <w:rPr>
          <w:sz w:val="26"/>
          <w:szCs w:val="26"/>
          <w:lang w:val="vi-VN"/>
        </w:rPr>
        <w:t>Thời lượng (số tín chỉ): 15</w:t>
      </w:r>
    </w:p>
    <w:p w14:paraId="33D38035" w14:textId="16C87281" w:rsidR="003B33B2" w:rsidRPr="001E3856" w:rsidRDefault="00527451" w:rsidP="00474F60">
      <w:pPr>
        <w:widowControl w:val="0"/>
        <w:spacing w:before="80" w:after="80" w:line="276" w:lineRule="auto"/>
        <w:ind w:leftChars="0" w:right="-58" w:firstLineChars="217" w:firstLine="564"/>
        <w:jc w:val="both"/>
        <w:rPr>
          <w:sz w:val="26"/>
          <w:szCs w:val="26"/>
          <w:lang w:val="vi-VN"/>
        </w:rPr>
      </w:pPr>
      <w:r w:rsidRPr="001E3856">
        <w:rPr>
          <w:sz w:val="26"/>
          <w:szCs w:val="26"/>
          <w:lang w:val="vi-VN"/>
        </w:rPr>
        <w:t xml:space="preserve">Nội dung học phần: Học viên chọn một vấn đề có tính cấp thiết về mặt lý luận hoặc thực tiễn kinh tế - xã hội, quản lý làm đề tài luận văn tốt nghiệp. Nội dung, hình thức, kết cấu luận văn tốt </w:t>
      </w:r>
      <w:r w:rsidRPr="001E3856">
        <w:rPr>
          <w:sz w:val="26"/>
          <w:szCs w:val="26"/>
          <w:lang w:val="vi-VN"/>
        </w:rPr>
        <w:t>nghiệp được thực hiện theo hướng dẫn của trường Đại học Kinh tế - Luật. Sau khi hoàn thành luận văn, học viên bảo vệ luận văn tốt nghiệp trước Hội đồng để được cấp bằng thạc sĩ.</w:t>
      </w:r>
    </w:p>
    <w:p w14:paraId="0646B88E" w14:textId="77777777" w:rsidR="00ED6946" w:rsidRPr="001E3856" w:rsidRDefault="00ED6946" w:rsidP="00474F60">
      <w:pPr>
        <w:widowControl w:val="0"/>
        <w:spacing w:before="80" w:after="80" w:line="276" w:lineRule="auto"/>
        <w:ind w:leftChars="0" w:right="-58" w:firstLineChars="217" w:firstLine="130"/>
        <w:jc w:val="both"/>
        <w:rPr>
          <w:sz w:val="6"/>
          <w:szCs w:val="6"/>
          <w:lang w:val="vi-VN"/>
        </w:rPr>
      </w:pPr>
    </w:p>
    <w:tbl>
      <w:tblPr>
        <w:tblStyle w:val="aff"/>
        <w:tblW w:w="9287" w:type="dxa"/>
        <w:jc w:val="center"/>
        <w:tblLayout w:type="fixed"/>
        <w:tblLook w:val="0000" w:firstRow="0" w:lastRow="0" w:firstColumn="0" w:lastColumn="0" w:noHBand="0" w:noVBand="0"/>
      </w:tblPr>
      <w:tblGrid>
        <w:gridCol w:w="4644"/>
        <w:gridCol w:w="4643"/>
      </w:tblGrid>
      <w:tr w:rsidR="000563A9" w:rsidRPr="001E3856" w14:paraId="7BE5AAAD" w14:textId="77777777" w:rsidTr="00F0584F">
        <w:trPr>
          <w:jc w:val="center"/>
        </w:trPr>
        <w:tc>
          <w:tcPr>
            <w:tcW w:w="4644" w:type="dxa"/>
          </w:tcPr>
          <w:p w14:paraId="5DABD0C3" w14:textId="77777777" w:rsidR="003B33B2" w:rsidRPr="001E3856" w:rsidRDefault="00527451" w:rsidP="00332ACF">
            <w:pPr>
              <w:widowControl w:val="0"/>
              <w:spacing w:after="120" w:line="276" w:lineRule="auto"/>
              <w:ind w:left="1" w:right="-58" w:hanging="3"/>
              <w:jc w:val="center"/>
              <w:rPr>
                <w:sz w:val="26"/>
                <w:szCs w:val="26"/>
                <w:lang w:val="vi-VN"/>
              </w:rPr>
            </w:pPr>
            <w:r w:rsidRPr="001E3856">
              <w:rPr>
                <w:b/>
                <w:sz w:val="26"/>
                <w:szCs w:val="26"/>
                <w:lang w:val="vi-VN"/>
              </w:rPr>
              <w:t>PHÓ TRƯỞNG KHOA PHỤ TRÁCH</w:t>
            </w:r>
          </w:p>
          <w:p w14:paraId="4D359783" w14:textId="77777777" w:rsidR="003B33B2" w:rsidRPr="001E3856" w:rsidRDefault="003B33B2" w:rsidP="00B40AC4">
            <w:pPr>
              <w:widowControl w:val="0"/>
              <w:spacing w:before="360" w:after="120" w:line="276" w:lineRule="auto"/>
              <w:ind w:leftChars="0" w:left="0" w:right="-64" w:firstLineChars="0" w:firstLine="0"/>
              <w:jc w:val="both"/>
              <w:rPr>
                <w:sz w:val="26"/>
                <w:szCs w:val="26"/>
                <w:lang w:val="vi-VN"/>
              </w:rPr>
            </w:pPr>
          </w:p>
          <w:p w14:paraId="1C025143" w14:textId="77777777" w:rsidR="003B33B2" w:rsidRPr="001E3856" w:rsidRDefault="003B33B2" w:rsidP="000F420C">
            <w:pPr>
              <w:widowControl w:val="0"/>
              <w:spacing w:before="120" w:after="120" w:line="276" w:lineRule="auto"/>
              <w:ind w:left="1" w:right="-64" w:hanging="3"/>
              <w:jc w:val="both"/>
              <w:rPr>
                <w:sz w:val="26"/>
                <w:szCs w:val="26"/>
                <w:lang w:val="vi-VN"/>
              </w:rPr>
            </w:pPr>
          </w:p>
          <w:p w14:paraId="1FF4348F" w14:textId="1FC77338" w:rsidR="003B33B2" w:rsidRPr="001E3856" w:rsidRDefault="000F420C" w:rsidP="001D7DAD">
            <w:pPr>
              <w:widowControl w:val="0"/>
              <w:spacing w:before="240" w:line="276" w:lineRule="auto"/>
              <w:ind w:left="1" w:right="-58" w:hanging="3"/>
              <w:jc w:val="both"/>
              <w:rPr>
                <w:sz w:val="26"/>
                <w:szCs w:val="26"/>
                <w:lang w:val="vi-VN"/>
              </w:rPr>
            </w:pPr>
            <w:r w:rsidRPr="001E3856">
              <w:rPr>
                <w:b/>
                <w:sz w:val="26"/>
                <w:szCs w:val="26"/>
                <w:lang w:val="vi-VN"/>
              </w:rPr>
              <w:t xml:space="preserve">           Trịnh Hoàng Hồng Huệ</w:t>
            </w:r>
          </w:p>
        </w:tc>
        <w:tc>
          <w:tcPr>
            <w:tcW w:w="4643" w:type="dxa"/>
          </w:tcPr>
          <w:p w14:paraId="769114C8" w14:textId="123A86A3" w:rsidR="003B33B2" w:rsidRPr="001E3856" w:rsidRDefault="00BD2D85" w:rsidP="00F0584F">
            <w:pPr>
              <w:widowControl w:val="0"/>
              <w:spacing w:line="240" w:lineRule="auto"/>
              <w:ind w:left="1" w:right="-58" w:hanging="3"/>
              <w:jc w:val="center"/>
              <w:rPr>
                <w:b/>
                <w:sz w:val="26"/>
                <w:szCs w:val="26"/>
                <w:lang w:val="vi-VN"/>
              </w:rPr>
            </w:pPr>
            <w:r w:rsidRPr="001E3856">
              <w:rPr>
                <w:b/>
                <w:sz w:val="26"/>
                <w:szCs w:val="26"/>
                <w:lang w:val="vi-VN"/>
              </w:rPr>
              <w:t>KT. HIỆU TRƯỞNG</w:t>
            </w:r>
          </w:p>
          <w:p w14:paraId="2C35982B" w14:textId="68A23B53" w:rsidR="003B33B2" w:rsidRPr="001E3856" w:rsidRDefault="00C61C64" w:rsidP="009162E1">
            <w:pPr>
              <w:widowControl w:val="0"/>
              <w:spacing w:line="240" w:lineRule="auto"/>
              <w:ind w:left="1" w:right="-58" w:hanging="3"/>
              <w:jc w:val="center"/>
              <w:rPr>
                <w:sz w:val="26"/>
                <w:szCs w:val="26"/>
                <w:lang w:val="vi-VN"/>
              </w:rPr>
            </w:pPr>
            <w:r w:rsidRPr="001E3856">
              <w:rPr>
                <w:b/>
                <w:sz w:val="26"/>
                <w:szCs w:val="26"/>
                <w:lang w:val="vi-VN"/>
              </w:rPr>
              <w:t>PHÓ HIỆU TRƯỞNG</w:t>
            </w:r>
          </w:p>
          <w:p w14:paraId="52A8CE04" w14:textId="77777777" w:rsidR="009162E1" w:rsidRPr="001E3856" w:rsidRDefault="009162E1" w:rsidP="001D7DAD">
            <w:pPr>
              <w:widowControl w:val="0"/>
              <w:spacing w:before="240" w:after="120" w:line="276" w:lineRule="auto"/>
              <w:ind w:left="1" w:right="-58" w:hanging="3"/>
              <w:jc w:val="center"/>
              <w:rPr>
                <w:b/>
                <w:sz w:val="26"/>
                <w:szCs w:val="26"/>
                <w:lang w:val="vi-VN"/>
              </w:rPr>
            </w:pPr>
          </w:p>
          <w:p w14:paraId="1F1B7860" w14:textId="599C0CED" w:rsidR="003B33B2" w:rsidRPr="001E3856" w:rsidRDefault="00BD2D85" w:rsidP="00F0584F">
            <w:pPr>
              <w:widowControl w:val="0"/>
              <w:spacing w:before="600" w:line="276" w:lineRule="auto"/>
              <w:ind w:left="1" w:right="-58" w:hanging="3"/>
              <w:jc w:val="center"/>
              <w:rPr>
                <w:sz w:val="26"/>
                <w:szCs w:val="26"/>
                <w:lang w:val="vi-VN"/>
              </w:rPr>
            </w:pPr>
            <w:r w:rsidRPr="001E3856">
              <w:rPr>
                <w:b/>
                <w:sz w:val="26"/>
                <w:szCs w:val="26"/>
              </w:rPr>
              <w:t>Lê</w:t>
            </w:r>
            <w:r w:rsidRPr="001E3856">
              <w:rPr>
                <w:b/>
                <w:sz w:val="26"/>
                <w:szCs w:val="26"/>
                <w:lang w:val="vi-VN"/>
              </w:rPr>
              <w:t xml:space="preserve"> Vũ Nam</w:t>
            </w:r>
          </w:p>
        </w:tc>
      </w:tr>
    </w:tbl>
    <w:p w14:paraId="34D1AAB5" w14:textId="77777777" w:rsidR="003B33B2" w:rsidRPr="001E3856" w:rsidRDefault="003B33B2" w:rsidP="000F420C">
      <w:pPr>
        <w:widowControl w:val="0"/>
        <w:spacing w:before="120" w:after="120" w:line="276" w:lineRule="auto"/>
        <w:ind w:left="1" w:right="-64" w:hanging="3"/>
        <w:jc w:val="both"/>
        <w:rPr>
          <w:sz w:val="26"/>
          <w:szCs w:val="26"/>
        </w:rPr>
        <w:sectPr w:rsidR="003B33B2" w:rsidRPr="001E3856" w:rsidSect="00233BCC">
          <w:type w:val="continuous"/>
          <w:pgSz w:w="11907" w:h="16840"/>
          <w:pgMar w:top="838" w:right="1134" w:bottom="1134" w:left="1701" w:header="450" w:footer="720" w:gutter="0"/>
          <w:cols w:space="720"/>
          <w:docGrid w:linePitch="326"/>
        </w:sectPr>
      </w:pPr>
      <w:bookmarkStart w:id="6" w:name="_heading=h.gjdgxs" w:colFirst="0" w:colLast="0"/>
      <w:bookmarkEnd w:id="6"/>
    </w:p>
    <w:p w14:paraId="4D8BBF31" w14:textId="77777777" w:rsidR="00847AB8" w:rsidRPr="001E3856" w:rsidRDefault="00847AB8" w:rsidP="000F420C">
      <w:pPr>
        <w:widowControl w:val="0"/>
        <w:spacing w:before="120" w:after="120" w:line="276" w:lineRule="auto"/>
        <w:ind w:left="1" w:right="-64" w:hanging="3"/>
        <w:jc w:val="both"/>
        <w:rPr>
          <w:sz w:val="26"/>
          <w:szCs w:val="26"/>
        </w:rPr>
        <w:sectPr w:rsidR="00847AB8" w:rsidRPr="001E3856" w:rsidSect="001D1F7C">
          <w:type w:val="continuous"/>
          <w:pgSz w:w="11907" w:h="16840"/>
          <w:pgMar w:top="1134" w:right="1134" w:bottom="1134" w:left="1701" w:header="720" w:footer="720" w:gutter="0"/>
          <w:pgNumType w:start="1"/>
          <w:cols w:space="720"/>
          <w:docGrid w:linePitch="326"/>
        </w:sectPr>
      </w:pPr>
    </w:p>
    <w:p w14:paraId="63695A21" w14:textId="77777777" w:rsidR="00847AB8" w:rsidRPr="001E3856" w:rsidRDefault="00847AB8" w:rsidP="00B214E8">
      <w:pPr>
        <w:spacing w:after="120" w:line="276" w:lineRule="auto"/>
        <w:ind w:left="1" w:hanging="3"/>
        <w:jc w:val="center"/>
        <w:rPr>
          <w:b/>
          <w:sz w:val="26"/>
          <w:szCs w:val="26"/>
          <w:lang w:val="vi-VN"/>
        </w:rPr>
      </w:pPr>
      <w:bookmarkStart w:id="7" w:name="_Hlk195184907"/>
      <w:r w:rsidRPr="001E3856">
        <w:rPr>
          <w:b/>
          <w:sz w:val="26"/>
          <w:szCs w:val="26"/>
          <w:lang w:val="vi-VN"/>
        </w:rPr>
        <w:lastRenderedPageBreak/>
        <w:t>PHỤ LỤC</w:t>
      </w:r>
    </w:p>
    <w:p w14:paraId="5BB39DF8" w14:textId="0E02B4D8" w:rsidR="00847AB8" w:rsidRPr="001E3856" w:rsidRDefault="00847AB8" w:rsidP="00BD2D85">
      <w:pPr>
        <w:widowControl w:val="0"/>
        <w:spacing w:line="276" w:lineRule="auto"/>
        <w:ind w:left="1" w:right="-64" w:hanging="3"/>
        <w:jc w:val="center"/>
        <w:rPr>
          <w:i/>
          <w:iCs/>
          <w:sz w:val="26"/>
          <w:szCs w:val="26"/>
          <w:lang w:val="vi-VN" w:eastAsia="en-GB"/>
        </w:rPr>
      </w:pPr>
      <w:r w:rsidRPr="001E3856">
        <w:rPr>
          <w:b/>
          <w:sz w:val="26"/>
          <w:szCs w:val="26"/>
          <w:lang w:val="vi-VN"/>
        </w:rPr>
        <w:t>VĂN BẰNG, CHỨNG CHỈ, CHỨNG NHẬN NGOẠI NGỮ ĐƯỢC CÔNG NHẬN ĐẠT CHUẨN ĐẦU RA TRÌNH ĐỘ THẠC SĨ</w:t>
      </w:r>
      <w:r w:rsidRPr="001E3856">
        <w:rPr>
          <w:sz w:val="26"/>
          <w:szCs w:val="26"/>
          <w:lang w:val="vi-VN"/>
        </w:rPr>
        <w:br/>
      </w:r>
      <w:r w:rsidRPr="001E3856">
        <w:rPr>
          <w:i/>
          <w:iCs/>
          <w:sz w:val="26"/>
          <w:szCs w:val="26"/>
          <w:lang w:val="vi-VN" w:eastAsia="en-GB"/>
        </w:rPr>
        <w:t>(Kèm theo Quyết định số 1393/QĐ-ĐHQG ngày 03 tháng 11 năm 2021</w:t>
      </w:r>
    </w:p>
    <w:p w14:paraId="14C02836" w14:textId="77777777" w:rsidR="00847AB8" w:rsidRPr="001E3856" w:rsidRDefault="00847AB8" w:rsidP="00C61C64">
      <w:pPr>
        <w:widowControl w:val="0"/>
        <w:spacing w:line="276" w:lineRule="auto"/>
        <w:ind w:left="1" w:right="-64" w:hanging="3"/>
        <w:jc w:val="center"/>
        <w:rPr>
          <w:i/>
          <w:iCs/>
          <w:sz w:val="26"/>
          <w:szCs w:val="26"/>
          <w:lang w:val="vi-VN" w:eastAsia="en-GB"/>
        </w:rPr>
      </w:pPr>
      <w:r w:rsidRPr="001E3856">
        <w:rPr>
          <w:i/>
          <w:iCs/>
          <w:sz w:val="26"/>
          <w:szCs w:val="26"/>
          <w:lang w:val="vi-VN" w:eastAsia="en-GB"/>
        </w:rPr>
        <w:t>của Giám đốc Đại học Quốc gia HCM)</w:t>
      </w:r>
    </w:p>
    <w:p w14:paraId="2AD34F6C" w14:textId="77777777" w:rsidR="00847AB8" w:rsidRPr="001E3856" w:rsidRDefault="00847AB8" w:rsidP="00C61C64">
      <w:pPr>
        <w:spacing w:line="276" w:lineRule="auto"/>
        <w:ind w:left="1" w:hanging="3"/>
        <w:jc w:val="both"/>
        <w:rPr>
          <w:sz w:val="26"/>
          <w:szCs w:val="26"/>
          <w:lang w:val="vi-VN"/>
        </w:rPr>
      </w:pPr>
      <w:r w:rsidRPr="001E3856">
        <w:rPr>
          <w:b/>
          <w:sz w:val="26"/>
          <w:szCs w:val="26"/>
          <w:lang w:val="vi-VN"/>
        </w:rPr>
        <w:t>1. Văn bằng được công nhận đạt chuẩn đầu ra trình độ thạc sĩ</w:t>
      </w:r>
    </w:p>
    <w:p w14:paraId="079AB7BB" w14:textId="77777777" w:rsidR="00847AB8" w:rsidRPr="001E3856" w:rsidRDefault="00847AB8" w:rsidP="00C61C64">
      <w:pPr>
        <w:pBdr>
          <w:top w:val="nil"/>
          <w:left w:val="nil"/>
          <w:bottom w:val="nil"/>
          <w:right w:val="nil"/>
          <w:between w:val="nil"/>
        </w:pBdr>
        <w:tabs>
          <w:tab w:val="left" w:pos="709"/>
        </w:tabs>
        <w:spacing w:line="276" w:lineRule="auto"/>
        <w:ind w:leftChars="0" w:left="1" w:firstLineChars="217" w:firstLine="564"/>
        <w:jc w:val="both"/>
        <w:rPr>
          <w:sz w:val="26"/>
          <w:szCs w:val="26"/>
          <w:lang w:val="vi-VN"/>
        </w:rPr>
      </w:pPr>
      <w:r w:rsidRPr="001E3856">
        <w:rPr>
          <w:sz w:val="26"/>
          <w:szCs w:val="26"/>
          <w:lang w:val="vi-VN"/>
        </w:rPr>
        <w:t>Theo Quy chế tuyển sinh trình độ thạc sĩ và tiến sĩ hiện hành của Giám đốc ĐHQG-HCM.</w:t>
      </w:r>
    </w:p>
    <w:p w14:paraId="55873E13" w14:textId="6A878249" w:rsidR="00847AB8" w:rsidRPr="001E3856" w:rsidRDefault="00847AB8" w:rsidP="00EF735A">
      <w:pPr>
        <w:pBdr>
          <w:top w:val="nil"/>
          <w:left w:val="nil"/>
          <w:bottom w:val="nil"/>
          <w:right w:val="nil"/>
          <w:between w:val="nil"/>
        </w:pBdr>
        <w:tabs>
          <w:tab w:val="left" w:pos="567"/>
        </w:tabs>
        <w:spacing w:line="276" w:lineRule="auto"/>
        <w:ind w:leftChars="0" w:left="1" w:firstLineChars="0" w:firstLine="0"/>
        <w:jc w:val="both"/>
        <w:rPr>
          <w:sz w:val="26"/>
          <w:szCs w:val="26"/>
          <w:lang w:val="vi-VN"/>
        </w:rPr>
      </w:pPr>
      <w:r w:rsidRPr="001E3856">
        <w:rPr>
          <w:b/>
          <w:sz w:val="26"/>
          <w:szCs w:val="26"/>
          <w:lang w:val="vi-VN"/>
        </w:rPr>
        <w:t>2. Chứng chỉ được công nhận đạt chuẩn đầu ra trình độ thạc sĩ theo khung năng lực 6 bậc dành cho Việt Nam</w:t>
      </w:r>
    </w:p>
    <w:p w14:paraId="40654122" w14:textId="77777777" w:rsidR="00847AB8" w:rsidRPr="001E3856" w:rsidRDefault="00847AB8" w:rsidP="00C61C64">
      <w:pPr>
        <w:spacing w:line="276" w:lineRule="auto"/>
        <w:ind w:leftChars="0" w:left="1" w:firstLineChars="217" w:firstLine="564"/>
        <w:jc w:val="both"/>
        <w:rPr>
          <w:sz w:val="26"/>
          <w:szCs w:val="26"/>
          <w:lang w:val="vi-VN"/>
        </w:rPr>
      </w:pPr>
      <w:r w:rsidRPr="001E3856">
        <w:rPr>
          <w:b/>
          <w:sz w:val="26"/>
          <w:szCs w:val="26"/>
          <w:lang w:val="vi-VN"/>
        </w:rPr>
        <w:t>a) Chứng chỉ trong nước</w:t>
      </w:r>
    </w:p>
    <w:p w14:paraId="07809437" w14:textId="0ED24697" w:rsidR="00847AB8" w:rsidRPr="001E3856" w:rsidRDefault="00847AB8" w:rsidP="00C61C64">
      <w:pPr>
        <w:pBdr>
          <w:top w:val="nil"/>
          <w:left w:val="nil"/>
          <w:bottom w:val="nil"/>
          <w:right w:val="nil"/>
          <w:between w:val="nil"/>
        </w:pBdr>
        <w:tabs>
          <w:tab w:val="left" w:pos="567"/>
        </w:tabs>
        <w:spacing w:line="276" w:lineRule="auto"/>
        <w:ind w:leftChars="0" w:left="1" w:firstLineChars="217" w:firstLine="564"/>
        <w:jc w:val="both"/>
        <w:rPr>
          <w:sz w:val="26"/>
          <w:szCs w:val="26"/>
          <w:lang w:val="vi-VN"/>
        </w:rPr>
      </w:pPr>
      <w:r w:rsidRPr="001E3856">
        <w:rPr>
          <w:sz w:val="26"/>
          <w:szCs w:val="26"/>
          <w:lang w:val="vi-VN"/>
        </w:rPr>
        <w:t xml:space="preserve">Học viên có chứng chỉ ngoại ngữ đạt bậc 4/6 theo khung năng lực ngoại ngữ Việt Nam (tương đương B2 theo CEFR) của các CSĐT được Bộ Giáo dục và Đào tạo, ĐHQG </w:t>
      </w:r>
      <w:r w:rsidR="00EF735A" w:rsidRPr="001E3856">
        <w:rPr>
          <w:sz w:val="26"/>
          <w:szCs w:val="26"/>
          <w:lang w:val="vi-VN"/>
        </w:rPr>
        <w:t>-</w:t>
      </w:r>
      <w:r w:rsidRPr="001E3856">
        <w:rPr>
          <w:sz w:val="26"/>
          <w:szCs w:val="26"/>
          <w:lang w:val="vi-VN"/>
        </w:rPr>
        <w:t xml:space="preserve">HCM công nhận. </w:t>
      </w:r>
    </w:p>
    <w:p w14:paraId="6AC2B3CE" w14:textId="77777777" w:rsidR="00847AB8" w:rsidRPr="001E3856" w:rsidRDefault="00847AB8" w:rsidP="00EF735A">
      <w:pPr>
        <w:spacing w:line="276" w:lineRule="auto"/>
        <w:ind w:left="-2" w:firstLineChars="0" w:firstLine="567"/>
        <w:jc w:val="both"/>
        <w:rPr>
          <w:sz w:val="26"/>
          <w:szCs w:val="26"/>
        </w:rPr>
      </w:pPr>
      <w:r w:rsidRPr="001E3856">
        <w:rPr>
          <w:b/>
          <w:sz w:val="26"/>
          <w:szCs w:val="26"/>
        </w:rPr>
        <w:t>b) Chứng chỉ quốc tế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7"/>
        <w:gridCol w:w="1742"/>
        <w:gridCol w:w="3054"/>
        <w:gridCol w:w="3679"/>
      </w:tblGrid>
      <w:tr w:rsidR="003401F2" w:rsidRPr="001E3856" w14:paraId="49A49B1A" w14:textId="77777777" w:rsidTr="0096303A">
        <w:trPr>
          <w:trHeight w:val="20"/>
        </w:trPr>
        <w:tc>
          <w:tcPr>
            <w:tcW w:w="324" w:type="pct"/>
            <w:shd w:val="clear" w:color="auto" w:fill="FFFFFF"/>
            <w:vAlign w:val="center"/>
          </w:tcPr>
          <w:bookmarkEnd w:id="7"/>
          <w:p w14:paraId="4B1F6E87" w14:textId="77777777" w:rsidR="00C61C64" w:rsidRPr="001E3856" w:rsidRDefault="00C61C64" w:rsidP="00C61C64">
            <w:pPr>
              <w:spacing w:before="20" w:after="20" w:line="240" w:lineRule="auto"/>
              <w:ind w:left="1" w:hanging="3"/>
              <w:jc w:val="center"/>
              <w:rPr>
                <w:sz w:val="26"/>
                <w:szCs w:val="26"/>
              </w:rPr>
            </w:pPr>
            <w:r w:rsidRPr="001E3856">
              <w:rPr>
                <w:b/>
                <w:sz w:val="26"/>
                <w:szCs w:val="26"/>
              </w:rPr>
              <w:t>TT</w:t>
            </w:r>
          </w:p>
        </w:tc>
        <w:tc>
          <w:tcPr>
            <w:tcW w:w="961" w:type="pct"/>
            <w:shd w:val="clear" w:color="auto" w:fill="FFFFFF"/>
            <w:vAlign w:val="center"/>
          </w:tcPr>
          <w:p w14:paraId="0FE0026B" w14:textId="77777777" w:rsidR="00C61C64" w:rsidRPr="001E3856" w:rsidRDefault="00C61C64" w:rsidP="00EF735A">
            <w:pPr>
              <w:spacing w:before="20" w:after="20" w:line="240" w:lineRule="auto"/>
              <w:ind w:left="1" w:hanging="3"/>
              <w:jc w:val="center"/>
              <w:rPr>
                <w:sz w:val="26"/>
                <w:szCs w:val="26"/>
              </w:rPr>
            </w:pPr>
            <w:r w:rsidRPr="001E3856">
              <w:rPr>
                <w:b/>
                <w:sz w:val="26"/>
                <w:szCs w:val="26"/>
              </w:rPr>
              <w:t>Ngoại ngữ</w:t>
            </w:r>
          </w:p>
        </w:tc>
        <w:tc>
          <w:tcPr>
            <w:tcW w:w="1685" w:type="pct"/>
            <w:shd w:val="clear" w:color="auto" w:fill="FFFFFF"/>
            <w:vAlign w:val="center"/>
          </w:tcPr>
          <w:p w14:paraId="1FC98064" w14:textId="77777777" w:rsidR="00C61C64" w:rsidRPr="001E3856" w:rsidRDefault="00C61C64" w:rsidP="00C61C64">
            <w:pPr>
              <w:spacing w:before="20" w:after="20" w:line="240" w:lineRule="auto"/>
              <w:ind w:left="1" w:hanging="3"/>
              <w:jc w:val="center"/>
              <w:rPr>
                <w:sz w:val="26"/>
                <w:szCs w:val="26"/>
              </w:rPr>
            </w:pPr>
            <w:r w:rsidRPr="001E3856">
              <w:rPr>
                <w:b/>
                <w:sz w:val="26"/>
                <w:szCs w:val="26"/>
              </w:rPr>
              <w:t>Chứng chỉ</w:t>
            </w:r>
          </w:p>
        </w:tc>
        <w:tc>
          <w:tcPr>
            <w:tcW w:w="2030" w:type="pct"/>
            <w:shd w:val="clear" w:color="auto" w:fill="FFFFFF"/>
            <w:vAlign w:val="center"/>
          </w:tcPr>
          <w:p w14:paraId="104F34AD" w14:textId="77777777" w:rsidR="00C61C64" w:rsidRPr="001E3856" w:rsidRDefault="00C61C64" w:rsidP="00C61C64">
            <w:pPr>
              <w:spacing w:before="20" w:after="20" w:line="240" w:lineRule="auto"/>
              <w:ind w:left="1" w:hanging="3"/>
              <w:jc w:val="center"/>
              <w:rPr>
                <w:sz w:val="26"/>
                <w:szCs w:val="26"/>
              </w:rPr>
            </w:pPr>
            <w:r w:rsidRPr="001E3856">
              <w:rPr>
                <w:b/>
                <w:sz w:val="26"/>
                <w:szCs w:val="26"/>
              </w:rPr>
              <w:t>Thang điểm tối thiểu B2</w:t>
            </w:r>
          </w:p>
        </w:tc>
      </w:tr>
      <w:tr w:rsidR="003401F2" w:rsidRPr="001E3856" w14:paraId="58B0DD67" w14:textId="77777777" w:rsidTr="0096303A">
        <w:trPr>
          <w:cantSplit/>
          <w:trHeight w:val="20"/>
        </w:trPr>
        <w:tc>
          <w:tcPr>
            <w:tcW w:w="324" w:type="pct"/>
            <w:vMerge w:val="restart"/>
            <w:shd w:val="clear" w:color="auto" w:fill="FFFFFF"/>
            <w:vAlign w:val="center"/>
          </w:tcPr>
          <w:p w14:paraId="4ADF0E82" w14:textId="77777777" w:rsidR="00C61C64" w:rsidRPr="001E3856" w:rsidRDefault="00C61C64" w:rsidP="00C61C64">
            <w:pPr>
              <w:spacing w:line="240" w:lineRule="auto"/>
              <w:ind w:left="1" w:hanging="3"/>
              <w:jc w:val="center"/>
              <w:rPr>
                <w:sz w:val="26"/>
                <w:szCs w:val="26"/>
              </w:rPr>
            </w:pPr>
            <w:r w:rsidRPr="001E3856">
              <w:rPr>
                <w:sz w:val="26"/>
                <w:szCs w:val="26"/>
              </w:rPr>
              <w:t>1</w:t>
            </w:r>
          </w:p>
        </w:tc>
        <w:tc>
          <w:tcPr>
            <w:tcW w:w="961" w:type="pct"/>
            <w:vMerge w:val="restart"/>
            <w:shd w:val="clear" w:color="auto" w:fill="FFFFFF"/>
            <w:vAlign w:val="center"/>
          </w:tcPr>
          <w:p w14:paraId="6A3C77CD" w14:textId="77777777" w:rsidR="00C61C64" w:rsidRPr="001E3856" w:rsidRDefault="00C61C64" w:rsidP="00EF735A">
            <w:pPr>
              <w:spacing w:line="240" w:lineRule="auto"/>
              <w:ind w:left="1" w:hanging="3"/>
              <w:jc w:val="center"/>
              <w:rPr>
                <w:sz w:val="26"/>
                <w:szCs w:val="26"/>
              </w:rPr>
            </w:pPr>
            <w:r w:rsidRPr="001E3856">
              <w:rPr>
                <w:sz w:val="26"/>
                <w:szCs w:val="26"/>
              </w:rPr>
              <w:t>Tiếng Anh</w:t>
            </w:r>
          </w:p>
        </w:tc>
        <w:tc>
          <w:tcPr>
            <w:tcW w:w="1685" w:type="pct"/>
            <w:shd w:val="clear" w:color="auto" w:fill="FFFFFF"/>
            <w:vAlign w:val="center"/>
          </w:tcPr>
          <w:p w14:paraId="2CCCE6DD" w14:textId="77777777" w:rsidR="00C61C64" w:rsidRPr="001E3856" w:rsidRDefault="00C61C64" w:rsidP="00C61C64">
            <w:pPr>
              <w:spacing w:line="240" w:lineRule="auto"/>
              <w:ind w:left="1" w:hanging="3"/>
              <w:jc w:val="center"/>
              <w:rPr>
                <w:sz w:val="26"/>
                <w:szCs w:val="26"/>
              </w:rPr>
            </w:pPr>
            <w:r w:rsidRPr="001E3856">
              <w:rPr>
                <w:sz w:val="26"/>
                <w:szCs w:val="26"/>
              </w:rPr>
              <w:t>TOEFL iBT</w:t>
            </w:r>
          </w:p>
        </w:tc>
        <w:tc>
          <w:tcPr>
            <w:tcW w:w="2030" w:type="pct"/>
            <w:shd w:val="clear" w:color="auto" w:fill="FFFFFF"/>
            <w:vAlign w:val="center"/>
          </w:tcPr>
          <w:p w14:paraId="4BC17BA2" w14:textId="77777777" w:rsidR="00C61C64" w:rsidRPr="001E3856" w:rsidRDefault="00C61C64" w:rsidP="00C61C64">
            <w:pPr>
              <w:spacing w:line="240" w:lineRule="auto"/>
              <w:ind w:left="1" w:hanging="3"/>
              <w:jc w:val="center"/>
              <w:rPr>
                <w:sz w:val="26"/>
                <w:szCs w:val="26"/>
              </w:rPr>
            </w:pPr>
            <w:r w:rsidRPr="001E3856">
              <w:rPr>
                <w:sz w:val="26"/>
                <w:szCs w:val="26"/>
              </w:rPr>
              <w:t>46</w:t>
            </w:r>
          </w:p>
        </w:tc>
      </w:tr>
      <w:tr w:rsidR="003401F2" w:rsidRPr="001E3856" w14:paraId="2DFA0BBF" w14:textId="77777777" w:rsidTr="0096303A">
        <w:trPr>
          <w:cantSplit/>
          <w:trHeight w:val="20"/>
        </w:trPr>
        <w:tc>
          <w:tcPr>
            <w:tcW w:w="324" w:type="pct"/>
            <w:vMerge/>
            <w:shd w:val="clear" w:color="auto" w:fill="FFFFFF"/>
            <w:vAlign w:val="center"/>
          </w:tcPr>
          <w:p w14:paraId="142A934F" w14:textId="77777777" w:rsidR="00C61C64" w:rsidRPr="001E3856" w:rsidRDefault="00C61C64" w:rsidP="00C61C64">
            <w:pPr>
              <w:widowControl w:val="0"/>
              <w:pBdr>
                <w:top w:val="nil"/>
                <w:left w:val="nil"/>
                <w:bottom w:val="nil"/>
                <w:right w:val="nil"/>
                <w:between w:val="nil"/>
              </w:pBdr>
              <w:spacing w:line="240" w:lineRule="auto"/>
              <w:ind w:left="1" w:hanging="3"/>
              <w:jc w:val="center"/>
              <w:rPr>
                <w:sz w:val="26"/>
                <w:szCs w:val="26"/>
              </w:rPr>
            </w:pPr>
          </w:p>
        </w:tc>
        <w:tc>
          <w:tcPr>
            <w:tcW w:w="961" w:type="pct"/>
            <w:vMerge/>
            <w:shd w:val="clear" w:color="auto" w:fill="FFFFFF"/>
            <w:vAlign w:val="center"/>
          </w:tcPr>
          <w:p w14:paraId="4061FDD7" w14:textId="77777777" w:rsidR="00C61C64" w:rsidRPr="001E3856" w:rsidRDefault="00C61C64" w:rsidP="00EF735A">
            <w:pPr>
              <w:widowControl w:val="0"/>
              <w:pBdr>
                <w:top w:val="nil"/>
                <w:left w:val="nil"/>
                <w:bottom w:val="nil"/>
                <w:right w:val="nil"/>
                <w:between w:val="nil"/>
              </w:pBdr>
              <w:spacing w:line="240" w:lineRule="auto"/>
              <w:ind w:left="1" w:hanging="3"/>
              <w:jc w:val="center"/>
              <w:rPr>
                <w:sz w:val="26"/>
                <w:szCs w:val="26"/>
              </w:rPr>
            </w:pPr>
          </w:p>
        </w:tc>
        <w:tc>
          <w:tcPr>
            <w:tcW w:w="1685" w:type="pct"/>
            <w:shd w:val="clear" w:color="auto" w:fill="FFFFFF"/>
            <w:vAlign w:val="center"/>
          </w:tcPr>
          <w:p w14:paraId="0A53E72B" w14:textId="77777777" w:rsidR="00C61C64" w:rsidRPr="001E3856" w:rsidRDefault="00C61C64" w:rsidP="00C61C64">
            <w:pPr>
              <w:spacing w:line="240" w:lineRule="auto"/>
              <w:ind w:left="1" w:hanging="3"/>
              <w:jc w:val="center"/>
              <w:rPr>
                <w:sz w:val="26"/>
                <w:szCs w:val="26"/>
              </w:rPr>
            </w:pPr>
            <w:r w:rsidRPr="001E3856">
              <w:rPr>
                <w:sz w:val="26"/>
                <w:szCs w:val="26"/>
              </w:rPr>
              <w:t>IELTS</w:t>
            </w:r>
          </w:p>
        </w:tc>
        <w:tc>
          <w:tcPr>
            <w:tcW w:w="2030" w:type="pct"/>
            <w:shd w:val="clear" w:color="auto" w:fill="FFFFFF"/>
            <w:vAlign w:val="center"/>
          </w:tcPr>
          <w:p w14:paraId="4FD809BA" w14:textId="77777777" w:rsidR="00C61C64" w:rsidRPr="001E3856" w:rsidRDefault="00C61C64" w:rsidP="00C61C64">
            <w:pPr>
              <w:spacing w:line="240" w:lineRule="auto"/>
              <w:ind w:left="1" w:hanging="3"/>
              <w:jc w:val="center"/>
              <w:rPr>
                <w:sz w:val="26"/>
                <w:szCs w:val="26"/>
              </w:rPr>
            </w:pPr>
            <w:r w:rsidRPr="001E3856">
              <w:rPr>
                <w:sz w:val="26"/>
                <w:szCs w:val="26"/>
              </w:rPr>
              <w:t>5.5</w:t>
            </w:r>
          </w:p>
        </w:tc>
      </w:tr>
      <w:tr w:rsidR="003401F2" w:rsidRPr="001E3856" w14:paraId="300407C9" w14:textId="77777777" w:rsidTr="0096303A">
        <w:trPr>
          <w:cantSplit/>
          <w:trHeight w:val="20"/>
        </w:trPr>
        <w:tc>
          <w:tcPr>
            <w:tcW w:w="324" w:type="pct"/>
            <w:vMerge/>
            <w:shd w:val="clear" w:color="auto" w:fill="FFFFFF"/>
            <w:vAlign w:val="center"/>
          </w:tcPr>
          <w:p w14:paraId="6CA17CCB" w14:textId="77777777" w:rsidR="00C61C64" w:rsidRPr="001E3856" w:rsidRDefault="00C61C64" w:rsidP="00C61C64">
            <w:pPr>
              <w:widowControl w:val="0"/>
              <w:pBdr>
                <w:top w:val="nil"/>
                <w:left w:val="nil"/>
                <w:bottom w:val="nil"/>
                <w:right w:val="nil"/>
                <w:between w:val="nil"/>
              </w:pBdr>
              <w:spacing w:line="240" w:lineRule="auto"/>
              <w:ind w:left="1" w:hanging="3"/>
              <w:jc w:val="center"/>
              <w:rPr>
                <w:sz w:val="26"/>
                <w:szCs w:val="26"/>
              </w:rPr>
            </w:pPr>
          </w:p>
        </w:tc>
        <w:tc>
          <w:tcPr>
            <w:tcW w:w="961" w:type="pct"/>
            <w:vMerge/>
            <w:shd w:val="clear" w:color="auto" w:fill="FFFFFF"/>
            <w:vAlign w:val="center"/>
          </w:tcPr>
          <w:p w14:paraId="0A3D72DB" w14:textId="77777777" w:rsidR="00C61C64" w:rsidRPr="001E3856" w:rsidRDefault="00C61C64" w:rsidP="00EF735A">
            <w:pPr>
              <w:widowControl w:val="0"/>
              <w:pBdr>
                <w:top w:val="nil"/>
                <w:left w:val="nil"/>
                <w:bottom w:val="nil"/>
                <w:right w:val="nil"/>
                <w:between w:val="nil"/>
              </w:pBdr>
              <w:spacing w:line="240" w:lineRule="auto"/>
              <w:ind w:left="1" w:hanging="3"/>
              <w:jc w:val="center"/>
              <w:rPr>
                <w:sz w:val="26"/>
                <w:szCs w:val="26"/>
              </w:rPr>
            </w:pPr>
          </w:p>
        </w:tc>
        <w:tc>
          <w:tcPr>
            <w:tcW w:w="1685" w:type="pct"/>
            <w:shd w:val="clear" w:color="auto" w:fill="FFFFFF"/>
            <w:vAlign w:val="center"/>
          </w:tcPr>
          <w:p w14:paraId="726BFFD1" w14:textId="77777777" w:rsidR="00C61C64" w:rsidRPr="001E3856" w:rsidRDefault="00C61C64" w:rsidP="00C61C64">
            <w:pPr>
              <w:spacing w:line="240" w:lineRule="auto"/>
              <w:ind w:left="1" w:hanging="3"/>
              <w:jc w:val="center"/>
              <w:rPr>
                <w:sz w:val="26"/>
                <w:szCs w:val="26"/>
              </w:rPr>
            </w:pPr>
            <w:r w:rsidRPr="001E3856">
              <w:rPr>
                <w:sz w:val="26"/>
                <w:szCs w:val="26"/>
              </w:rPr>
              <w:t>Cambridge</w:t>
            </w:r>
          </w:p>
          <w:p w14:paraId="3441E0F9" w14:textId="77777777" w:rsidR="00C61C64" w:rsidRPr="001E3856" w:rsidRDefault="00C61C64" w:rsidP="00C61C64">
            <w:pPr>
              <w:spacing w:line="240" w:lineRule="auto"/>
              <w:ind w:left="1" w:hanging="3"/>
              <w:jc w:val="center"/>
              <w:rPr>
                <w:sz w:val="26"/>
                <w:szCs w:val="26"/>
              </w:rPr>
            </w:pPr>
            <w:r w:rsidRPr="001E3856">
              <w:rPr>
                <w:sz w:val="26"/>
                <w:szCs w:val="26"/>
              </w:rPr>
              <w:t>Assessment</w:t>
            </w:r>
          </w:p>
          <w:p w14:paraId="5E608799" w14:textId="77777777" w:rsidR="00C61C64" w:rsidRPr="001E3856" w:rsidRDefault="00C61C64" w:rsidP="00C61C64">
            <w:pPr>
              <w:spacing w:line="240" w:lineRule="auto"/>
              <w:ind w:left="1" w:hanging="3"/>
              <w:jc w:val="center"/>
              <w:rPr>
                <w:sz w:val="26"/>
                <w:szCs w:val="26"/>
              </w:rPr>
            </w:pPr>
            <w:r w:rsidRPr="001E3856">
              <w:rPr>
                <w:sz w:val="26"/>
                <w:szCs w:val="26"/>
              </w:rPr>
              <w:t>English</w:t>
            </w:r>
          </w:p>
        </w:tc>
        <w:tc>
          <w:tcPr>
            <w:tcW w:w="2030" w:type="pct"/>
            <w:shd w:val="clear" w:color="auto" w:fill="FFFFFF"/>
            <w:vAlign w:val="center"/>
          </w:tcPr>
          <w:p w14:paraId="383EDBF0" w14:textId="77777777" w:rsidR="00C61C64" w:rsidRPr="001E3856" w:rsidRDefault="00C61C64" w:rsidP="00C61C64">
            <w:pPr>
              <w:spacing w:line="240" w:lineRule="auto"/>
              <w:ind w:left="1" w:hanging="3"/>
              <w:jc w:val="center"/>
              <w:rPr>
                <w:sz w:val="26"/>
                <w:szCs w:val="26"/>
              </w:rPr>
            </w:pPr>
            <w:r w:rsidRPr="001E3856">
              <w:rPr>
                <w:sz w:val="26"/>
                <w:szCs w:val="26"/>
              </w:rPr>
              <w:t>B2 First/B2 Business Vantage/</w:t>
            </w:r>
          </w:p>
          <w:p w14:paraId="5E885A7B" w14:textId="77777777" w:rsidR="00C61C64" w:rsidRPr="001E3856" w:rsidRDefault="00C61C64" w:rsidP="00C61C64">
            <w:pPr>
              <w:spacing w:line="240" w:lineRule="auto"/>
              <w:ind w:left="1" w:hanging="3"/>
              <w:jc w:val="center"/>
              <w:rPr>
                <w:sz w:val="26"/>
                <w:szCs w:val="26"/>
              </w:rPr>
            </w:pPr>
            <w:r w:rsidRPr="001E3856">
              <w:rPr>
                <w:sz w:val="26"/>
                <w:szCs w:val="26"/>
              </w:rPr>
              <w:t>Linguaskill. Thang điểm: 160</w:t>
            </w:r>
          </w:p>
        </w:tc>
      </w:tr>
      <w:tr w:rsidR="003401F2" w:rsidRPr="001E3856" w14:paraId="26BD44EA" w14:textId="77777777" w:rsidTr="0096303A">
        <w:trPr>
          <w:cantSplit/>
          <w:trHeight w:val="20"/>
        </w:trPr>
        <w:tc>
          <w:tcPr>
            <w:tcW w:w="324" w:type="pct"/>
            <w:vMerge/>
            <w:shd w:val="clear" w:color="auto" w:fill="FFFFFF"/>
            <w:vAlign w:val="center"/>
          </w:tcPr>
          <w:p w14:paraId="25AB8176" w14:textId="77777777" w:rsidR="00C61C64" w:rsidRPr="001E3856" w:rsidRDefault="00C61C64" w:rsidP="00C61C64">
            <w:pPr>
              <w:widowControl w:val="0"/>
              <w:pBdr>
                <w:top w:val="nil"/>
                <w:left w:val="nil"/>
                <w:bottom w:val="nil"/>
                <w:right w:val="nil"/>
                <w:between w:val="nil"/>
              </w:pBdr>
              <w:spacing w:line="240" w:lineRule="auto"/>
              <w:ind w:left="1" w:hanging="3"/>
              <w:jc w:val="center"/>
              <w:rPr>
                <w:sz w:val="26"/>
                <w:szCs w:val="26"/>
              </w:rPr>
            </w:pPr>
          </w:p>
        </w:tc>
        <w:tc>
          <w:tcPr>
            <w:tcW w:w="961" w:type="pct"/>
            <w:vMerge/>
            <w:shd w:val="clear" w:color="auto" w:fill="FFFFFF"/>
            <w:vAlign w:val="center"/>
          </w:tcPr>
          <w:p w14:paraId="3F9264BC" w14:textId="77777777" w:rsidR="00C61C64" w:rsidRPr="001E3856" w:rsidRDefault="00C61C64" w:rsidP="00EF735A">
            <w:pPr>
              <w:widowControl w:val="0"/>
              <w:pBdr>
                <w:top w:val="nil"/>
                <w:left w:val="nil"/>
                <w:bottom w:val="nil"/>
                <w:right w:val="nil"/>
                <w:between w:val="nil"/>
              </w:pBdr>
              <w:spacing w:line="240" w:lineRule="auto"/>
              <w:ind w:left="1" w:hanging="3"/>
              <w:jc w:val="center"/>
              <w:rPr>
                <w:sz w:val="26"/>
                <w:szCs w:val="26"/>
              </w:rPr>
            </w:pPr>
          </w:p>
        </w:tc>
        <w:tc>
          <w:tcPr>
            <w:tcW w:w="1685" w:type="pct"/>
            <w:shd w:val="clear" w:color="auto" w:fill="FFFFFF"/>
            <w:vAlign w:val="center"/>
          </w:tcPr>
          <w:p w14:paraId="6E2F441B" w14:textId="77777777" w:rsidR="00C61C64" w:rsidRPr="001E3856" w:rsidRDefault="00C61C64" w:rsidP="00C61C64">
            <w:pPr>
              <w:spacing w:line="240" w:lineRule="auto"/>
              <w:ind w:left="1" w:hanging="3"/>
              <w:jc w:val="center"/>
              <w:rPr>
                <w:sz w:val="26"/>
                <w:szCs w:val="26"/>
              </w:rPr>
            </w:pPr>
            <w:r w:rsidRPr="001E3856">
              <w:rPr>
                <w:sz w:val="26"/>
                <w:szCs w:val="26"/>
              </w:rPr>
              <w:t>TOEIC (4 kỹ năng)</w:t>
            </w:r>
          </w:p>
        </w:tc>
        <w:tc>
          <w:tcPr>
            <w:tcW w:w="2030" w:type="pct"/>
            <w:shd w:val="clear" w:color="auto" w:fill="FFFFFF"/>
            <w:vAlign w:val="center"/>
          </w:tcPr>
          <w:p w14:paraId="2654A869" w14:textId="77777777" w:rsidR="00C61C64" w:rsidRPr="001E3856" w:rsidRDefault="00C61C64" w:rsidP="00C61C64">
            <w:pPr>
              <w:spacing w:line="240" w:lineRule="auto"/>
              <w:ind w:left="1" w:hanging="3"/>
              <w:jc w:val="center"/>
              <w:rPr>
                <w:sz w:val="26"/>
                <w:szCs w:val="26"/>
              </w:rPr>
            </w:pPr>
            <w:r w:rsidRPr="001E3856">
              <w:rPr>
                <w:sz w:val="26"/>
                <w:szCs w:val="26"/>
              </w:rPr>
              <w:t>Nghe: 400</w:t>
            </w:r>
          </w:p>
          <w:p w14:paraId="18CD8D81" w14:textId="77777777" w:rsidR="00C61C64" w:rsidRPr="001E3856" w:rsidRDefault="00C61C64" w:rsidP="00C61C64">
            <w:pPr>
              <w:spacing w:line="240" w:lineRule="auto"/>
              <w:ind w:left="1" w:hanging="3"/>
              <w:jc w:val="center"/>
              <w:rPr>
                <w:sz w:val="26"/>
                <w:szCs w:val="26"/>
              </w:rPr>
            </w:pPr>
            <w:r w:rsidRPr="001E3856">
              <w:rPr>
                <w:sz w:val="26"/>
                <w:szCs w:val="26"/>
              </w:rPr>
              <w:t>Đọc: 385</w:t>
            </w:r>
          </w:p>
          <w:p w14:paraId="20BA3AAC" w14:textId="77777777" w:rsidR="00C61C64" w:rsidRPr="001E3856" w:rsidRDefault="00C61C64" w:rsidP="00C61C64">
            <w:pPr>
              <w:spacing w:line="240" w:lineRule="auto"/>
              <w:ind w:left="1" w:hanging="3"/>
              <w:jc w:val="center"/>
              <w:rPr>
                <w:sz w:val="26"/>
                <w:szCs w:val="26"/>
              </w:rPr>
            </w:pPr>
            <w:r w:rsidRPr="001E3856">
              <w:rPr>
                <w:sz w:val="26"/>
                <w:szCs w:val="26"/>
              </w:rPr>
              <w:t>Nói: 160</w:t>
            </w:r>
          </w:p>
          <w:p w14:paraId="2369A3CA" w14:textId="77777777" w:rsidR="00C61C64" w:rsidRPr="001E3856" w:rsidRDefault="00C61C64" w:rsidP="00C61C64">
            <w:pPr>
              <w:spacing w:line="240" w:lineRule="auto"/>
              <w:ind w:left="1" w:hanging="3"/>
              <w:jc w:val="center"/>
              <w:rPr>
                <w:sz w:val="26"/>
                <w:szCs w:val="26"/>
              </w:rPr>
            </w:pPr>
            <w:r w:rsidRPr="001E3856">
              <w:rPr>
                <w:sz w:val="26"/>
                <w:szCs w:val="26"/>
              </w:rPr>
              <w:t>Viết: 150</w:t>
            </w:r>
          </w:p>
        </w:tc>
      </w:tr>
      <w:tr w:rsidR="003401F2" w:rsidRPr="00813F14" w14:paraId="010707AC" w14:textId="77777777" w:rsidTr="0096303A">
        <w:trPr>
          <w:trHeight w:val="20"/>
        </w:trPr>
        <w:tc>
          <w:tcPr>
            <w:tcW w:w="324" w:type="pct"/>
            <w:shd w:val="clear" w:color="auto" w:fill="FFFFFF"/>
            <w:vAlign w:val="center"/>
          </w:tcPr>
          <w:p w14:paraId="46099841" w14:textId="77777777" w:rsidR="00C61C64" w:rsidRPr="001E3856" w:rsidRDefault="00C61C64" w:rsidP="00C61C64">
            <w:pPr>
              <w:spacing w:line="240" w:lineRule="auto"/>
              <w:ind w:left="1" w:hanging="3"/>
              <w:jc w:val="center"/>
              <w:rPr>
                <w:sz w:val="26"/>
                <w:szCs w:val="26"/>
              </w:rPr>
            </w:pPr>
            <w:r w:rsidRPr="001E3856">
              <w:rPr>
                <w:sz w:val="26"/>
                <w:szCs w:val="26"/>
              </w:rPr>
              <w:t>2</w:t>
            </w:r>
          </w:p>
        </w:tc>
        <w:tc>
          <w:tcPr>
            <w:tcW w:w="961" w:type="pct"/>
            <w:shd w:val="clear" w:color="auto" w:fill="FFFFFF"/>
            <w:vAlign w:val="center"/>
          </w:tcPr>
          <w:p w14:paraId="7922C7E2" w14:textId="77777777" w:rsidR="00C61C64" w:rsidRPr="001E3856" w:rsidRDefault="00C61C64" w:rsidP="00EF735A">
            <w:pPr>
              <w:spacing w:line="240" w:lineRule="auto"/>
              <w:ind w:left="1" w:hanging="3"/>
              <w:jc w:val="center"/>
              <w:rPr>
                <w:sz w:val="26"/>
                <w:szCs w:val="26"/>
              </w:rPr>
            </w:pPr>
            <w:r w:rsidRPr="001E3856">
              <w:rPr>
                <w:sz w:val="26"/>
                <w:szCs w:val="26"/>
              </w:rPr>
              <w:t>Tiếng Pháp</w:t>
            </w:r>
          </w:p>
        </w:tc>
        <w:tc>
          <w:tcPr>
            <w:tcW w:w="1685" w:type="pct"/>
            <w:shd w:val="clear" w:color="auto" w:fill="FFFFFF"/>
            <w:vAlign w:val="center"/>
          </w:tcPr>
          <w:p w14:paraId="465B13E0" w14:textId="77777777" w:rsidR="00C61C64" w:rsidRPr="001E3856" w:rsidRDefault="00C61C64" w:rsidP="00C61C64">
            <w:pPr>
              <w:spacing w:line="240" w:lineRule="auto"/>
              <w:ind w:left="1" w:hanging="3"/>
              <w:jc w:val="center"/>
              <w:rPr>
                <w:sz w:val="26"/>
                <w:szCs w:val="26"/>
              </w:rPr>
            </w:pPr>
            <w:r w:rsidRPr="001E3856">
              <w:rPr>
                <w:sz w:val="26"/>
                <w:szCs w:val="26"/>
              </w:rPr>
              <w:t>CIEP/Alliance</w:t>
            </w:r>
          </w:p>
          <w:p w14:paraId="2F164C12" w14:textId="77777777" w:rsidR="00C61C64" w:rsidRPr="001E3856" w:rsidRDefault="00C61C64" w:rsidP="00C61C64">
            <w:pPr>
              <w:spacing w:line="240" w:lineRule="auto"/>
              <w:ind w:left="1" w:hanging="3"/>
              <w:jc w:val="center"/>
              <w:rPr>
                <w:sz w:val="26"/>
                <w:szCs w:val="26"/>
              </w:rPr>
            </w:pPr>
            <w:r w:rsidRPr="001E3856">
              <w:rPr>
                <w:sz w:val="26"/>
                <w:szCs w:val="26"/>
              </w:rPr>
              <w:t>francaise</w:t>
            </w:r>
          </w:p>
          <w:p w14:paraId="05712443" w14:textId="77777777" w:rsidR="00C61C64" w:rsidRPr="001E3856" w:rsidRDefault="00C61C64" w:rsidP="00C61C64">
            <w:pPr>
              <w:spacing w:line="240" w:lineRule="auto"/>
              <w:ind w:left="1" w:hanging="3"/>
              <w:jc w:val="center"/>
              <w:rPr>
                <w:sz w:val="26"/>
                <w:szCs w:val="26"/>
              </w:rPr>
            </w:pPr>
            <w:r w:rsidRPr="001E3856">
              <w:rPr>
                <w:sz w:val="26"/>
                <w:szCs w:val="26"/>
              </w:rPr>
              <w:t>diplomas</w:t>
            </w:r>
          </w:p>
        </w:tc>
        <w:tc>
          <w:tcPr>
            <w:tcW w:w="2030" w:type="pct"/>
            <w:shd w:val="clear" w:color="auto" w:fill="FFFFFF"/>
            <w:vAlign w:val="center"/>
          </w:tcPr>
          <w:p w14:paraId="6088CA05" w14:textId="77777777" w:rsidR="00C61C64" w:rsidRPr="001E3856" w:rsidRDefault="00C61C64" w:rsidP="00C61C64">
            <w:pPr>
              <w:spacing w:line="240" w:lineRule="auto"/>
              <w:ind w:left="1" w:hanging="3"/>
              <w:jc w:val="center"/>
              <w:rPr>
                <w:sz w:val="26"/>
                <w:szCs w:val="26"/>
                <w:lang w:val="da-DK"/>
              </w:rPr>
            </w:pPr>
            <w:r w:rsidRPr="001E3856">
              <w:rPr>
                <w:sz w:val="26"/>
                <w:szCs w:val="26"/>
                <w:lang w:val="da-DK"/>
              </w:rPr>
              <w:t>TCF: 400</w:t>
            </w:r>
          </w:p>
          <w:p w14:paraId="7ABB1E0B" w14:textId="77777777" w:rsidR="00C61C64" w:rsidRPr="001E3856" w:rsidRDefault="00C61C64" w:rsidP="00C61C64">
            <w:pPr>
              <w:spacing w:line="240" w:lineRule="auto"/>
              <w:ind w:left="1" w:hanging="3"/>
              <w:jc w:val="center"/>
              <w:rPr>
                <w:sz w:val="26"/>
                <w:szCs w:val="26"/>
                <w:lang w:val="da-DK"/>
              </w:rPr>
            </w:pPr>
            <w:r w:rsidRPr="001E3856">
              <w:rPr>
                <w:sz w:val="26"/>
                <w:szCs w:val="26"/>
                <w:lang w:val="da-DK"/>
              </w:rPr>
              <w:t>Văn bằng DELF B2</w:t>
            </w:r>
          </w:p>
          <w:p w14:paraId="777C9257" w14:textId="77777777" w:rsidR="00C61C64" w:rsidRPr="001E3856" w:rsidRDefault="00C61C64" w:rsidP="00C61C64">
            <w:pPr>
              <w:spacing w:line="240" w:lineRule="auto"/>
              <w:ind w:left="1" w:hanging="3"/>
              <w:jc w:val="center"/>
              <w:rPr>
                <w:sz w:val="26"/>
                <w:szCs w:val="26"/>
                <w:lang w:val="da-DK"/>
              </w:rPr>
            </w:pPr>
            <w:r w:rsidRPr="001E3856">
              <w:rPr>
                <w:sz w:val="26"/>
                <w:szCs w:val="26"/>
                <w:lang w:val="da-DK"/>
              </w:rPr>
              <w:t>Diplôme de Langue</w:t>
            </w:r>
          </w:p>
        </w:tc>
      </w:tr>
      <w:tr w:rsidR="003401F2" w:rsidRPr="001E3856" w14:paraId="5766CDB9" w14:textId="77777777" w:rsidTr="0096303A">
        <w:trPr>
          <w:cantSplit/>
          <w:trHeight w:val="20"/>
        </w:trPr>
        <w:tc>
          <w:tcPr>
            <w:tcW w:w="324" w:type="pct"/>
            <w:vMerge w:val="restart"/>
            <w:shd w:val="clear" w:color="auto" w:fill="FFFFFF"/>
            <w:vAlign w:val="center"/>
          </w:tcPr>
          <w:p w14:paraId="05BE12E7" w14:textId="77777777" w:rsidR="00C61C64" w:rsidRPr="001E3856" w:rsidRDefault="00C61C64" w:rsidP="00C61C64">
            <w:pPr>
              <w:spacing w:line="240" w:lineRule="auto"/>
              <w:ind w:left="1" w:hanging="3"/>
              <w:jc w:val="center"/>
              <w:rPr>
                <w:sz w:val="26"/>
                <w:szCs w:val="26"/>
              </w:rPr>
            </w:pPr>
            <w:r w:rsidRPr="001E3856">
              <w:rPr>
                <w:sz w:val="26"/>
                <w:szCs w:val="26"/>
              </w:rPr>
              <w:t>3</w:t>
            </w:r>
          </w:p>
        </w:tc>
        <w:tc>
          <w:tcPr>
            <w:tcW w:w="961" w:type="pct"/>
            <w:vMerge w:val="restart"/>
            <w:shd w:val="clear" w:color="auto" w:fill="FFFFFF"/>
            <w:vAlign w:val="center"/>
          </w:tcPr>
          <w:p w14:paraId="67E7CAFC" w14:textId="77777777" w:rsidR="00C61C64" w:rsidRPr="001E3856" w:rsidRDefault="00C61C64" w:rsidP="00EF735A">
            <w:pPr>
              <w:spacing w:line="240" w:lineRule="auto"/>
              <w:ind w:left="1" w:hanging="3"/>
              <w:jc w:val="center"/>
              <w:rPr>
                <w:sz w:val="26"/>
                <w:szCs w:val="26"/>
              </w:rPr>
            </w:pPr>
            <w:r w:rsidRPr="001E3856">
              <w:rPr>
                <w:sz w:val="26"/>
                <w:szCs w:val="26"/>
              </w:rPr>
              <w:t>Tiếng Đức</w:t>
            </w:r>
          </w:p>
        </w:tc>
        <w:tc>
          <w:tcPr>
            <w:tcW w:w="1685" w:type="pct"/>
            <w:shd w:val="clear" w:color="auto" w:fill="FFFFFF"/>
            <w:vAlign w:val="center"/>
          </w:tcPr>
          <w:p w14:paraId="42630B2F" w14:textId="77777777" w:rsidR="00C61C64" w:rsidRPr="001E3856" w:rsidRDefault="00C61C64" w:rsidP="00C61C64">
            <w:pPr>
              <w:spacing w:line="240" w:lineRule="auto"/>
              <w:ind w:left="1" w:hanging="3"/>
              <w:jc w:val="center"/>
              <w:rPr>
                <w:sz w:val="26"/>
                <w:szCs w:val="26"/>
              </w:rPr>
            </w:pPr>
            <w:r w:rsidRPr="001E3856">
              <w:rPr>
                <w:sz w:val="26"/>
                <w:szCs w:val="26"/>
              </w:rPr>
              <w:t>Goethe - Institut</w:t>
            </w:r>
          </w:p>
        </w:tc>
        <w:tc>
          <w:tcPr>
            <w:tcW w:w="2030" w:type="pct"/>
            <w:shd w:val="clear" w:color="auto" w:fill="FFFFFF"/>
            <w:vAlign w:val="center"/>
          </w:tcPr>
          <w:p w14:paraId="6CB0D84C" w14:textId="77777777" w:rsidR="00C61C64" w:rsidRPr="001E3856" w:rsidRDefault="00C61C64" w:rsidP="00C61C64">
            <w:pPr>
              <w:spacing w:line="240" w:lineRule="auto"/>
              <w:ind w:left="1" w:hanging="3"/>
              <w:jc w:val="center"/>
              <w:rPr>
                <w:sz w:val="26"/>
                <w:szCs w:val="26"/>
              </w:rPr>
            </w:pPr>
            <w:r w:rsidRPr="001E3856">
              <w:rPr>
                <w:sz w:val="26"/>
                <w:szCs w:val="26"/>
              </w:rPr>
              <w:t>Goethe-Zertifikat B2</w:t>
            </w:r>
          </w:p>
        </w:tc>
      </w:tr>
      <w:tr w:rsidR="003401F2" w:rsidRPr="001E3856" w14:paraId="5A137848" w14:textId="77777777" w:rsidTr="0096303A">
        <w:trPr>
          <w:cantSplit/>
          <w:trHeight w:val="20"/>
        </w:trPr>
        <w:tc>
          <w:tcPr>
            <w:tcW w:w="324" w:type="pct"/>
            <w:vMerge/>
            <w:shd w:val="clear" w:color="auto" w:fill="FFFFFF"/>
            <w:vAlign w:val="center"/>
          </w:tcPr>
          <w:p w14:paraId="1DEF24A0" w14:textId="77777777" w:rsidR="00C61C64" w:rsidRPr="001E3856" w:rsidRDefault="00C61C64" w:rsidP="00C61C64">
            <w:pPr>
              <w:widowControl w:val="0"/>
              <w:pBdr>
                <w:top w:val="nil"/>
                <w:left w:val="nil"/>
                <w:bottom w:val="nil"/>
                <w:right w:val="nil"/>
                <w:between w:val="nil"/>
              </w:pBdr>
              <w:spacing w:line="240" w:lineRule="auto"/>
              <w:ind w:left="1" w:hanging="3"/>
              <w:jc w:val="center"/>
              <w:rPr>
                <w:sz w:val="26"/>
                <w:szCs w:val="26"/>
              </w:rPr>
            </w:pPr>
          </w:p>
        </w:tc>
        <w:tc>
          <w:tcPr>
            <w:tcW w:w="961" w:type="pct"/>
            <w:vMerge/>
            <w:shd w:val="clear" w:color="auto" w:fill="FFFFFF"/>
            <w:vAlign w:val="center"/>
          </w:tcPr>
          <w:p w14:paraId="7A5CCF9C" w14:textId="77777777" w:rsidR="00C61C64" w:rsidRPr="001E3856" w:rsidRDefault="00C61C64" w:rsidP="00EF735A">
            <w:pPr>
              <w:widowControl w:val="0"/>
              <w:pBdr>
                <w:top w:val="nil"/>
                <w:left w:val="nil"/>
                <w:bottom w:val="nil"/>
                <w:right w:val="nil"/>
                <w:between w:val="nil"/>
              </w:pBdr>
              <w:spacing w:line="240" w:lineRule="auto"/>
              <w:ind w:left="1" w:hanging="3"/>
              <w:jc w:val="center"/>
              <w:rPr>
                <w:sz w:val="26"/>
                <w:szCs w:val="26"/>
              </w:rPr>
            </w:pPr>
          </w:p>
        </w:tc>
        <w:tc>
          <w:tcPr>
            <w:tcW w:w="1685" w:type="pct"/>
            <w:shd w:val="clear" w:color="auto" w:fill="FFFFFF"/>
            <w:vAlign w:val="center"/>
          </w:tcPr>
          <w:p w14:paraId="55958A6F" w14:textId="77777777" w:rsidR="00C61C64" w:rsidRPr="001E3856" w:rsidRDefault="00C61C64" w:rsidP="00C61C64">
            <w:pPr>
              <w:spacing w:line="240" w:lineRule="auto"/>
              <w:ind w:left="1" w:hanging="3"/>
              <w:jc w:val="center"/>
              <w:rPr>
                <w:sz w:val="26"/>
                <w:szCs w:val="26"/>
              </w:rPr>
            </w:pPr>
            <w:r w:rsidRPr="001E3856">
              <w:rPr>
                <w:sz w:val="26"/>
                <w:szCs w:val="26"/>
              </w:rPr>
              <w:t>The German</w:t>
            </w:r>
          </w:p>
          <w:p w14:paraId="64EC9A6A" w14:textId="77777777" w:rsidR="00C61C64" w:rsidRPr="001E3856" w:rsidRDefault="00C61C64" w:rsidP="00C61C64">
            <w:pPr>
              <w:spacing w:line="240" w:lineRule="auto"/>
              <w:ind w:left="1" w:hanging="3"/>
              <w:jc w:val="center"/>
              <w:rPr>
                <w:sz w:val="26"/>
                <w:szCs w:val="26"/>
              </w:rPr>
            </w:pPr>
            <w:r w:rsidRPr="001E3856">
              <w:rPr>
                <w:sz w:val="26"/>
                <w:szCs w:val="26"/>
              </w:rPr>
              <w:t>TestDaF language certificate</w:t>
            </w:r>
          </w:p>
        </w:tc>
        <w:tc>
          <w:tcPr>
            <w:tcW w:w="2030" w:type="pct"/>
            <w:shd w:val="clear" w:color="auto" w:fill="FFFFFF"/>
            <w:vAlign w:val="center"/>
          </w:tcPr>
          <w:p w14:paraId="63ECC965" w14:textId="77777777" w:rsidR="00C61C64" w:rsidRPr="001E3856" w:rsidRDefault="00C61C64" w:rsidP="00C61C64">
            <w:pPr>
              <w:spacing w:line="240" w:lineRule="auto"/>
              <w:ind w:left="1" w:hanging="3"/>
              <w:jc w:val="center"/>
              <w:rPr>
                <w:sz w:val="26"/>
                <w:szCs w:val="26"/>
              </w:rPr>
            </w:pPr>
            <w:r w:rsidRPr="001E3856">
              <w:rPr>
                <w:sz w:val="26"/>
                <w:szCs w:val="26"/>
              </w:rPr>
              <w:t>TestDaF Bậc 4</w:t>
            </w:r>
          </w:p>
          <w:p w14:paraId="0DF70F52" w14:textId="77777777" w:rsidR="00C61C64" w:rsidRPr="001E3856" w:rsidRDefault="00C61C64" w:rsidP="00C61C64">
            <w:pPr>
              <w:spacing w:line="240" w:lineRule="auto"/>
              <w:ind w:left="1" w:hanging="3"/>
              <w:jc w:val="center"/>
              <w:rPr>
                <w:sz w:val="26"/>
                <w:szCs w:val="26"/>
              </w:rPr>
            </w:pPr>
            <w:r w:rsidRPr="001E3856">
              <w:rPr>
                <w:sz w:val="26"/>
                <w:szCs w:val="26"/>
              </w:rPr>
              <w:t>(TDN 4)</w:t>
            </w:r>
          </w:p>
        </w:tc>
      </w:tr>
      <w:tr w:rsidR="003401F2" w:rsidRPr="001E3856" w14:paraId="5CC2CAF2" w14:textId="77777777" w:rsidTr="0096303A">
        <w:trPr>
          <w:trHeight w:val="20"/>
        </w:trPr>
        <w:tc>
          <w:tcPr>
            <w:tcW w:w="324" w:type="pct"/>
            <w:shd w:val="clear" w:color="auto" w:fill="FFFFFF"/>
            <w:vAlign w:val="center"/>
          </w:tcPr>
          <w:p w14:paraId="37FA448A" w14:textId="77777777" w:rsidR="00C61C64" w:rsidRPr="001E3856" w:rsidRDefault="00C61C64" w:rsidP="00C61C64">
            <w:pPr>
              <w:spacing w:line="240" w:lineRule="auto"/>
              <w:ind w:left="1" w:hanging="3"/>
              <w:jc w:val="center"/>
              <w:rPr>
                <w:sz w:val="26"/>
                <w:szCs w:val="26"/>
              </w:rPr>
            </w:pPr>
            <w:r w:rsidRPr="001E3856">
              <w:rPr>
                <w:sz w:val="26"/>
                <w:szCs w:val="26"/>
              </w:rPr>
              <w:t>4</w:t>
            </w:r>
          </w:p>
        </w:tc>
        <w:tc>
          <w:tcPr>
            <w:tcW w:w="961" w:type="pct"/>
            <w:shd w:val="clear" w:color="auto" w:fill="FFFFFF"/>
            <w:vAlign w:val="center"/>
          </w:tcPr>
          <w:p w14:paraId="17242891" w14:textId="77777777" w:rsidR="00C61C64" w:rsidRPr="001E3856" w:rsidRDefault="00C61C64" w:rsidP="00EF735A">
            <w:pPr>
              <w:spacing w:line="240" w:lineRule="auto"/>
              <w:ind w:left="1" w:hanging="3"/>
              <w:jc w:val="center"/>
              <w:rPr>
                <w:sz w:val="26"/>
                <w:szCs w:val="26"/>
              </w:rPr>
            </w:pPr>
            <w:r w:rsidRPr="001E3856">
              <w:rPr>
                <w:sz w:val="26"/>
                <w:szCs w:val="26"/>
              </w:rPr>
              <w:t>Tiếng Trung Quốc</w:t>
            </w:r>
          </w:p>
        </w:tc>
        <w:tc>
          <w:tcPr>
            <w:tcW w:w="1685" w:type="pct"/>
            <w:shd w:val="clear" w:color="auto" w:fill="FFFFFF"/>
            <w:vAlign w:val="center"/>
          </w:tcPr>
          <w:p w14:paraId="6135129F" w14:textId="77777777" w:rsidR="00C61C64" w:rsidRPr="001E3856" w:rsidRDefault="00C61C64" w:rsidP="00C61C64">
            <w:pPr>
              <w:spacing w:line="240" w:lineRule="auto"/>
              <w:ind w:left="1" w:hanging="3"/>
              <w:jc w:val="center"/>
              <w:rPr>
                <w:sz w:val="26"/>
                <w:szCs w:val="26"/>
              </w:rPr>
            </w:pPr>
            <w:r w:rsidRPr="001E3856">
              <w:rPr>
                <w:sz w:val="26"/>
                <w:szCs w:val="26"/>
              </w:rPr>
              <w:t>Hanyu Shuiping Kaoshi (HSK)</w:t>
            </w:r>
          </w:p>
        </w:tc>
        <w:tc>
          <w:tcPr>
            <w:tcW w:w="2030" w:type="pct"/>
            <w:shd w:val="clear" w:color="auto" w:fill="FFFFFF"/>
            <w:vAlign w:val="center"/>
          </w:tcPr>
          <w:p w14:paraId="4C1856B2" w14:textId="77777777" w:rsidR="00C61C64" w:rsidRPr="001E3856" w:rsidRDefault="00C61C64" w:rsidP="00C61C64">
            <w:pPr>
              <w:spacing w:line="240" w:lineRule="auto"/>
              <w:ind w:left="1" w:hanging="3"/>
              <w:jc w:val="center"/>
              <w:rPr>
                <w:sz w:val="26"/>
                <w:szCs w:val="26"/>
              </w:rPr>
            </w:pPr>
            <w:r w:rsidRPr="001E3856">
              <w:rPr>
                <w:sz w:val="26"/>
                <w:szCs w:val="26"/>
              </w:rPr>
              <w:t>HSK Bậc 4</w:t>
            </w:r>
          </w:p>
        </w:tc>
      </w:tr>
      <w:tr w:rsidR="003401F2" w:rsidRPr="001E3856" w14:paraId="69031675" w14:textId="77777777" w:rsidTr="0096303A">
        <w:trPr>
          <w:trHeight w:val="20"/>
        </w:trPr>
        <w:tc>
          <w:tcPr>
            <w:tcW w:w="324" w:type="pct"/>
            <w:shd w:val="clear" w:color="auto" w:fill="FFFFFF"/>
            <w:vAlign w:val="center"/>
          </w:tcPr>
          <w:p w14:paraId="37F08F6A" w14:textId="77777777" w:rsidR="00C61C64" w:rsidRPr="001E3856" w:rsidRDefault="00C61C64" w:rsidP="00C61C64">
            <w:pPr>
              <w:spacing w:line="240" w:lineRule="auto"/>
              <w:ind w:left="1" w:hanging="3"/>
              <w:jc w:val="center"/>
              <w:rPr>
                <w:sz w:val="26"/>
                <w:szCs w:val="26"/>
              </w:rPr>
            </w:pPr>
            <w:r w:rsidRPr="001E3856">
              <w:rPr>
                <w:sz w:val="26"/>
                <w:szCs w:val="26"/>
              </w:rPr>
              <w:t>5</w:t>
            </w:r>
          </w:p>
        </w:tc>
        <w:tc>
          <w:tcPr>
            <w:tcW w:w="961" w:type="pct"/>
            <w:shd w:val="clear" w:color="auto" w:fill="FFFFFF"/>
            <w:vAlign w:val="center"/>
          </w:tcPr>
          <w:p w14:paraId="22BAA5C2" w14:textId="77777777" w:rsidR="00C61C64" w:rsidRPr="001E3856" w:rsidRDefault="00C61C64" w:rsidP="00EF735A">
            <w:pPr>
              <w:spacing w:line="240" w:lineRule="auto"/>
              <w:ind w:left="1" w:hanging="3"/>
              <w:jc w:val="center"/>
              <w:rPr>
                <w:sz w:val="26"/>
                <w:szCs w:val="26"/>
              </w:rPr>
            </w:pPr>
            <w:r w:rsidRPr="001E3856">
              <w:rPr>
                <w:sz w:val="26"/>
                <w:szCs w:val="26"/>
              </w:rPr>
              <w:t>Tiếng Nhật</w:t>
            </w:r>
          </w:p>
        </w:tc>
        <w:tc>
          <w:tcPr>
            <w:tcW w:w="1685" w:type="pct"/>
            <w:shd w:val="clear" w:color="auto" w:fill="FFFFFF"/>
            <w:vAlign w:val="center"/>
          </w:tcPr>
          <w:p w14:paraId="6D75CB8E" w14:textId="77777777" w:rsidR="00C61C64" w:rsidRPr="001E3856" w:rsidRDefault="00C61C64" w:rsidP="00C61C64">
            <w:pPr>
              <w:spacing w:line="240" w:lineRule="auto"/>
              <w:ind w:left="1" w:hanging="3"/>
              <w:jc w:val="center"/>
              <w:rPr>
                <w:sz w:val="26"/>
                <w:szCs w:val="26"/>
              </w:rPr>
            </w:pPr>
            <w:r w:rsidRPr="001E3856">
              <w:rPr>
                <w:sz w:val="26"/>
                <w:szCs w:val="26"/>
              </w:rPr>
              <w:t>Japanese Language Proficiency Test (JLPT)</w:t>
            </w:r>
          </w:p>
        </w:tc>
        <w:tc>
          <w:tcPr>
            <w:tcW w:w="2030" w:type="pct"/>
            <w:shd w:val="clear" w:color="auto" w:fill="FFFFFF"/>
            <w:vAlign w:val="center"/>
          </w:tcPr>
          <w:p w14:paraId="5B0EFCBF" w14:textId="77777777" w:rsidR="00C61C64" w:rsidRPr="001E3856" w:rsidRDefault="00C61C64" w:rsidP="00C61C64">
            <w:pPr>
              <w:spacing w:line="240" w:lineRule="auto"/>
              <w:ind w:left="1" w:hanging="3"/>
              <w:jc w:val="center"/>
              <w:rPr>
                <w:sz w:val="26"/>
                <w:szCs w:val="26"/>
              </w:rPr>
            </w:pPr>
            <w:r w:rsidRPr="001E3856">
              <w:rPr>
                <w:sz w:val="26"/>
                <w:szCs w:val="26"/>
              </w:rPr>
              <w:t>JLPT N3</w:t>
            </w:r>
          </w:p>
        </w:tc>
      </w:tr>
      <w:tr w:rsidR="003401F2" w:rsidRPr="001E3856" w14:paraId="204A802F" w14:textId="77777777" w:rsidTr="0096303A">
        <w:trPr>
          <w:trHeight w:val="1395"/>
        </w:trPr>
        <w:tc>
          <w:tcPr>
            <w:tcW w:w="324" w:type="pct"/>
            <w:shd w:val="clear" w:color="auto" w:fill="FFFFFF"/>
            <w:vAlign w:val="center"/>
          </w:tcPr>
          <w:p w14:paraId="36817600" w14:textId="77777777" w:rsidR="00C61C64" w:rsidRPr="001E3856" w:rsidRDefault="00C61C64" w:rsidP="00C61C64">
            <w:pPr>
              <w:spacing w:line="240" w:lineRule="auto"/>
              <w:ind w:left="1" w:hanging="3"/>
              <w:jc w:val="center"/>
              <w:rPr>
                <w:sz w:val="26"/>
                <w:szCs w:val="26"/>
              </w:rPr>
            </w:pPr>
            <w:r w:rsidRPr="001E3856">
              <w:rPr>
                <w:sz w:val="26"/>
                <w:szCs w:val="26"/>
              </w:rPr>
              <w:t>6</w:t>
            </w:r>
          </w:p>
        </w:tc>
        <w:tc>
          <w:tcPr>
            <w:tcW w:w="961" w:type="pct"/>
            <w:shd w:val="clear" w:color="auto" w:fill="FFFFFF"/>
            <w:vAlign w:val="center"/>
          </w:tcPr>
          <w:p w14:paraId="1F989C45" w14:textId="77777777" w:rsidR="00C61C64" w:rsidRPr="001E3856" w:rsidRDefault="00C61C64" w:rsidP="00EF735A">
            <w:pPr>
              <w:spacing w:line="240" w:lineRule="auto"/>
              <w:ind w:left="1" w:hanging="3"/>
              <w:jc w:val="center"/>
              <w:rPr>
                <w:sz w:val="26"/>
                <w:szCs w:val="26"/>
              </w:rPr>
            </w:pPr>
            <w:r w:rsidRPr="001E3856">
              <w:rPr>
                <w:sz w:val="26"/>
                <w:szCs w:val="26"/>
              </w:rPr>
              <w:t>Tiếng Nga</w:t>
            </w:r>
          </w:p>
        </w:tc>
        <w:tc>
          <w:tcPr>
            <w:tcW w:w="1685" w:type="pct"/>
            <w:shd w:val="clear" w:color="auto" w:fill="FFFFFF"/>
            <w:vAlign w:val="center"/>
          </w:tcPr>
          <w:p w14:paraId="3CAFB45F" w14:textId="77777777" w:rsidR="00C61C64" w:rsidRPr="001E3856" w:rsidRDefault="00C61C64" w:rsidP="00C61C64">
            <w:pPr>
              <w:spacing w:line="240" w:lineRule="auto"/>
              <w:ind w:left="1" w:hanging="3"/>
              <w:jc w:val="center"/>
              <w:rPr>
                <w:sz w:val="26"/>
                <w:szCs w:val="26"/>
              </w:rPr>
            </w:pPr>
            <w:r w:rsidRPr="001E3856">
              <w:rPr>
                <w:noProof/>
                <w:sz w:val="26"/>
                <w:szCs w:val="26"/>
              </w:rPr>
              <w:drawing>
                <wp:inline distT="0" distB="0" distL="114300" distR="114300" wp14:anchorId="635ED1B4" wp14:editId="465C9C5F">
                  <wp:extent cx="1440688" cy="728980"/>
                  <wp:effectExtent l="0" t="0" r="7620" b="0"/>
                  <wp:docPr id="14067081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444333" cy="730824"/>
                          </a:xfrm>
                          <a:prstGeom prst="rect">
                            <a:avLst/>
                          </a:prstGeom>
                          <a:ln/>
                        </pic:spPr>
                      </pic:pic>
                    </a:graphicData>
                  </a:graphic>
                </wp:inline>
              </w:drawing>
            </w:r>
          </w:p>
        </w:tc>
        <w:tc>
          <w:tcPr>
            <w:tcW w:w="2030" w:type="pct"/>
            <w:shd w:val="clear" w:color="auto" w:fill="FFFFFF"/>
            <w:vAlign w:val="center"/>
          </w:tcPr>
          <w:p w14:paraId="3BA767EB" w14:textId="77777777" w:rsidR="00C61C64" w:rsidRPr="001E3856" w:rsidRDefault="00C61C64" w:rsidP="00C61C64">
            <w:pPr>
              <w:spacing w:line="240" w:lineRule="auto"/>
              <w:ind w:left="1" w:hanging="3"/>
              <w:jc w:val="center"/>
              <w:rPr>
                <w:sz w:val="26"/>
                <w:szCs w:val="26"/>
              </w:rPr>
            </w:pPr>
            <w:r w:rsidRPr="001E3856">
              <w:rPr>
                <w:noProof/>
                <w:sz w:val="26"/>
                <w:szCs w:val="26"/>
              </w:rPr>
              <w:drawing>
                <wp:inline distT="0" distB="0" distL="114300" distR="114300" wp14:anchorId="59B205AB" wp14:editId="1D90603E">
                  <wp:extent cx="535305" cy="116205"/>
                  <wp:effectExtent l="0" t="0" r="0" b="0"/>
                  <wp:docPr id="1137391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35305" cy="116205"/>
                          </a:xfrm>
                          <a:prstGeom prst="rect">
                            <a:avLst/>
                          </a:prstGeom>
                          <a:ln/>
                        </pic:spPr>
                      </pic:pic>
                    </a:graphicData>
                  </a:graphic>
                </wp:inline>
              </w:drawing>
            </w:r>
          </w:p>
        </w:tc>
      </w:tr>
      <w:tr w:rsidR="003401F2" w:rsidRPr="003401F2" w14:paraId="1568750B" w14:textId="77777777" w:rsidTr="00C61C64">
        <w:trPr>
          <w:trHeight w:val="969"/>
        </w:trPr>
        <w:tc>
          <w:tcPr>
            <w:tcW w:w="324" w:type="pct"/>
            <w:shd w:val="clear" w:color="auto" w:fill="FFFFFF"/>
            <w:vAlign w:val="center"/>
          </w:tcPr>
          <w:p w14:paraId="65244E6F" w14:textId="77777777" w:rsidR="00C61C64" w:rsidRPr="001E3856" w:rsidRDefault="00C61C64" w:rsidP="00C61C64">
            <w:pPr>
              <w:spacing w:line="240" w:lineRule="auto"/>
              <w:ind w:left="0" w:hanging="2"/>
              <w:jc w:val="center"/>
              <w:rPr>
                <w:sz w:val="26"/>
                <w:szCs w:val="26"/>
              </w:rPr>
            </w:pPr>
            <w:r w:rsidRPr="001E3856">
              <w:t>7</w:t>
            </w:r>
          </w:p>
        </w:tc>
        <w:tc>
          <w:tcPr>
            <w:tcW w:w="961" w:type="pct"/>
            <w:shd w:val="clear" w:color="auto" w:fill="FFFFFF"/>
            <w:vAlign w:val="center"/>
          </w:tcPr>
          <w:p w14:paraId="3CE1DD7A" w14:textId="77777777" w:rsidR="00C61C64" w:rsidRPr="001E3856" w:rsidRDefault="00C61C64" w:rsidP="00EF735A">
            <w:pPr>
              <w:spacing w:line="240" w:lineRule="auto"/>
              <w:ind w:left="1" w:hanging="3"/>
              <w:jc w:val="center"/>
              <w:rPr>
                <w:sz w:val="26"/>
                <w:szCs w:val="26"/>
              </w:rPr>
            </w:pPr>
            <w:r w:rsidRPr="001E3856">
              <w:rPr>
                <w:sz w:val="26"/>
                <w:szCs w:val="26"/>
              </w:rPr>
              <w:t>Các</w:t>
            </w:r>
            <w:r w:rsidRPr="001E3856">
              <w:rPr>
                <w:sz w:val="26"/>
                <w:szCs w:val="26"/>
                <w:lang w:val="vi-VN"/>
              </w:rPr>
              <w:t xml:space="preserve"> ngôn ngữ nước ngoài khác</w:t>
            </w:r>
          </w:p>
        </w:tc>
        <w:tc>
          <w:tcPr>
            <w:tcW w:w="1685" w:type="pct"/>
            <w:shd w:val="clear" w:color="auto" w:fill="FFFFFF"/>
            <w:vAlign w:val="center"/>
          </w:tcPr>
          <w:p w14:paraId="3FFA7367" w14:textId="77777777" w:rsidR="00C61C64" w:rsidRPr="001E3856" w:rsidRDefault="00C61C64" w:rsidP="00C61C64">
            <w:pPr>
              <w:spacing w:line="240" w:lineRule="auto"/>
              <w:ind w:left="1" w:hanging="3"/>
              <w:jc w:val="center"/>
              <w:rPr>
                <w:noProof/>
                <w:sz w:val="26"/>
                <w:szCs w:val="26"/>
              </w:rPr>
            </w:pPr>
            <w:r w:rsidRPr="001E3856">
              <w:rPr>
                <w:noProof/>
                <w:sz w:val="26"/>
                <w:szCs w:val="26"/>
              </w:rPr>
              <w:t>Chứng</w:t>
            </w:r>
            <w:r w:rsidRPr="001E3856">
              <w:rPr>
                <w:noProof/>
                <w:sz w:val="26"/>
                <w:szCs w:val="26"/>
                <w:lang w:val="vi-VN"/>
              </w:rPr>
              <w:t xml:space="preserve"> chỉ đánh giá theo Khung năng lực ngoại ngữ 6 bậc dùng cho Việt Nam</w:t>
            </w:r>
          </w:p>
        </w:tc>
        <w:tc>
          <w:tcPr>
            <w:tcW w:w="2030" w:type="pct"/>
            <w:shd w:val="clear" w:color="auto" w:fill="FFFFFF"/>
            <w:vAlign w:val="center"/>
          </w:tcPr>
          <w:p w14:paraId="062A0758" w14:textId="77777777" w:rsidR="00C61C64" w:rsidRPr="003401F2" w:rsidRDefault="00C61C64" w:rsidP="00C61C64">
            <w:pPr>
              <w:spacing w:line="240" w:lineRule="auto"/>
              <w:ind w:left="1" w:hanging="3"/>
              <w:jc w:val="center"/>
              <w:rPr>
                <w:noProof/>
                <w:sz w:val="26"/>
                <w:szCs w:val="26"/>
              </w:rPr>
            </w:pPr>
            <w:r w:rsidRPr="001E3856">
              <w:rPr>
                <w:noProof/>
                <w:sz w:val="26"/>
                <w:szCs w:val="26"/>
              </w:rPr>
              <w:t>Từ</w:t>
            </w:r>
            <w:r w:rsidRPr="001E3856">
              <w:rPr>
                <w:noProof/>
                <w:sz w:val="26"/>
                <w:szCs w:val="26"/>
                <w:lang w:val="vi-VN"/>
              </w:rPr>
              <w:t xml:space="preserve"> bậc 4 trở lên</w:t>
            </w:r>
          </w:p>
        </w:tc>
      </w:tr>
    </w:tbl>
    <w:p w14:paraId="04768E39" w14:textId="77777777" w:rsidR="003B33B2" w:rsidRPr="003401F2" w:rsidRDefault="003B33B2" w:rsidP="00EF735A">
      <w:pPr>
        <w:widowControl w:val="0"/>
        <w:spacing w:before="120" w:after="120" w:line="276" w:lineRule="auto"/>
        <w:ind w:leftChars="0" w:left="0" w:right="-64" w:firstLineChars="0" w:firstLine="0"/>
        <w:jc w:val="both"/>
        <w:rPr>
          <w:sz w:val="26"/>
          <w:szCs w:val="26"/>
          <w:lang w:val="vi-VN"/>
        </w:rPr>
      </w:pPr>
    </w:p>
    <w:sectPr w:rsidR="003B33B2" w:rsidRPr="003401F2" w:rsidSect="001D1F7C">
      <w:headerReference w:type="default" r:id="rId22"/>
      <w:headerReference w:type="first" r:id="rId23"/>
      <w:pgSz w:w="11907" w:h="16840"/>
      <w:pgMar w:top="1134" w:right="1134" w:bottom="1134"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449D9" w14:textId="77777777" w:rsidR="00527451" w:rsidRDefault="00527451">
      <w:pPr>
        <w:spacing w:line="240" w:lineRule="auto"/>
        <w:ind w:left="0" w:hanging="2"/>
      </w:pPr>
      <w:r>
        <w:separator/>
      </w:r>
    </w:p>
  </w:endnote>
  <w:endnote w:type="continuationSeparator" w:id="0">
    <w:p w14:paraId="63CA683E" w14:textId="77777777" w:rsidR="00527451" w:rsidRDefault="0052745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mbria"/>
    <w:charset w:val="00"/>
    <w:family w:val="auto"/>
    <w:pitch w:val="default"/>
  </w:font>
  <w:font w:name=".VnTime">
    <w:altName w:val="Courier New"/>
    <w:charset w:val="00"/>
    <w:family w:val="swiss"/>
    <w:pitch w:val="variable"/>
    <w:sig w:usb0="00000003" w:usb1="00000000" w:usb2="00000000" w:usb3="00000000" w:csb0="00000001" w:csb1="00000000"/>
    <w:embedRegular r:id="rId1" w:fontKey="{5DE4ADD6-C0AA-4669-93B0-DF2A40C82B7A}"/>
  </w:font>
  <w:font w:name="Calibri">
    <w:panose1 w:val="020F0502020204030204"/>
    <w:charset w:val="00"/>
    <w:family w:val="swiss"/>
    <w:pitch w:val="variable"/>
    <w:sig w:usb0="E4002EFF" w:usb1="C000247B" w:usb2="00000009" w:usb3="00000000" w:csb0="000001FF" w:csb1="00000000"/>
    <w:embedRegular r:id="rId2" w:fontKey="{895CF256-C7B2-474D-A54E-81EE568CE4E2}"/>
    <w:embedBold r:id="rId3" w:fontKey="{B90AD5FB-64D7-4B88-8421-5F8E9B970918}"/>
  </w:font>
  <w:font w:name="Georgia">
    <w:panose1 w:val="02040502050405020303"/>
    <w:charset w:val="00"/>
    <w:family w:val="roman"/>
    <w:pitch w:val="variable"/>
    <w:sig w:usb0="00000287" w:usb1="00000000" w:usb2="00000000" w:usb3="00000000" w:csb0="0000009F" w:csb1="00000000"/>
    <w:embedRegular r:id="rId4" w:fontKey="{49CADC3D-60CB-45CE-897B-E6B963E58FE4}"/>
    <w:embedItalic r:id="rId5" w:fontKey="{2111BBB8-3A40-47AA-86C4-5D80D8B5AF3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33CBFEA-16BC-437D-B92A-A84F66218740}"/>
  </w:font>
  <w:font w:name="Cambria">
    <w:panose1 w:val="02040503050406030204"/>
    <w:charset w:val="00"/>
    <w:family w:val="roman"/>
    <w:pitch w:val="variable"/>
    <w:sig w:usb0="E00006FF" w:usb1="420024FF" w:usb2="02000000" w:usb3="00000000" w:csb0="0000019F" w:csb1="00000000"/>
    <w:embedRegular r:id="rId7" w:fontKey="{C051F1A7-F57F-48CF-921B-31237BCA41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4058E" w14:textId="77777777" w:rsidR="003B33B2" w:rsidRDefault="003B33B2">
    <w:pPr>
      <w:pBdr>
        <w:top w:val="nil"/>
        <w:left w:val="nil"/>
        <w:bottom w:val="nil"/>
        <w:right w:val="nil"/>
        <w:between w:val="nil"/>
      </w:pBdr>
      <w:spacing w:line="240" w:lineRule="auto"/>
      <w:ind w:left="1" w:hanging="3"/>
      <w:rPr>
        <w:color w:val="0000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5A995" w14:textId="77777777" w:rsidR="003B33B2" w:rsidRDefault="003B33B2">
    <w:pPr>
      <w:pBdr>
        <w:top w:val="nil"/>
        <w:left w:val="nil"/>
        <w:bottom w:val="nil"/>
        <w:right w:val="nil"/>
        <w:between w:val="nil"/>
      </w:pBdr>
      <w:spacing w:line="240" w:lineRule="auto"/>
      <w:ind w:left="1" w:hanging="3"/>
      <w:rPr>
        <w:color w:val="00000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24D80" w14:textId="77777777" w:rsidR="003B33B2" w:rsidRPr="00BD2D85" w:rsidRDefault="003B33B2" w:rsidP="00BD2D85">
    <w:pPr>
      <w:pStyle w:val="Footer"/>
      <w:ind w:left="1" w:hanging="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38959" w14:textId="77777777" w:rsidR="00527451" w:rsidRDefault="00527451">
      <w:pPr>
        <w:spacing w:line="240" w:lineRule="auto"/>
        <w:ind w:left="0" w:hanging="2"/>
      </w:pPr>
      <w:r>
        <w:separator/>
      </w:r>
    </w:p>
  </w:footnote>
  <w:footnote w:type="continuationSeparator" w:id="0">
    <w:p w14:paraId="3D0550AE" w14:textId="77777777" w:rsidR="00527451" w:rsidRDefault="0052745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CC5F1" w14:textId="77777777" w:rsidR="003B33B2" w:rsidRDefault="003B33B2">
    <w:pPr>
      <w:pBdr>
        <w:top w:val="nil"/>
        <w:left w:val="nil"/>
        <w:bottom w:val="nil"/>
        <w:right w:val="nil"/>
        <w:between w:val="nil"/>
      </w:pBdr>
      <w:spacing w:line="240" w:lineRule="auto"/>
      <w:ind w:left="1" w:hanging="3"/>
      <w:rPr>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73601" w14:textId="4CE473BF" w:rsidR="003B33B2" w:rsidRDefault="00527451" w:rsidP="00233BCC">
    <w:pPr>
      <w:pBdr>
        <w:top w:val="nil"/>
        <w:left w:val="nil"/>
        <w:bottom w:val="nil"/>
        <w:right w:val="nil"/>
        <w:between w:val="nil"/>
      </w:pBdr>
      <w:spacing w:before="240" w:after="24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095DF9">
      <w:rPr>
        <w:noProof/>
        <w:color w:val="000000"/>
      </w:rPr>
      <w:t>4</w: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C399C" w14:textId="77777777" w:rsidR="003B33B2" w:rsidRDefault="003B33B2">
    <w:pPr>
      <w:pBdr>
        <w:top w:val="nil"/>
        <w:left w:val="nil"/>
        <w:bottom w:val="nil"/>
        <w:right w:val="nil"/>
        <w:between w:val="nil"/>
      </w:pBdr>
      <w:spacing w:line="240" w:lineRule="auto"/>
      <w:ind w:left="1" w:hanging="3"/>
      <w:rPr>
        <w:color w:val="000000"/>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9B5E1" w14:textId="77777777" w:rsidR="003B33B2" w:rsidRDefault="00527451">
    <w:pPr>
      <w:pBdr>
        <w:top w:val="nil"/>
        <w:left w:val="nil"/>
        <w:bottom w:val="nil"/>
        <w:right w:val="nil"/>
        <w:between w:val="nil"/>
      </w:pBdr>
      <w:spacing w:line="240" w:lineRule="auto"/>
      <w:ind w:left="0" w:hanging="2"/>
      <w:jc w:val="center"/>
      <w:rPr>
        <w:color w:val="FFFFFF"/>
      </w:rPr>
    </w:pPr>
    <w:r>
      <w:rPr>
        <w:color w:val="FFFFFF"/>
      </w:rPr>
      <w:fldChar w:fldCharType="begin"/>
    </w:r>
    <w:r>
      <w:rPr>
        <w:color w:val="FFFFFF"/>
      </w:rPr>
      <w:instrText>PAGE</w:instrText>
    </w:r>
    <w:r>
      <w:rPr>
        <w:color w:val="FFFFFF"/>
      </w:rPr>
      <w:fldChar w:fldCharType="end"/>
    </w:r>
  </w:p>
  <w:p w14:paraId="231350DB" w14:textId="77777777" w:rsidR="003B33B2" w:rsidRDefault="003B33B2">
    <w:pPr>
      <w:pBdr>
        <w:top w:val="nil"/>
        <w:left w:val="nil"/>
        <w:bottom w:val="nil"/>
        <w:right w:val="nil"/>
        <w:between w:val="nil"/>
      </w:pBdr>
      <w:spacing w:line="240" w:lineRule="auto"/>
      <w:ind w:left="1" w:hanging="3"/>
      <w:rPr>
        <w:color w:val="000000"/>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75077" w14:textId="33D72B67" w:rsidR="00847AB8" w:rsidRPr="001467FD" w:rsidRDefault="00847AB8" w:rsidP="00BD2D85">
    <w:pPr>
      <w:pStyle w:val="Header"/>
      <w:spacing w:after="120"/>
      <w:ind w:leftChars="0" w:left="0" w:firstLineChars="0" w:firstLine="0"/>
      <w:rPr>
        <w:sz w:val="2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79FD6" w14:textId="3A2A6822" w:rsidR="00847AB8" w:rsidRPr="00B214E8" w:rsidRDefault="00847AB8" w:rsidP="00B214E8">
    <w:pPr>
      <w:pStyle w:val="Header"/>
      <w:tabs>
        <w:tab w:val="left" w:pos="3513"/>
      </w:tabs>
      <w:ind w:left="1" w:hanging="3"/>
      <w:rPr>
        <w:rFonts w:asciiTheme="minorHAnsi" w:hAnsiTheme="minorHAnsi"/>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664A1"/>
    <w:multiLevelType w:val="hybridMultilevel"/>
    <w:tmpl w:val="6A82575A"/>
    <w:lvl w:ilvl="0" w:tplc="B3F653C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3A4768"/>
    <w:multiLevelType w:val="multilevel"/>
    <w:tmpl w:val="57000576"/>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38C6417"/>
    <w:multiLevelType w:val="multilevel"/>
    <w:tmpl w:val="105E4A58"/>
    <w:lvl w:ilvl="0">
      <w:start w:val="4"/>
      <w:numFmt w:val="decimal"/>
      <w:lvlText w:val="%1"/>
      <w:lvlJc w:val="left"/>
      <w:pPr>
        <w:ind w:left="540" w:hanging="540"/>
      </w:pPr>
      <w:rPr>
        <w:b/>
        <w:i/>
        <w:vertAlign w:val="baseline"/>
      </w:rPr>
    </w:lvl>
    <w:lvl w:ilvl="1">
      <w:start w:val="2"/>
      <w:numFmt w:val="decimal"/>
      <w:lvlText w:val="%1.%2"/>
      <w:lvlJc w:val="left"/>
      <w:pPr>
        <w:ind w:left="539" w:hanging="540"/>
      </w:pPr>
      <w:rPr>
        <w:b/>
        <w:i/>
        <w:vertAlign w:val="baseline"/>
      </w:rPr>
    </w:lvl>
    <w:lvl w:ilvl="2">
      <w:start w:val="1"/>
      <w:numFmt w:val="decimal"/>
      <w:lvlText w:val="%1.%2.%3"/>
      <w:lvlJc w:val="left"/>
      <w:pPr>
        <w:ind w:left="718" w:hanging="720"/>
      </w:pPr>
      <w:rPr>
        <w:b/>
        <w:i w:val="0"/>
        <w:iCs w:val="0"/>
        <w:vertAlign w:val="baseline"/>
      </w:rPr>
    </w:lvl>
    <w:lvl w:ilvl="3">
      <w:start w:val="1"/>
      <w:numFmt w:val="decimal"/>
      <w:lvlText w:val="%1.%2.%3.%4"/>
      <w:lvlJc w:val="left"/>
      <w:pPr>
        <w:ind w:left="717" w:hanging="720"/>
      </w:pPr>
      <w:rPr>
        <w:b/>
        <w:i/>
        <w:vertAlign w:val="baseline"/>
      </w:rPr>
    </w:lvl>
    <w:lvl w:ilvl="4">
      <w:start w:val="1"/>
      <w:numFmt w:val="decimal"/>
      <w:lvlText w:val="%1.%2.%3.%4.%5"/>
      <w:lvlJc w:val="left"/>
      <w:pPr>
        <w:ind w:left="1076" w:hanging="1080"/>
      </w:pPr>
      <w:rPr>
        <w:b/>
        <w:i/>
        <w:vertAlign w:val="baseline"/>
      </w:rPr>
    </w:lvl>
    <w:lvl w:ilvl="5">
      <w:start w:val="1"/>
      <w:numFmt w:val="decimal"/>
      <w:lvlText w:val="%1.%2.%3.%4.%5.%6"/>
      <w:lvlJc w:val="left"/>
      <w:pPr>
        <w:ind w:left="1435" w:hanging="1440"/>
      </w:pPr>
      <w:rPr>
        <w:b/>
        <w:i/>
        <w:vertAlign w:val="baseline"/>
      </w:rPr>
    </w:lvl>
    <w:lvl w:ilvl="6">
      <w:start w:val="1"/>
      <w:numFmt w:val="decimal"/>
      <w:lvlText w:val="%1.%2.%3.%4.%5.%6.%7"/>
      <w:lvlJc w:val="left"/>
      <w:pPr>
        <w:ind w:left="1434" w:hanging="1440"/>
      </w:pPr>
      <w:rPr>
        <w:b/>
        <w:i/>
        <w:vertAlign w:val="baseline"/>
      </w:rPr>
    </w:lvl>
    <w:lvl w:ilvl="7">
      <w:start w:val="1"/>
      <w:numFmt w:val="decimal"/>
      <w:lvlText w:val="%1.%2.%3.%4.%5.%6.%7.%8"/>
      <w:lvlJc w:val="left"/>
      <w:pPr>
        <w:ind w:left="1793" w:hanging="1800"/>
      </w:pPr>
      <w:rPr>
        <w:b/>
        <w:i/>
        <w:vertAlign w:val="baseline"/>
      </w:rPr>
    </w:lvl>
    <w:lvl w:ilvl="8">
      <w:start w:val="1"/>
      <w:numFmt w:val="decimal"/>
      <w:lvlText w:val="%1.%2.%3.%4.%5.%6.%7.%8.%9"/>
      <w:lvlJc w:val="left"/>
      <w:pPr>
        <w:ind w:left="1792" w:hanging="1800"/>
      </w:pPr>
      <w:rPr>
        <w:b/>
        <w:i/>
        <w:vertAlign w:val="baseline"/>
      </w:rPr>
    </w:lvl>
  </w:abstractNum>
  <w:abstractNum w:abstractNumId="3" w15:restartNumberingAfterBreak="0">
    <w:nsid w:val="55737623"/>
    <w:multiLevelType w:val="multilevel"/>
    <w:tmpl w:val="F566E9A4"/>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3B2"/>
    <w:rsid w:val="000418F8"/>
    <w:rsid w:val="00042529"/>
    <w:rsid w:val="000563A9"/>
    <w:rsid w:val="00057689"/>
    <w:rsid w:val="00084CA9"/>
    <w:rsid w:val="00095DF9"/>
    <w:rsid w:val="000A3731"/>
    <w:rsid w:val="000C7CF4"/>
    <w:rsid w:val="000F22DD"/>
    <w:rsid w:val="000F420C"/>
    <w:rsid w:val="00111EDC"/>
    <w:rsid w:val="00114F89"/>
    <w:rsid w:val="00136BF2"/>
    <w:rsid w:val="00137C19"/>
    <w:rsid w:val="00153619"/>
    <w:rsid w:val="001604FA"/>
    <w:rsid w:val="001829AF"/>
    <w:rsid w:val="00190B1F"/>
    <w:rsid w:val="001A6981"/>
    <w:rsid w:val="001C71D2"/>
    <w:rsid w:val="001D184D"/>
    <w:rsid w:val="001D1F7C"/>
    <w:rsid w:val="001D694C"/>
    <w:rsid w:val="001D7DAD"/>
    <w:rsid w:val="001E3856"/>
    <w:rsid w:val="001E4085"/>
    <w:rsid w:val="002037C8"/>
    <w:rsid w:val="00206108"/>
    <w:rsid w:val="0021009B"/>
    <w:rsid w:val="00214CCE"/>
    <w:rsid w:val="00233BCC"/>
    <w:rsid w:val="002802BB"/>
    <w:rsid w:val="002B44A4"/>
    <w:rsid w:val="002B4EBD"/>
    <w:rsid w:val="002E0661"/>
    <w:rsid w:val="002E2742"/>
    <w:rsid w:val="002E7AF5"/>
    <w:rsid w:val="0032068C"/>
    <w:rsid w:val="00321A30"/>
    <w:rsid w:val="00332ACF"/>
    <w:rsid w:val="003401F2"/>
    <w:rsid w:val="00371593"/>
    <w:rsid w:val="003834ED"/>
    <w:rsid w:val="003A3699"/>
    <w:rsid w:val="003B33B2"/>
    <w:rsid w:val="003D636A"/>
    <w:rsid w:val="003E6B80"/>
    <w:rsid w:val="003F06A6"/>
    <w:rsid w:val="003F143D"/>
    <w:rsid w:val="003F20AA"/>
    <w:rsid w:val="003F325B"/>
    <w:rsid w:val="00425EA1"/>
    <w:rsid w:val="00441501"/>
    <w:rsid w:val="004507FE"/>
    <w:rsid w:val="00474F60"/>
    <w:rsid w:val="004B2F0A"/>
    <w:rsid w:val="004D029F"/>
    <w:rsid w:val="00527451"/>
    <w:rsid w:val="00540C96"/>
    <w:rsid w:val="00572B29"/>
    <w:rsid w:val="00576AD8"/>
    <w:rsid w:val="00587B68"/>
    <w:rsid w:val="0059143C"/>
    <w:rsid w:val="0059287F"/>
    <w:rsid w:val="00594A4B"/>
    <w:rsid w:val="005A3157"/>
    <w:rsid w:val="005E0328"/>
    <w:rsid w:val="005E5651"/>
    <w:rsid w:val="005F0B41"/>
    <w:rsid w:val="00604D00"/>
    <w:rsid w:val="006060D6"/>
    <w:rsid w:val="00622F30"/>
    <w:rsid w:val="006248A2"/>
    <w:rsid w:val="00626082"/>
    <w:rsid w:val="00662775"/>
    <w:rsid w:val="0068614C"/>
    <w:rsid w:val="006A3AFD"/>
    <w:rsid w:val="006D5526"/>
    <w:rsid w:val="006E5A40"/>
    <w:rsid w:val="00712042"/>
    <w:rsid w:val="0071732D"/>
    <w:rsid w:val="0072218B"/>
    <w:rsid w:val="007252A2"/>
    <w:rsid w:val="00741F0C"/>
    <w:rsid w:val="007710BD"/>
    <w:rsid w:val="00781CA6"/>
    <w:rsid w:val="007A221E"/>
    <w:rsid w:val="007A5D64"/>
    <w:rsid w:val="007F046E"/>
    <w:rsid w:val="007F2972"/>
    <w:rsid w:val="007F3FAA"/>
    <w:rsid w:val="00813F14"/>
    <w:rsid w:val="00823D6C"/>
    <w:rsid w:val="008265B3"/>
    <w:rsid w:val="00832653"/>
    <w:rsid w:val="00847AB8"/>
    <w:rsid w:val="00847BB4"/>
    <w:rsid w:val="00850B6D"/>
    <w:rsid w:val="00856F8C"/>
    <w:rsid w:val="00872921"/>
    <w:rsid w:val="0088541A"/>
    <w:rsid w:val="00891610"/>
    <w:rsid w:val="008A21F3"/>
    <w:rsid w:val="008E59A1"/>
    <w:rsid w:val="008F108A"/>
    <w:rsid w:val="008F1EE4"/>
    <w:rsid w:val="00905465"/>
    <w:rsid w:val="00912495"/>
    <w:rsid w:val="009162E1"/>
    <w:rsid w:val="00925A93"/>
    <w:rsid w:val="00945677"/>
    <w:rsid w:val="00947A2A"/>
    <w:rsid w:val="00950A95"/>
    <w:rsid w:val="009D5508"/>
    <w:rsid w:val="009E6399"/>
    <w:rsid w:val="009F072C"/>
    <w:rsid w:val="00A065AC"/>
    <w:rsid w:val="00A136CA"/>
    <w:rsid w:val="00A21EB3"/>
    <w:rsid w:val="00A226E1"/>
    <w:rsid w:val="00A40382"/>
    <w:rsid w:val="00A43ABA"/>
    <w:rsid w:val="00A74117"/>
    <w:rsid w:val="00A863C9"/>
    <w:rsid w:val="00A86C4D"/>
    <w:rsid w:val="00A9098A"/>
    <w:rsid w:val="00A90BD1"/>
    <w:rsid w:val="00AA6097"/>
    <w:rsid w:val="00AA6946"/>
    <w:rsid w:val="00AC1EFF"/>
    <w:rsid w:val="00AD16F1"/>
    <w:rsid w:val="00B03FAE"/>
    <w:rsid w:val="00B047D3"/>
    <w:rsid w:val="00B14C4C"/>
    <w:rsid w:val="00B214E8"/>
    <w:rsid w:val="00B40AC4"/>
    <w:rsid w:val="00B65D83"/>
    <w:rsid w:val="00B809B2"/>
    <w:rsid w:val="00BB5265"/>
    <w:rsid w:val="00BD20D1"/>
    <w:rsid w:val="00BD2D85"/>
    <w:rsid w:val="00BD31B9"/>
    <w:rsid w:val="00C01FA9"/>
    <w:rsid w:val="00C13935"/>
    <w:rsid w:val="00C61C64"/>
    <w:rsid w:val="00C86E72"/>
    <w:rsid w:val="00CD2504"/>
    <w:rsid w:val="00D26D79"/>
    <w:rsid w:val="00D46F39"/>
    <w:rsid w:val="00D61DD9"/>
    <w:rsid w:val="00D81434"/>
    <w:rsid w:val="00DB5660"/>
    <w:rsid w:val="00DB7EB9"/>
    <w:rsid w:val="00DC651B"/>
    <w:rsid w:val="00DD1388"/>
    <w:rsid w:val="00E106AE"/>
    <w:rsid w:val="00E226ED"/>
    <w:rsid w:val="00E456AB"/>
    <w:rsid w:val="00E936D0"/>
    <w:rsid w:val="00EA4AC3"/>
    <w:rsid w:val="00EB4405"/>
    <w:rsid w:val="00EC22AF"/>
    <w:rsid w:val="00ED2EFD"/>
    <w:rsid w:val="00ED574E"/>
    <w:rsid w:val="00ED6946"/>
    <w:rsid w:val="00ED705B"/>
    <w:rsid w:val="00EE61A8"/>
    <w:rsid w:val="00EF3A94"/>
    <w:rsid w:val="00EF735A"/>
    <w:rsid w:val="00F0584F"/>
    <w:rsid w:val="00F434C1"/>
    <w:rsid w:val="00F64942"/>
    <w:rsid w:val="00F72BE6"/>
    <w:rsid w:val="00F73980"/>
    <w:rsid w:val="00FC4A58"/>
    <w:rsid w:val="00FE4A00"/>
    <w:rsid w:val="00FF2614"/>
    <w:rsid w:val="00FF4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BF62F"/>
  <w15:docId w15:val="{9FB41EC6-2819-46CF-ADA8-2DB92010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ind w:left="-1"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1" w:lineRule="atLeast"/>
      <w:ind w:leftChars="-1" w:hangingChars="1"/>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2">
    <w:name w:val="Body Text 2"/>
    <w:basedOn w:val="Normal"/>
    <w:pPr>
      <w:spacing w:before="100" w:after="100" w:line="312" w:lineRule="auto"/>
      <w:jc w:val="both"/>
    </w:pPr>
    <w:rPr>
      <w:rFonts w:ascii=".VnTime" w:hAnsi=".VnTime"/>
      <w:sz w:val="28"/>
    </w:rPr>
  </w:style>
  <w:style w:type="character" w:customStyle="1" w:styleId="BodyText2Char">
    <w:name w:val="Body Text 2 Char"/>
    <w:rPr>
      <w:rFonts w:ascii=".VnTime" w:eastAsia="Times New Roman" w:hAnsi=".VnTime" w:cs="Times New Roman"/>
      <w:w w:val="100"/>
      <w:position w:val="-1"/>
      <w:sz w:val="28"/>
      <w:effect w:val="none"/>
      <w:vertAlign w:val="baseline"/>
      <w:cs w:val="0"/>
      <w:em w:val="none"/>
      <w:lang w:val="en-US"/>
    </w:rPr>
  </w:style>
  <w:style w:type="paragraph" w:styleId="Header">
    <w:name w:val="header"/>
    <w:basedOn w:val="Normal"/>
    <w:uiPriority w:val="99"/>
    <w:qFormat/>
    <w:rPr>
      <w:rFonts w:ascii=".VnTime" w:hAnsi=".VnTime"/>
      <w:sz w:val="28"/>
    </w:rPr>
  </w:style>
  <w:style w:type="character" w:customStyle="1" w:styleId="HeaderChar">
    <w:name w:val="Header Char"/>
    <w:rPr>
      <w:rFonts w:ascii=".VnTime" w:eastAsia="Times New Roman" w:hAnsi=".VnTime" w:cs="Times New Roman"/>
      <w:w w:val="100"/>
      <w:position w:val="-1"/>
      <w:sz w:val="28"/>
      <w:effect w:val="none"/>
      <w:vertAlign w:val="baseline"/>
      <w:cs w:val="0"/>
      <w:em w:val="none"/>
    </w:rPr>
  </w:style>
  <w:style w:type="paragraph" w:customStyle="1" w:styleId="NormalWeb1">
    <w:name w:val="Normal (Web)1"/>
    <w:aliases w:val="Char Char Char,Normal (Web) Char Char,Char Char25,Обычный (веб)1,Обычный (веб) Знак,Обычный (веб) Знак1,Обычный (веб) Знак Знак"/>
    <w:basedOn w:val="Normal"/>
    <w:pPr>
      <w:spacing w:before="100" w:beforeAutospacing="1" w:after="100" w:afterAutospacing="1"/>
    </w:pPr>
  </w:style>
  <w:style w:type="paragraph" w:customStyle="1" w:styleId="ListParagraph1">
    <w:name w:val="List Paragraph1"/>
    <w:aliases w:val="Đoạn văn,ANNEX,List Paragraph2,CHƯƠNG,Đoạn vãn"/>
    <w:basedOn w:val="Normal"/>
    <w:pPr>
      <w:ind w:left="720"/>
      <w:contextualSpacing/>
    </w:pPr>
  </w:style>
  <w:style w:type="character" w:customStyle="1" w:styleId="NormalWebChar">
    <w:name w:val="Normal (Web) Char"/>
    <w:aliases w:val="Char Char Char Char,Normal (Web) Char Char Char,Char Char25 Char,Обычный (веб)1 Char,Обычный (веб) Знак Char,Обычный (веб) Знак1 Char,Обычный (веб) Знак Знак Char"/>
    <w:rPr>
      <w:rFonts w:ascii="Times New Roman" w:eastAsia="Times New Roman" w:hAnsi="Times New Roman" w:cs="Times New Roman"/>
      <w:w w:val="100"/>
      <w:position w:val="-1"/>
      <w:effect w:val="none"/>
      <w:vertAlign w:val="baseline"/>
      <w:cs w:val="0"/>
      <w:em w:val="none"/>
    </w:rPr>
  </w:style>
  <w:style w:type="table" w:styleId="TableGrid">
    <w:name w:val="Table Grid"/>
    <w:basedOn w:val="TableNormal"/>
    <w:uiPriority w:val="39"/>
    <w:pPr>
      <w:spacing w:line="1" w:lineRule="atLeast"/>
      <w:ind w:leftChars="-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Pr>
      <w:rFonts w:ascii=".VnTime" w:hAnsi=".VnTime"/>
      <w:sz w:val="28"/>
    </w:rPr>
  </w:style>
  <w:style w:type="character" w:customStyle="1" w:styleId="FooterChar">
    <w:name w:val="Footer Char"/>
    <w:rPr>
      <w:rFonts w:ascii=".VnTime" w:eastAsia="Times New Roman" w:hAnsi=".VnTime" w:cs="Times New Roman"/>
      <w:w w:val="100"/>
      <w:position w:val="-1"/>
      <w:sz w:val="28"/>
      <w:effect w:val="none"/>
      <w:vertAlign w:val="baseline"/>
      <w:cs w:val="0"/>
      <w:em w:val="none"/>
    </w:rPr>
  </w:style>
  <w:style w:type="character" w:customStyle="1" w:styleId="ListParagraphChar">
    <w:name w:val="List Paragraph Char"/>
    <w:aliases w:val="Đoạn văn Char,ANNEX Char,List Paragraph1 Char,List Paragraph2 Char,CHƯƠNG Char,Đoạn vãn Char"/>
    <w:rPr>
      <w:rFonts w:ascii="Times New Roman" w:eastAsia="Times New Roman" w:hAnsi="Times New Roman" w:cs="Times New Roman"/>
      <w:w w:val="100"/>
      <w:position w:val="-1"/>
      <w:effect w:val="none"/>
      <w:vertAlign w:val="baseline"/>
      <w:cs w:val="0"/>
      <w:em w:val="none"/>
    </w:rPr>
  </w:style>
  <w:style w:type="paragraph" w:styleId="BodyText">
    <w:name w:val="Body Text"/>
    <w:basedOn w:val="Normal"/>
    <w:pPr>
      <w:spacing w:after="120" w:line="259" w:lineRule="auto"/>
    </w:pPr>
    <w:rPr>
      <w:rFonts w:ascii="Calibri" w:eastAsia="Calibri" w:hAnsi="Calibri"/>
      <w:sz w:val="22"/>
      <w:szCs w:val="22"/>
      <w:lang w:val="en-GB"/>
    </w:rPr>
  </w:style>
  <w:style w:type="character" w:customStyle="1" w:styleId="BodyTextChar">
    <w:name w:val="Body Text Char"/>
    <w:rPr>
      <w:rFonts w:ascii="Calibri" w:eastAsia="Calibri" w:hAnsi="Calibri" w:cs="Times New Roman"/>
      <w:w w:val="100"/>
      <w:position w:val="-1"/>
      <w:sz w:val="22"/>
      <w:szCs w:val="22"/>
      <w:effect w:val="none"/>
      <w:vertAlign w:val="baseline"/>
      <w:cs w:val="0"/>
      <w:em w:val="none"/>
      <w:lang w:val="en-GB"/>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rPr>
  </w:style>
  <w:style w:type="character" w:customStyle="1" w:styleId="fontstyle21">
    <w:name w:val="fontstyle21"/>
    <w:rPr>
      <w:rFonts w:ascii="Times New Roman" w:hAnsi="Times New Roman" w:cs="Times New Roman" w:hint="default"/>
      <w:b/>
      <w:bCs/>
      <w:color w:val="000000"/>
      <w:w w:val="100"/>
      <w:position w:val="-1"/>
      <w:sz w:val="24"/>
      <w:szCs w:val="24"/>
      <w:effect w:val="none"/>
      <w:vertAlign w:val="baseline"/>
      <w:cs w:val="0"/>
      <w:em w:val="none"/>
    </w:rPr>
  </w:style>
  <w:style w:type="table" w:styleId="PlainTable1">
    <w:name w:val="Plain Table 1"/>
    <w:basedOn w:val="TableNormal"/>
    <w:pPr>
      <w:spacing w:line="1" w:lineRule="atLeast"/>
      <w:ind w:leftChars="-1" w:hangingChars="1"/>
      <w:textAlignment w:val="top"/>
      <w:outlineLvl w:val="0"/>
    </w:pPr>
    <w:rPr>
      <w:position w:val="-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0">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1">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2">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3">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4">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5">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6">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7">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8">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9">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a">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b">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c">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d">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table" w:customStyle="1" w:styleId="ae">
    <w:basedOn w:val="TableNormal"/>
    <w:pPr>
      <w:suppressAutoHyphens/>
      <w:spacing w:line="1" w:lineRule="atLeast"/>
      <w:ind w:leftChars="-1" w:hangingChars="1"/>
      <w:textDirection w:val="btLr"/>
      <w:textAlignment w:val="top"/>
      <w:outlineLvl w:val="0"/>
    </w:pPr>
    <w:rPr>
      <w:position w:val="-1"/>
    </w:rPr>
    <w:tblPr>
      <w:tblStyleRowBandSize w:val="1"/>
      <w:tblStyleColBandSize w:val="1"/>
      <w:tblCellMar>
        <w:top w:w="15" w:type="dxa"/>
        <w:left w:w="15" w:type="dxa"/>
        <w:bottom w:w="15" w:type="dxa"/>
        <w:right w:w="15" w:type="dxa"/>
      </w:tblCellMar>
    </w:tblPr>
  </w:style>
  <w:style w:type="table" w:customStyle="1" w:styleId="af">
    <w:basedOn w:val="TableNormal"/>
    <w:pPr>
      <w:suppressAutoHyphens/>
      <w:spacing w:line="1" w:lineRule="atLeast"/>
      <w:ind w:leftChars="-1" w:hangingChars="1"/>
      <w:textDirection w:val="btLr"/>
      <w:textAlignment w:val="top"/>
      <w:outlineLvl w:val="0"/>
    </w:pPr>
    <w:rPr>
      <w:position w:val="-1"/>
    </w:rPr>
    <w:tblPr>
      <w:tblStyleRowBandSize w:val="1"/>
      <w:tblStyleColBandSize w:val="1"/>
      <w:tblCellMar>
        <w:top w:w="15" w:type="dxa"/>
        <w:left w:w="15" w:type="dxa"/>
        <w:bottom w:w="15" w:type="dxa"/>
        <w:right w:w="15" w:type="dxa"/>
      </w:tblCellMar>
    </w:tblPr>
  </w:style>
  <w:style w:type="table" w:customStyle="1" w:styleId="af0">
    <w:basedOn w:val="TableNormal"/>
    <w:pPr>
      <w:suppressAutoHyphens/>
      <w:spacing w:line="1" w:lineRule="atLeast"/>
      <w:ind w:leftChars="-1" w:hangingChars="1"/>
      <w:textDirection w:val="btLr"/>
      <w:textAlignment w:val="top"/>
      <w:outlineLvl w:val="0"/>
    </w:pPr>
    <w:rPr>
      <w:position w:val="-1"/>
    </w:rPr>
    <w:tblPr>
      <w:tblStyleRowBandSize w:val="1"/>
      <w:tblStyleColBandSize w:val="1"/>
      <w:tblCellMar>
        <w:left w:w="0" w:type="dxa"/>
        <w:right w:w="0" w:type="dxa"/>
      </w:tblCellMar>
    </w:tblPr>
  </w:style>
  <w:style w:type="paragraph" w:styleId="NormalWeb">
    <w:name w:val="Normal (Web)"/>
    <w:basedOn w:val="Normal"/>
    <w:uiPriority w:val="99"/>
    <w:qFormat/>
    <w:pPr>
      <w:suppressAutoHyphens/>
      <w:spacing w:before="100" w:beforeAutospacing="1" w:after="100" w:afterAutospacing="1" w:line="240" w:lineRule="auto"/>
      <w:ind w:leftChars="0" w:left="0" w:firstLineChars="0" w:firstLine="0"/>
      <w:textDirection w:val="btLr"/>
      <w:textAlignment w:val="auto"/>
      <w:outlineLvl w:val="9"/>
    </w:pPr>
    <w:rPr>
      <w:position w:val="0"/>
    </w:rPr>
  </w:style>
  <w:style w:type="paragraph" w:styleId="ListParagraph">
    <w:name w:val="List Paragraph"/>
    <w:basedOn w:val="Normal"/>
    <w:pPr>
      <w:ind w:left="720"/>
      <w:contextualSpacing/>
    </w:pPr>
  </w:style>
  <w:style w:type="character" w:styleId="Hyperlink">
    <w:name w:val="Hyperlink"/>
    <w:qFormat/>
    <w:rPr>
      <w:color w:val="0563C1"/>
      <w:w w:val="100"/>
      <w:position w:val="-1"/>
      <w:u w:val="single"/>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0" w:left="0" w:firstLineChars="0" w:firstLine="0"/>
      <w:textDirection w:val="btLr"/>
      <w:textAlignment w:val="auto"/>
      <w:outlineLvl w:val="9"/>
    </w:pPr>
    <w:rPr>
      <w:position w:val="0"/>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b/>
      <w:bCs/>
      <w:color w:val="000000"/>
      <w:position w:val="0"/>
      <w:sz w:val="20"/>
      <w:szCs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auto"/>
      <w:outlineLvl w:val="9"/>
    </w:pPr>
    <w:rPr>
      <w:b/>
      <w:bCs/>
      <w:position w:val="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b/>
      <w:bCs/>
      <w:position w:val="0"/>
      <w:sz w:val="20"/>
      <w:szCs w:val="20"/>
    </w:rPr>
  </w:style>
  <w:style w:type="paragraph" w:customStyle="1" w:styleId="xl68">
    <w:name w:val="xl68"/>
    <w:basedOn w:val="Normal"/>
    <w:pPr>
      <w:pBdr>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auto"/>
      <w:outlineLvl w:val="9"/>
    </w:pPr>
    <w:rPr>
      <w:b/>
      <w:bCs/>
      <w:position w:val="0"/>
      <w:sz w:val="20"/>
      <w:szCs w:val="20"/>
    </w:rPr>
  </w:style>
  <w:style w:type="paragraph" w:customStyle="1" w:styleId="xl69">
    <w:name w:val="xl69"/>
    <w:basedOn w:val="Normal"/>
    <w:pPr>
      <w:pBdr>
        <w:left w:val="single" w:sz="4" w:space="0" w:color="auto"/>
        <w:bottom w:val="single" w:sz="4" w:space="0" w:color="auto"/>
        <w:right w:val="single" w:sz="4" w:space="0" w:color="auto"/>
      </w:pBdr>
      <w:shd w:val="clear" w:color="000000" w:fill="FFE699"/>
      <w:suppressAutoHyphens/>
      <w:spacing w:before="100" w:beforeAutospacing="1" w:after="100" w:afterAutospacing="1" w:line="240" w:lineRule="auto"/>
      <w:ind w:leftChars="0" w:left="0" w:firstLineChars="0" w:firstLine="0"/>
      <w:jc w:val="center"/>
      <w:textDirection w:val="btLr"/>
      <w:textAlignment w:val="auto"/>
      <w:outlineLvl w:val="9"/>
    </w:pPr>
    <w:rPr>
      <w:b/>
      <w:bCs/>
      <w:position w:val="0"/>
      <w:sz w:val="20"/>
      <w:szCs w:val="20"/>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FFE699"/>
      <w:suppressAutoHyphens/>
      <w:spacing w:before="100" w:beforeAutospacing="1" w:after="100" w:afterAutospacing="1" w:line="240" w:lineRule="auto"/>
      <w:ind w:leftChars="0" w:left="0" w:firstLineChars="0" w:firstLine="0"/>
      <w:textDirection w:val="btLr"/>
      <w:textAlignment w:val="auto"/>
      <w:outlineLvl w:val="9"/>
    </w:pPr>
    <w:rPr>
      <w:position w:val="0"/>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auto"/>
      <w:outlineLvl w:val="9"/>
    </w:pPr>
    <w:rPr>
      <w:position w:val="0"/>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center"/>
      <w:outlineLvl w:val="9"/>
    </w:pPr>
    <w:rPr>
      <w:color w:val="000000"/>
      <w:position w:val="0"/>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color w:val="000000"/>
      <w:position w:val="0"/>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E699"/>
      <w:suppressAutoHyphens/>
      <w:spacing w:before="100" w:beforeAutospacing="1" w:after="100" w:afterAutospacing="1" w:line="240" w:lineRule="auto"/>
      <w:ind w:leftChars="0" w:left="0" w:firstLineChars="0" w:firstLine="0"/>
      <w:jc w:val="center"/>
      <w:textDirection w:val="btLr"/>
      <w:textAlignment w:val="auto"/>
      <w:outlineLvl w:val="9"/>
    </w:pPr>
    <w:rPr>
      <w:b/>
      <w:bCs/>
      <w:position w:val="0"/>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auto"/>
      <w:outlineLvl w:val="9"/>
    </w:pPr>
    <w:rPr>
      <w:position w:val="0"/>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auto"/>
      <w:outlineLvl w:val="9"/>
    </w:pPr>
    <w:rPr>
      <w:b/>
      <w:bCs/>
      <w:position w:val="0"/>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both"/>
      <w:textDirection w:val="btLr"/>
      <w:textAlignment w:val="center"/>
      <w:outlineLvl w:val="9"/>
    </w:pPr>
    <w:rPr>
      <w:position w:val="0"/>
      <w:sz w:val="20"/>
      <w:szCs w:val="20"/>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auto"/>
      <w:outlineLvl w:val="9"/>
    </w:pPr>
    <w:rPr>
      <w:b/>
      <w:bCs/>
      <w:position w:val="0"/>
      <w:sz w:val="20"/>
      <w:szCs w:val="20"/>
    </w:rPr>
  </w:style>
  <w:style w:type="paragraph" w:customStyle="1" w:styleId="xl79">
    <w:name w:val="xl79"/>
    <w:basedOn w:val="Normal"/>
    <w:pPr>
      <w:pBdr>
        <w:top w:val="single" w:sz="4" w:space="0" w:color="auto"/>
        <w:left w:val="single" w:sz="4" w:space="0" w:color="auto"/>
        <w:right w:val="single" w:sz="4" w:space="0" w:color="auto"/>
      </w:pBdr>
      <w:suppressAutoHyphens/>
      <w:spacing w:before="100" w:beforeAutospacing="1" w:after="100" w:afterAutospacing="1" w:line="240" w:lineRule="auto"/>
      <w:ind w:leftChars="0" w:left="0" w:firstLineChars="0" w:firstLine="0"/>
      <w:jc w:val="both"/>
      <w:textDirection w:val="btLr"/>
      <w:textAlignment w:val="center"/>
      <w:outlineLvl w:val="9"/>
    </w:pPr>
    <w:rPr>
      <w:position w:val="0"/>
      <w:sz w:val="20"/>
      <w:szCs w:val="20"/>
    </w:rPr>
  </w:style>
  <w:style w:type="paragraph" w:customStyle="1" w:styleId="xl80">
    <w:name w:val="xl80"/>
    <w:basedOn w:val="Normal"/>
    <w:pPr>
      <w:pBdr>
        <w:top w:val="single" w:sz="4" w:space="0" w:color="auto"/>
        <w:left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color w:val="000000"/>
      <w:position w:val="0"/>
      <w:sz w:val="20"/>
      <w:szCs w:val="20"/>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textDirection w:val="btLr"/>
      <w:textAlignment w:val="center"/>
      <w:outlineLvl w:val="9"/>
    </w:pPr>
    <w:rPr>
      <w:color w:val="000000"/>
      <w:position w:val="0"/>
      <w:sz w:val="20"/>
      <w:szCs w:val="20"/>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jc w:val="center"/>
      <w:textDirection w:val="btLr"/>
      <w:textAlignment w:val="center"/>
      <w:outlineLvl w:val="9"/>
    </w:pPr>
    <w:rPr>
      <w:color w:val="000000"/>
      <w:position w:val="0"/>
      <w:sz w:val="20"/>
      <w:szCs w:val="20"/>
    </w:rPr>
  </w:style>
  <w:style w:type="paragraph" w:customStyle="1" w:styleId="xl83">
    <w:name w:val="xl83"/>
    <w:basedOn w:val="Normal"/>
    <w:pPr>
      <w:pBdr>
        <w:top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auto"/>
      <w:outlineLvl w:val="9"/>
    </w:pPr>
    <w:rPr>
      <w:position w:val="0"/>
      <w:sz w:val="20"/>
      <w:szCs w:val="20"/>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jc w:val="both"/>
      <w:textDirection w:val="btLr"/>
      <w:textAlignment w:val="center"/>
      <w:outlineLvl w:val="9"/>
    </w:pPr>
    <w:rPr>
      <w:position w:val="0"/>
      <w:sz w:val="20"/>
      <w:szCs w:val="20"/>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auto"/>
      <w:outlineLvl w:val="9"/>
    </w:pPr>
    <w:rPr>
      <w:position w:val="0"/>
      <w:sz w:val="20"/>
      <w:szCs w:val="20"/>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auto"/>
      <w:outlineLvl w:val="9"/>
    </w:pPr>
    <w:rPr>
      <w:color w:val="000000"/>
      <w:position w:val="0"/>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both"/>
      <w:textDirection w:val="btLr"/>
      <w:textAlignment w:val="center"/>
      <w:outlineLvl w:val="9"/>
    </w:pPr>
    <w:rPr>
      <w:color w:val="000000"/>
      <w:position w:val="0"/>
      <w:sz w:val="20"/>
      <w:szCs w:val="20"/>
    </w:rPr>
  </w:style>
  <w:style w:type="paragraph" w:customStyle="1" w:styleId="xl88">
    <w:name w:val="xl88"/>
    <w:basedOn w:val="Normal"/>
    <w:pPr>
      <w:suppressAutoHyphens/>
      <w:spacing w:before="100" w:beforeAutospacing="1" w:after="100" w:afterAutospacing="1" w:line="240" w:lineRule="auto"/>
      <w:ind w:leftChars="0" w:left="0" w:firstLineChars="0" w:firstLine="0"/>
      <w:jc w:val="center"/>
      <w:textDirection w:val="btLr"/>
      <w:textAlignment w:val="center"/>
      <w:outlineLvl w:val="9"/>
    </w:pPr>
    <w:rPr>
      <w:b/>
      <w:bCs/>
      <w:color w:val="000000"/>
      <w:position w:val="0"/>
      <w:sz w:val="20"/>
      <w:szCs w:val="20"/>
    </w:rPr>
  </w:style>
  <w:style w:type="paragraph" w:customStyle="1" w:styleId="xl89">
    <w:name w:val="xl89"/>
    <w:basedOn w:val="Normal"/>
    <w:pPr>
      <w:pBdr>
        <w:top w:val="single" w:sz="4" w:space="0" w:color="auto"/>
        <w:left w:val="single" w:sz="4" w:space="0" w:color="auto"/>
        <w:right w:val="single" w:sz="4" w:space="0" w:color="auto"/>
      </w:pBdr>
      <w:suppressAutoHyphens/>
      <w:spacing w:before="100" w:beforeAutospacing="1" w:after="100" w:afterAutospacing="1" w:line="240" w:lineRule="auto"/>
      <w:ind w:leftChars="0" w:left="0" w:firstLineChars="0" w:firstLine="0"/>
      <w:jc w:val="both"/>
      <w:textDirection w:val="btLr"/>
      <w:textAlignment w:val="center"/>
      <w:outlineLvl w:val="9"/>
    </w:pPr>
    <w:rPr>
      <w:color w:val="000000"/>
      <w:position w:val="0"/>
      <w:sz w:val="20"/>
      <w:szCs w:val="20"/>
    </w:rPr>
  </w:style>
  <w:style w:type="paragraph" w:customStyle="1" w:styleId="xl90">
    <w:name w:val="xl90"/>
    <w:basedOn w:val="Normal"/>
    <w:pPr>
      <w:pBdr>
        <w:top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auto"/>
      <w:outlineLvl w:val="9"/>
    </w:pPr>
    <w:rPr>
      <w:b/>
      <w:bCs/>
      <w:position w:val="0"/>
      <w:sz w:val="20"/>
      <w:szCs w:val="20"/>
    </w:rPr>
  </w:style>
  <w:style w:type="paragraph" w:customStyle="1" w:styleId="xl91">
    <w:name w:val="xl91"/>
    <w:basedOn w:val="Normal"/>
    <w:pPr>
      <w:pBdr>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both"/>
      <w:textDirection w:val="btLr"/>
      <w:textAlignment w:val="center"/>
      <w:outlineLvl w:val="9"/>
    </w:pPr>
    <w:rPr>
      <w:color w:val="000000"/>
      <w:position w:val="0"/>
      <w:sz w:val="20"/>
      <w:szCs w:val="20"/>
    </w:rPr>
  </w:style>
  <w:style w:type="paragraph" w:customStyle="1" w:styleId="xl92">
    <w:name w:val="xl92"/>
    <w:basedOn w:val="Normal"/>
    <w:pPr>
      <w:pBdr>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color w:val="000000"/>
      <w:position w:val="0"/>
      <w:sz w:val="20"/>
      <w:szCs w:val="20"/>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jc w:val="both"/>
      <w:textDirection w:val="btLr"/>
      <w:textAlignment w:val="center"/>
      <w:outlineLvl w:val="9"/>
    </w:pPr>
    <w:rPr>
      <w:color w:val="000000"/>
      <w:position w:val="0"/>
      <w:sz w:val="20"/>
      <w:szCs w:val="20"/>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both"/>
      <w:textDirection w:val="btLr"/>
      <w:textAlignment w:val="center"/>
      <w:outlineLvl w:val="9"/>
    </w:pPr>
    <w:rPr>
      <w:b/>
      <w:bCs/>
      <w:color w:val="000000"/>
      <w:position w:val="0"/>
      <w:sz w:val="20"/>
      <w:szCs w:val="20"/>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auto"/>
      <w:outlineLvl w:val="9"/>
    </w:pPr>
    <w:rPr>
      <w:position w:val="0"/>
      <w:sz w:val="20"/>
      <w:szCs w:val="20"/>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center"/>
      <w:outlineLvl w:val="9"/>
    </w:pPr>
    <w:rPr>
      <w:color w:val="FF0000"/>
      <w:position w:val="0"/>
      <w:sz w:val="20"/>
      <w:szCs w:val="20"/>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both"/>
      <w:textDirection w:val="btLr"/>
      <w:textAlignment w:val="center"/>
      <w:outlineLvl w:val="9"/>
    </w:pPr>
    <w:rPr>
      <w:color w:val="FF0000"/>
      <w:position w:val="0"/>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color w:val="FF0000"/>
      <w:position w:val="0"/>
      <w:sz w:val="20"/>
      <w:szCs w:val="20"/>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E699"/>
      <w:suppressAutoHyphens/>
      <w:spacing w:before="100" w:beforeAutospacing="1" w:after="100" w:afterAutospacing="1" w:line="240" w:lineRule="auto"/>
      <w:ind w:leftChars="0" w:left="0" w:firstLineChars="0" w:firstLine="0"/>
      <w:textDirection w:val="btLr"/>
      <w:textAlignment w:val="center"/>
      <w:outlineLvl w:val="9"/>
    </w:pPr>
    <w:rPr>
      <w:color w:val="FF0000"/>
      <w:position w:val="0"/>
      <w:sz w:val="20"/>
      <w:szCs w:val="20"/>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E699"/>
      <w:suppressAutoHyphens/>
      <w:spacing w:before="100" w:beforeAutospacing="1" w:after="100" w:afterAutospacing="1" w:line="240" w:lineRule="auto"/>
      <w:ind w:leftChars="0" w:left="0" w:firstLineChars="0" w:firstLine="0"/>
      <w:jc w:val="center"/>
      <w:textDirection w:val="btLr"/>
      <w:textAlignment w:val="center"/>
      <w:outlineLvl w:val="9"/>
    </w:pPr>
    <w:rPr>
      <w:color w:val="FF0000"/>
      <w:position w:val="0"/>
      <w:sz w:val="20"/>
      <w:szCs w:val="20"/>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jc w:val="both"/>
      <w:textDirection w:val="btLr"/>
      <w:textAlignment w:val="center"/>
      <w:outlineLvl w:val="9"/>
    </w:pPr>
    <w:rPr>
      <w:color w:val="FF0000"/>
      <w:position w:val="0"/>
      <w:sz w:val="20"/>
      <w:szCs w:val="20"/>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jc w:val="center"/>
      <w:textDirection w:val="btLr"/>
      <w:textAlignment w:val="center"/>
      <w:outlineLvl w:val="9"/>
    </w:pPr>
    <w:rPr>
      <w:color w:val="FF0000"/>
      <w:position w:val="0"/>
      <w:sz w:val="20"/>
      <w:szCs w:val="20"/>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center"/>
      <w:outlineLvl w:val="9"/>
    </w:pPr>
    <w:rPr>
      <w:color w:val="000000"/>
      <w:position w:val="0"/>
      <w:sz w:val="18"/>
      <w:szCs w:val="18"/>
    </w:rPr>
  </w:style>
  <w:style w:type="paragraph" w:customStyle="1" w:styleId="xl104">
    <w:name w:val="xl104"/>
    <w:basedOn w:val="Normal"/>
    <w:pPr>
      <w:pBdr>
        <w:top w:val="single" w:sz="4" w:space="0" w:color="auto"/>
        <w:left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center"/>
      <w:outlineLvl w:val="9"/>
    </w:pPr>
    <w:rPr>
      <w:color w:val="000000"/>
      <w:position w:val="0"/>
      <w:sz w:val="18"/>
      <w:szCs w:val="18"/>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textDirection w:val="btLr"/>
      <w:textAlignment w:val="auto"/>
      <w:outlineLvl w:val="9"/>
    </w:pPr>
    <w:rPr>
      <w:color w:val="000000"/>
      <w:position w:val="0"/>
      <w:sz w:val="18"/>
      <w:szCs w:val="18"/>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textDirection w:val="btLr"/>
      <w:textAlignment w:val="center"/>
      <w:outlineLvl w:val="9"/>
    </w:pPr>
    <w:rPr>
      <w:color w:val="000000"/>
      <w:position w:val="0"/>
      <w:sz w:val="18"/>
      <w:szCs w:val="18"/>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auto"/>
      <w:outlineLvl w:val="9"/>
    </w:pPr>
    <w:rPr>
      <w:b/>
      <w:bCs/>
      <w:i/>
      <w:iCs/>
      <w:position w:val="0"/>
      <w:sz w:val="18"/>
      <w:szCs w:val="18"/>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textDirection w:val="btLr"/>
      <w:textAlignment w:val="center"/>
      <w:outlineLvl w:val="9"/>
    </w:pPr>
    <w:rPr>
      <w:color w:val="FF0000"/>
      <w:position w:val="0"/>
      <w:sz w:val="18"/>
      <w:szCs w:val="18"/>
    </w:rPr>
  </w:style>
  <w:style w:type="paragraph" w:customStyle="1" w:styleId="xl109">
    <w:name w:val="xl109"/>
    <w:basedOn w:val="Normal"/>
    <w:pPr>
      <w:pBdr>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center"/>
      <w:outlineLvl w:val="9"/>
    </w:pPr>
    <w:rPr>
      <w:color w:val="000000"/>
      <w:position w:val="0"/>
      <w:sz w:val="18"/>
      <w:szCs w:val="18"/>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hd w:val="clear" w:color="000000" w:fill="FFE699"/>
      <w:suppressAutoHyphens/>
      <w:spacing w:before="100" w:beforeAutospacing="1" w:after="100" w:afterAutospacing="1" w:line="240" w:lineRule="auto"/>
      <w:ind w:leftChars="0" w:left="0" w:firstLineChars="0" w:firstLine="0"/>
      <w:textDirection w:val="btLr"/>
      <w:textAlignment w:val="center"/>
      <w:outlineLvl w:val="9"/>
    </w:pPr>
    <w:rPr>
      <w:color w:val="FF0000"/>
      <w:position w:val="0"/>
      <w:sz w:val="18"/>
      <w:szCs w:val="18"/>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center"/>
      <w:outlineLvl w:val="9"/>
    </w:pPr>
    <w:rPr>
      <w:b/>
      <w:bCs/>
      <w:color w:val="000000"/>
      <w:position w:val="0"/>
      <w:sz w:val="18"/>
      <w:szCs w:val="18"/>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auto"/>
      <w:outlineLvl w:val="9"/>
    </w:pPr>
    <w:rPr>
      <w:b/>
      <w:bCs/>
      <w:position w:val="0"/>
      <w:sz w:val="18"/>
      <w:szCs w:val="18"/>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auto"/>
      <w:outlineLvl w:val="9"/>
    </w:pPr>
    <w:rPr>
      <w:b/>
      <w:bCs/>
      <w:position w:val="0"/>
      <w:sz w:val="18"/>
      <w:szCs w:val="18"/>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hd w:val="clear" w:color="000000" w:fill="FFE699"/>
      <w:suppressAutoHyphens/>
      <w:spacing w:before="100" w:beforeAutospacing="1" w:after="100" w:afterAutospacing="1" w:line="240" w:lineRule="auto"/>
      <w:ind w:leftChars="0" w:left="0" w:firstLineChars="0" w:firstLine="0"/>
      <w:jc w:val="center"/>
      <w:textDirection w:val="btLr"/>
      <w:textAlignment w:val="center"/>
      <w:outlineLvl w:val="9"/>
    </w:pPr>
    <w:rPr>
      <w:b/>
      <w:bCs/>
      <w:position w:val="0"/>
      <w:sz w:val="18"/>
      <w:szCs w:val="18"/>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b/>
      <w:bCs/>
      <w:position w:val="0"/>
      <w:sz w:val="18"/>
      <w:szCs w:val="18"/>
    </w:rPr>
  </w:style>
  <w:style w:type="paragraph" w:customStyle="1" w:styleId="xl116">
    <w:name w:val="xl116"/>
    <w:basedOn w:val="Normal"/>
    <w:pPr>
      <w:pBdr>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textDirection w:val="btLr"/>
      <w:textAlignment w:val="center"/>
      <w:outlineLvl w:val="9"/>
    </w:pPr>
    <w:rPr>
      <w:color w:val="000000"/>
      <w:position w:val="0"/>
      <w:sz w:val="18"/>
      <w:szCs w:val="18"/>
    </w:rPr>
  </w:style>
  <w:style w:type="paragraph" w:customStyle="1" w:styleId="xl117">
    <w:name w:val="xl117"/>
    <w:basedOn w:val="Normal"/>
    <w:pPr>
      <w:pBdr>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textDirection w:val="btLr"/>
      <w:textAlignment w:val="center"/>
      <w:outlineLvl w:val="9"/>
    </w:pPr>
    <w:rPr>
      <w:color w:val="000000"/>
      <w:position w:val="0"/>
      <w:sz w:val="20"/>
      <w:szCs w:val="20"/>
    </w:rPr>
  </w:style>
  <w:style w:type="paragraph" w:customStyle="1" w:styleId="xl118">
    <w:name w:val="xl118"/>
    <w:basedOn w:val="Normal"/>
    <w:pPr>
      <w:pBdr>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jc w:val="center"/>
      <w:textDirection w:val="btLr"/>
      <w:textAlignment w:val="center"/>
      <w:outlineLvl w:val="9"/>
    </w:pPr>
    <w:rPr>
      <w:color w:val="000000"/>
      <w:position w:val="0"/>
      <w:sz w:val="20"/>
      <w:szCs w:val="20"/>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b/>
      <w:bCs/>
      <w:color w:val="000000"/>
      <w:position w:val="0"/>
      <w:sz w:val="18"/>
      <w:szCs w:val="18"/>
    </w:rPr>
  </w:style>
  <w:style w:type="paragraph" w:customStyle="1" w:styleId="xl120">
    <w:name w:val="xl120"/>
    <w:basedOn w:val="Normal"/>
    <w:pPr>
      <w:pBdr>
        <w:top w:val="single" w:sz="4" w:space="0" w:color="auto"/>
        <w:left w:val="single" w:sz="4" w:space="0" w:color="auto"/>
        <w:bottom w:val="single" w:sz="4" w:space="0" w:color="auto"/>
      </w:pBdr>
      <w:suppressAutoHyphens/>
      <w:spacing w:before="100" w:beforeAutospacing="1" w:after="100" w:afterAutospacing="1" w:line="240" w:lineRule="auto"/>
      <w:ind w:leftChars="0" w:left="0" w:firstLineChars="0" w:firstLine="0"/>
      <w:textDirection w:val="btLr"/>
      <w:textAlignment w:val="center"/>
      <w:outlineLvl w:val="9"/>
    </w:pPr>
    <w:rPr>
      <w:b/>
      <w:bCs/>
      <w:color w:val="000000"/>
      <w:position w:val="0"/>
      <w:sz w:val="20"/>
      <w:szCs w:val="20"/>
    </w:rPr>
  </w:style>
  <w:style w:type="paragraph" w:customStyle="1" w:styleId="xl121">
    <w:name w:val="xl121"/>
    <w:basedOn w:val="Normal"/>
    <w:pPr>
      <w:pBdr>
        <w:top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center"/>
      <w:outlineLvl w:val="9"/>
    </w:pPr>
    <w:rPr>
      <w:b/>
      <w:bCs/>
      <w:color w:val="000000"/>
      <w:position w:val="0"/>
      <w:sz w:val="20"/>
      <w:szCs w:val="20"/>
    </w:rPr>
  </w:style>
  <w:style w:type="paragraph" w:customStyle="1" w:styleId="xl122">
    <w:name w:val="xl122"/>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center"/>
      <w:outlineLvl w:val="9"/>
    </w:pPr>
    <w:rPr>
      <w:i/>
      <w:iCs/>
      <w:color w:val="000000"/>
      <w:position w:val="0"/>
      <w:sz w:val="20"/>
      <w:szCs w:val="20"/>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E699"/>
      <w:suppressAutoHyphens/>
      <w:spacing w:before="100" w:beforeAutospacing="1" w:after="100" w:afterAutospacing="1" w:line="240" w:lineRule="auto"/>
      <w:ind w:leftChars="0" w:left="0" w:firstLineChars="0" w:firstLine="0"/>
      <w:textDirection w:val="btLr"/>
      <w:textAlignment w:val="auto"/>
      <w:outlineLvl w:val="9"/>
    </w:pPr>
    <w:rPr>
      <w:position w:val="0"/>
      <w:sz w:val="18"/>
      <w:szCs w:val="18"/>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textDirection w:val="btLr"/>
      <w:textAlignment w:val="auto"/>
      <w:outlineLvl w:val="9"/>
    </w:pPr>
    <w:rPr>
      <w:position w:val="0"/>
      <w:sz w:val="18"/>
      <w:szCs w:val="18"/>
    </w:rPr>
  </w:style>
  <w:style w:type="paragraph" w:customStyle="1" w:styleId="xl125">
    <w:name w:val="xl125"/>
    <w:basedOn w:val="Normal"/>
    <w:pPr>
      <w:pBdr>
        <w:top w:val="single" w:sz="4" w:space="0" w:color="auto"/>
        <w:left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b/>
      <w:bCs/>
      <w:color w:val="000000"/>
      <w:position w:val="0"/>
      <w:sz w:val="18"/>
      <w:szCs w:val="18"/>
    </w:rPr>
  </w:style>
  <w:style w:type="paragraph" w:customStyle="1" w:styleId="xl126">
    <w:name w:val="xl126"/>
    <w:basedOn w:val="Normal"/>
    <w:pPr>
      <w:pBdr>
        <w:left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b/>
      <w:bCs/>
      <w:color w:val="000000"/>
      <w:position w:val="0"/>
      <w:sz w:val="18"/>
      <w:szCs w:val="18"/>
    </w:rPr>
  </w:style>
  <w:style w:type="paragraph" w:customStyle="1" w:styleId="xl127">
    <w:name w:val="xl127"/>
    <w:basedOn w:val="Normal"/>
    <w:pPr>
      <w:pBdr>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b/>
      <w:bCs/>
      <w:color w:val="000000"/>
      <w:position w:val="0"/>
      <w:sz w:val="18"/>
      <w:szCs w:val="18"/>
    </w:r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hd w:val="clear" w:color="000000" w:fill="FFE699"/>
      <w:suppressAutoHyphens/>
      <w:spacing w:before="100" w:beforeAutospacing="1" w:after="100" w:afterAutospacing="1" w:line="240" w:lineRule="auto"/>
      <w:ind w:leftChars="0" w:left="0" w:firstLineChars="0" w:firstLine="0"/>
      <w:jc w:val="center"/>
      <w:textDirection w:val="btLr"/>
      <w:textAlignment w:val="auto"/>
      <w:outlineLvl w:val="9"/>
    </w:pPr>
    <w:rPr>
      <w:position w:val="0"/>
      <w:sz w:val="20"/>
      <w:szCs w:val="20"/>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position w:val="0"/>
      <w:sz w:val="20"/>
      <w:szCs w:val="20"/>
    </w:rPr>
  </w:style>
  <w:style w:type="paragraph" w:customStyle="1" w:styleId="xl130">
    <w:name w:val="xl130"/>
    <w:basedOn w:val="Normal"/>
    <w:pPr>
      <w:pBdr>
        <w:top w:val="single" w:sz="4" w:space="0" w:color="auto"/>
        <w:left w:val="single" w:sz="4" w:space="0" w:color="auto"/>
        <w:right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position w:val="0"/>
      <w:sz w:val="20"/>
      <w:szCs w:val="20"/>
    </w:rPr>
  </w:style>
  <w:style w:type="paragraph" w:customStyle="1" w:styleId="xl131">
    <w:name w:val="xl131"/>
    <w:basedOn w:val="Normal"/>
    <w:pPr>
      <w:pBdr>
        <w:left w:val="single" w:sz="4" w:space="0" w:color="auto"/>
        <w:bottom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position w:val="0"/>
      <w:sz w:val="20"/>
      <w:szCs w:val="20"/>
    </w:rPr>
  </w:style>
  <w:style w:type="paragraph" w:customStyle="1" w:styleId="xl132">
    <w:name w:val="xl132"/>
    <w:basedOn w:val="Normal"/>
    <w:pPr>
      <w:pBdr>
        <w:top w:val="single" w:sz="4" w:space="0" w:color="auto"/>
        <w:left w:val="single" w:sz="4" w:space="0" w:color="auto"/>
        <w:bottom w:val="single" w:sz="4" w:space="0" w:color="auto"/>
      </w:pBdr>
      <w:suppressAutoHyphens/>
      <w:spacing w:before="100" w:beforeAutospacing="1" w:after="100" w:afterAutospacing="1" w:line="240" w:lineRule="auto"/>
      <w:ind w:leftChars="0" w:left="0" w:firstLineChars="0" w:firstLine="0"/>
      <w:jc w:val="center"/>
      <w:textDirection w:val="btLr"/>
      <w:textAlignment w:val="center"/>
      <w:outlineLvl w:val="9"/>
    </w:pPr>
    <w:rPr>
      <w:position w:val="0"/>
      <w:sz w:val="20"/>
      <w:szCs w:val="20"/>
    </w:rPr>
  </w:style>
  <w:style w:type="paragraph" w:customStyle="1" w:styleId="xl133">
    <w:name w:val="xl133"/>
    <w:basedOn w:val="Normal"/>
    <w:pPr>
      <w:pBdr>
        <w:top w:val="single" w:sz="4" w:space="0" w:color="auto"/>
        <w:left w:val="single" w:sz="4" w:space="0" w:color="auto"/>
        <w:bottom w:val="single" w:sz="4" w:space="0" w:color="auto"/>
        <w:right w:val="single" w:sz="4" w:space="0" w:color="auto"/>
      </w:pBdr>
      <w:shd w:val="clear" w:color="000000" w:fill="C6E0B4"/>
      <w:suppressAutoHyphens/>
      <w:spacing w:before="100" w:beforeAutospacing="1" w:after="100" w:afterAutospacing="1" w:line="240" w:lineRule="auto"/>
      <w:ind w:leftChars="0" w:left="0" w:firstLineChars="0" w:firstLine="0"/>
      <w:jc w:val="center"/>
      <w:textDirection w:val="btLr"/>
      <w:textAlignment w:val="center"/>
      <w:outlineLvl w:val="9"/>
    </w:pPr>
    <w:rPr>
      <w:position w:val="0"/>
      <w:sz w:val="20"/>
      <w:szCs w:val="20"/>
    </w:r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CellMar>
        <w:left w:w="0" w:type="dxa"/>
        <w:right w:w="0" w:type="dxa"/>
      </w:tblCellMar>
    </w:tblPr>
  </w:style>
  <w:style w:type="character" w:customStyle="1" w:styleId="Other">
    <w:name w:val="Other_"/>
    <w:link w:val="Other0"/>
    <w:uiPriority w:val="99"/>
    <w:rsid w:val="00AC1EFF"/>
    <w:rPr>
      <w:sz w:val="26"/>
      <w:szCs w:val="26"/>
      <w:shd w:val="clear" w:color="auto" w:fill="FFFFFF"/>
    </w:rPr>
  </w:style>
  <w:style w:type="paragraph" w:customStyle="1" w:styleId="Other0">
    <w:name w:val="Other"/>
    <w:basedOn w:val="Normal"/>
    <w:link w:val="Other"/>
    <w:uiPriority w:val="99"/>
    <w:rsid w:val="00AC1EFF"/>
    <w:pPr>
      <w:widowControl w:val="0"/>
      <w:shd w:val="clear" w:color="auto" w:fill="FFFFFF"/>
      <w:spacing w:after="100" w:line="283" w:lineRule="auto"/>
      <w:ind w:leftChars="0" w:left="0" w:firstLineChars="0" w:firstLine="400"/>
      <w:textAlignment w:val="auto"/>
      <w:outlineLvl w:val="9"/>
    </w:pPr>
    <w:rPr>
      <w:positio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229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ress.princeton.edu/taxonomy/term/17003"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ress.princeton.edu/taxonomy/term/1700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lgaronline.com/search?f_0=author&amp;q_0=Steven+Kates"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mazon.com/s/ref=dp_byline_sr_book_1?ie=UTF8&amp;field-author=K+K+%26+M+H+Navalur+Dewett&amp;text=K+K+%26+M+H+Navalur+Dewett&amp;sort=relevancerank&amp;search-alias=books" TargetMode="Externa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4324/978135103466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3QhAXMIlP+9zkbhR05ljb0gsZg==">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8098</Words>
  <Characters>46161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dc:creator>
  <cp:lastModifiedBy>Dell</cp:lastModifiedBy>
  <cp:revision>2</cp:revision>
  <cp:lastPrinted>2025-06-23T03:56:00Z</cp:lastPrinted>
  <dcterms:created xsi:type="dcterms:W3CDTF">2025-07-01T04:26:00Z</dcterms:created>
  <dcterms:modified xsi:type="dcterms:W3CDTF">2025-07-01T04:26:00Z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9b419f598707a5df2dbf4b42746790dfa2a31ce9fe08ea81122f01b714acaab6</vt:lpwstr>
  </property>
</Properties>
</file>